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C3378" w14:textId="77777777" w:rsidR="004C2719" w:rsidRPr="00F96319" w:rsidRDefault="004C2719" w:rsidP="004C2719">
      <w:pPr>
        <w:jc w:val="center"/>
      </w:pPr>
      <w:r w:rsidRPr="00F96319">
        <w:t>Министерство образования  и науки Челябинской области</w:t>
      </w:r>
    </w:p>
    <w:p w14:paraId="795F3578" w14:textId="77777777" w:rsidR="004C2719" w:rsidRPr="00F96319" w:rsidRDefault="004C2719" w:rsidP="004C2719">
      <w:pPr>
        <w:jc w:val="center"/>
      </w:pPr>
      <w:r w:rsidRPr="00F96319">
        <w:t>Государственное бюджетное профессиональное образовательное учреждение</w:t>
      </w:r>
    </w:p>
    <w:p w14:paraId="5493233F" w14:textId="77777777" w:rsidR="004C2719" w:rsidRPr="00F96319" w:rsidRDefault="004C2719" w:rsidP="004C2719">
      <w:pPr>
        <w:jc w:val="center"/>
      </w:pPr>
      <w:r w:rsidRPr="00F96319">
        <w:t>«Верхнеуральский агротехнологический техникум – казачий кадетский корпус»</w:t>
      </w:r>
    </w:p>
    <w:p w14:paraId="2BBBFC08" w14:textId="77777777" w:rsidR="004C2719" w:rsidRPr="00F96319" w:rsidRDefault="004C2719" w:rsidP="004C2719">
      <w:pPr>
        <w:jc w:val="center"/>
      </w:pPr>
      <w:r w:rsidRPr="00F96319">
        <w:t>(ГБПОУ «ВАТТ-ККК»)</w:t>
      </w:r>
    </w:p>
    <w:p w14:paraId="65C09812" w14:textId="77777777" w:rsidR="004C2719" w:rsidRPr="00F96319" w:rsidRDefault="004C2719" w:rsidP="004C2719">
      <w:pPr>
        <w:jc w:val="center"/>
      </w:pPr>
    </w:p>
    <w:p w14:paraId="2896CA39" w14:textId="77777777" w:rsidR="004C2719" w:rsidRPr="00F96319" w:rsidRDefault="004C2719" w:rsidP="004C2719">
      <w:pPr>
        <w:jc w:val="center"/>
      </w:pPr>
    </w:p>
    <w:p w14:paraId="3BD8C4D3" w14:textId="77777777" w:rsidR="004C2719" w:rsidRPr="00F96319" w:rsidRDefault="004C2719" w:rsidP="004C2719">
      <w:pPr>
        <w:jc w:val="center"/>
      </w:pPr>
    </w:p>
    <w:p w14:paraId="06039D82" w14:textId="77777777" w:rsidR="004C2719" w:rsidRPr="00F96319" w:rsidRDefault="004C2719" w:rsidP="004C2719">
      <w:pPr>
        <w:jc w:val="center"/>
      </w:pPr>
    </w:p>
    <w:p w14:paraId="53BE494F" w14:textId="77777777" w:rsidR="004C2719" w:rsidRPr="00F96319" w:rsidRDefault="004C2719" w:rsidP="004C2719">
      <w:pPr>
        <w:jc w:val="center"/>
      </w:pPr>
    </w:p>
    <w:p w14:paraId="460F47AC" w14:textId="77777777" w:rsidR="00966237" w:rsidRDefault="00966237" w:rsidP="00400FB7"/>
    <w:p w14:paraId="533D6182" w14:textId="77777777" w:rsidR="00400FB7" w:rsidRDefault="00400FB7" w:rsidP="00400FB7"/>
    <w:p w14:paraId="74D291C3" w14:textId="77777777" w:rsidR="00400FB7" w:rsidRPr="00F96319" w:rsidRDefault="00400FB7" w:rsidP="00400FB7"/>
    <w:p w14:paraId="4D2EE85D" w14:textId="77777777" w:rsidR="00B2634D" w:rsidRPr="00F96319" w:rsidRDefault="00B2634D" w:rsidP="00B2634D">
      <w:pPr>
        <w:jc w:val="right"/>
      </w:pPr>
      <w:r w:rsidRPr="00F96319">
        <w:t>.</w:t>
      </w:r>
    </w:p>
    <w:p w14:paraId="1B9521D0" w14:textId="77777777" w:rsidR="00B2634D" w:rsidRPr="00F96319" w:rsidRDefault="00B2634D" w:rsidP="00B2634D">
      <w:pPr>
        <w:jc w:val="right"/>
      </w:pPr>
    </w:p>
    <w:p w14:paraId="433EDCDD" w14:textId="77777777" w:rsidR="00B2634D" w:rsidRPr="00F96319" w:rsidRDefault="00B2634D" w:rsidP="00B2634D">
      <w:pPr>
        <w:jc w:val="right"/>
      </w:pPr>
    </w:p>
    <w:p w14:paraId="5DABDBE1" w14:textId="77777777" w:rsidR="00B2634D" w:rsidRPr="00F96319" w:rsidRDefault="00B2634D" w:rsidP="00B2634D">
      <w:pPr>
        <w:jc w:val="right"/>
      </w:pPr>
    </w:p>
    <w:p w14:paraId="251F3F86" w14:textId="77777777" w:rsidR="00B2634D" w:rsidRPr="00F96319" w:rsidRDefault="00B2634D" w:rsidP="00B2634D">
      <w:pPr>
        <w:jc w:val="right"/>
      </w:pPr>
    </w:p>
    <w:p w14:paraId="3AD4CA07" w14:textId="77777777" w:rsidR="00B2634D" w:rsidRPr="00F96319" w:rsidRDefault="00B2634D" w:rsidP="00B2634D">
      <w:pPr>
        <w:jc w:val="right"/>
      </w:pPr>
    </w:p>
    <w:p w14:paraId="105739ED" w14:textId="77777777" w:rsidR="00B2634D" w:rsidRPr="00F96319" w:rsidRDefault="00B2634D" w:rsidP="00B2634D">
      <w:pPr>
        <w:jc w:val="right"/>
      </w:pPr>
    </w:p>
    <w:p w14:paraId="7D55E23B" w14:textId="77777777" w:rsidR="00B2634D" w:rsidRPr="00F96319" w:rsidRDefault="00B2634D" w:rsidP="00B2634D">
      <w:pPr>
        <w:spacing w:line="360" w:lineRule="auto"/>
        <w:jc w:val="center"/>
      </w:pPr>
      <w:r w:rsidRPr="00F96319">
        <w:rPr>
          <w:b/>
        </w:rPr>
        <w:t>РАБОЧАЯ ПРОГРАММА УЧЕБНОЙ ДИСЦИПЛИНЫ</w:t>
      </w:r>
    </w:p>
    <w:p w14:paraId="62D4E6EB" w14:textId="77777777" w:rsidR="00B2634D" w:rsidRPr="0021007C" w:rsidRDefault="0021007C" w:rsidP="00B2634D">
      <w:pPr>
        <w:spacing w:line="360" w:lineRule="auto"/>
        <w:jc w:val="center"/>
        <w:rPr>
          <w:b/>
          <w:sz w:val="28"/>
          <w:szCs w:val="28"/>
        </w:rPr>
      </w:pPr>
      <w:r w:rsidRPr="0021007C">
        <w:rPr>
          <w:b/>
          <w:sz w:val="28"/>
          <w:szCs w:val="28"/>
        </w:rPr>
        <w:t>ОУД.07 МАТЕМАТИКА</w:t>
      </w:r>
    </w:p>
    <w:p w14:paraId="1CABBE62" w14:textId="77777777" w:rsidR="0021007C" w:rsidRPr="00047E3B" w:rsidRDefault="0021007C" w:rsidP="0021007C">
      <w:pPr>
        <w:spacing w:line="276" w:lineRule="auto"/>
        <w:ind w:firstLine="567"/>
        <w:jc w:val="center"/>
        <w:rPr>
          <w:rFonts w:eastAsia="Calibri"/>
          <w:sz w:val="28"/>
          <w:szCs w:val="28"/>
          <w:lang w:eastAsia="en-US"/>
        </w:rPr>
      </w:pPr>
      <w:r w:rsidRPr="00047E3B">
        <w:rPr>
          <w:rFonts w:eastAsia="Calibri"/>
          <w:sz w:val="28"/>
          <w:szCs w:val="28"/>
          <w:lang w:eastAsia="en-US"/>
        </w:rPr>
        <w:t>Общеобразовательный цикл</w:t>
      </w:r>
    </w:p>
    <w:p w14:paraId="03B3767E" w14:textId="77777777" w:rsidR="0021007C" w:rsidRPr="00047E3B" w:rsidRDefault="0021007C" w:rsidP="0021007C">
      <w:pPr>
        <w:spacing w:line="276" w:lineRule="auto"/>
        <w:ind w:firstLine="567"/>
        <w:jc w:val="center"/>
        <w:rPr>
          <w:rFonts w:eastAsia="Calibri"/>
          <w:sz w:val="28"/>
          <w:szCs w:val="28"/>
          <w:lang w:eastAsia="en-US"/>
        </w:rPr>
      </w:pPr>
      <w:r w:rsidRPr="00047E3B">
        <w:rPr>
          <w:rFonts w:eastAsia="Calibri"/>
          <w:sz w:val="28"/>
          <w:szCs w:val="28"/>
          <w:lang w:eastAsia="en-US"/>
        </w:rPr>
        <w:t>Общеобразовательная учебная дисциплина</w:t>
      </w:r>
    </w:p>
    <w:p w14:paraId="16D57ECA" w14:textId="77777777" w:rsidR="0021007C" w:rsidRDefault="0021007C" w:rsidP="0021007C">
      <w:pPr>
        <w:spacing w:line="276" w:lineRule="auto"/>
        <w:ind w:firstLine="567"/>
        <w:jc w:val="center"/>
        <w:rPr>
          <w:rFonts w:eastAsia="Calibri"/>
          <w:sz w:val="28"/>
          <w:szCs w:val="28"/>
          <w:lang w:eastAsia="en-US"/>
        </w:rPr>
      </w:pPr>
      <w:r w:rsidRPr="00047E3B">
        <w:rPr>
          <w:rFonts w:eastAsia="Calibri"/>
          <w:sz w:val="28"/>
          <w:szCs w:val="28"/>
          <w:lang w:eastAsia="en-US"/>
        </w:rPr>
        <w:t xml:space="preserve">образовательной программы среднего профессионального образования по </w:t>
      </w:r>
      <w:r>
        <w:rPr>
          <w:rFonts w:eastAsia="Calibri"/>
          <w:sz w:val="28"/>
          <w:szCs w:val="28"/>
          <w:lang w:eastAsia="en-US"/>
        </w:rPr>
        <w:t>профессии</w:t>
      </w:r>
      <w:r w:rsidRPr="00047E3B">
        <w:rPr>
          <w:rFonts w:eastAsia="Calibri"/>
          <w:sz w:val="28"/>
          <w:szCs w:val="28"/>
          <w:lang w:eastAsia="en-US"/>
        </w:rPr>
        <w:t xml:space="preserve"> среднего профессионального образования</w:t>
      </w:r>
    </w:p>
    <w:p w14:paraId="176DDC02" w14:textId="77777777" w:rsidR="0021007C" w:rsidRPr="0021007C" w:rsidRDefault="0021007C" w:rsidP="0021007C">
      <w:pPr>
        <w:spacing w:line="276" w:lineRule="auto"/>
        <w:ind w:firstLine="567"/>
        <w:jc w:val="center"/>
        <w:rPr>
          <w:rFonts w:eastAsia="Calibri"/>
          <w:b/>
          <w:sz w:val="28"/>
          <w:szCs w:val="28"/>
          <w:lang w:eastAsia="en-US"/>
        </w:rPr>
      </w:pPr>
    </w:p>
    <w:p w14:paraId="6C9DFD49" w14:textId="77777777" w:rsidR="00B2634D" w:rsidRPr="0021007C" w:rsidRDefault="00452A04" w:rsidP="00B2634D">
      <w:pPr>
        <w:tabs>
          <w:tab w:val="left" w:pos="1213"/>
        </w:tabs>
        <w:spacing w:line="360" w:lineRule="auto"/>
        <w:jc w:val="center"/>
        <w:rPr>
          <w:b/>
          <w:sz w:val="28"/>
          <w:szCs w:val="28"/>
        </w:rPr>
      </w:pPr>
      <w:r w:rsidRPr="0021007C">
        <w:rPr>
          <w:b/>
          <w:sz w:val="28"/>
          <w:szCs w:val="28"/>
        </w:rPr>
        <w:t>35.01.2</w:t>
      </w:r>
      <w:r w:rsidR="00421BB6">
        <w:rPr>
          <w:b/>
          <w:sz w:val="28"/>
          <w:szCs w:val="28"/>
        </w:rPr>
        <w:t>3</w:t>
      </w:r>
      <w:r w:rsidR="00B2634D" w:rsidRPr="0021007C">
        <w:rPr>
          <w:b/>
          <w:sz w:val="28"/>
          <w:szCs w:val="28"/>
        </w:rPr>
        <w:t xml:space="preserve"> «</w:t>
      </w:r>
      <w:r w:rsidR="00421BB6">
        <w:rPr>
          <w:b/>
          <w:sz w:val="28"/>
          <w:szCs w:val="28"/>
        </w:rPr>
        <w:t>Хозяйка(ин) усадьбы</w:t>
      </w:r>
      <w:r w:rsidR="00B2634D" w:rsidRPr="0021007C">
        <w:rPr>
          <w:b/>
          <w:sz w:val="28"/>
          <w:szCs w:val="28"/>
        </w:rPr>
        <w:t>»</w:t>
      </w:r>
    </w:p>
    <w:p w14:paraId="040ABB15" w14:textId="77777777" w:rsidR="004C2719" w:rsidRPr="00F96319" w:rsidRDefault="004C2719" w:rsidP="004C2719">
      <w:pPr>
        <w:tabs>
          <w:tab w:val="left" w:pos="1213"/>
        </w:tabs>
      </w:pPr>
    </w:p>
    <w:p w14:paraId="2AB7B4ED" w14:textId="77777777" w:rsidR="004C2719" w:rsidRPr="00F96319" w:rsidRDefault="004C2719" w:rsidP="004C2719">
      <w:pPr>
        <w:tabs>
          <w:tab w:val="left" w:pos="1213"/>
        </w:tabs>
      </w:pPr>
    </w:p>
    <w:p w14:paraId="64A4A696" w14:textId="77777777" w:rsidR="004C2719" w:rsidRPr="00F96319" w:rsidRDefault="004C2719" w:rsidP="004C2719">
      <w:pPr>
        <w:tabs>
          <w:tab w:val="left" w:pos="1213"/>
        </w:tabs>
      </w:pPr>
    </w:p>
    <w:p w14:paraId="1B97B511" w14:textId="77777777" w:rsidR="004C2719" w:rsidRPr="00F96319" w:rsidRDefault="004C2719" w:rsidP="004C2719">
      <w:pPr>
        <w:tabs>
          <w:tab w:val="left" w:pos="1213"/>
        </w:tabs>
      </w:pPr>
    </w:p>
    <w:p w14:paraId="260A0839" w14:textId="77777777" w:rsidR="004C2719" w:rsidRPr="00F96319" w:rsidRDefault="004C2719" w:rsidP="004C2719">
      <w:pPr>
        <w:tabs>
          <w:tab w:val="left" w:pos="1213"/>
        </w:tabs>
      </w:pPr>
    </w:p>
    <w:p w14:paraId="69EA2B47" w14:textId="77777777" w:rsidR="004C2719" w:rsidRPr="00F96319" w:rsidRDefault="004C2719" w:rsidP="004C2719">
      <w:pPr>
        <w:tabs>
          <w:tab w:val="left" w:pos="1213"/>
        </w:tabs>
      </w:pPr>
    </w:p>
    <w:p w14:paraId="578B21F3" w14:textId="77777777" w:rsidR="004C2719" w:rsidRPr="00F96319" w:rsidRDefault="004C2719" w:rsidP="004C2719">
      <w:pPr>
        <w:tabs>
          <w:tab w:val="left" w:pos="1213"/>
        </w:tabs>
      </w:pPr>
    </w:p>
    <w:p w14:paraId="0FA25B58" w14:textId="77777777" w:rsidR="004C2719" w:rsidRPr="00F96319" w:rsidRDefault="004C2719" w:rsidP="004C2719">
      <w:pPr>
        <w:tabs>
          <w:tab w:val="left" w:pos="1213"/>
        </w:tabs>
      </w:pPr>
    </w:p>
    <w:p w14:paraId="6297004E" w14:textId="77777777" w:rsidR="004C2719" w:rsidRPr="00F96319" w:rsidRDefault="004C2719" w:rsidP="004C2719">
      <w:pPr>
        <w:tabs>
          <w:tab w:val="left" w:pos="1213"/>
        </w:tabs>
      </w:pPr>
    </w:p>
    <w:p w14:paraId="55F39929" w14:textId="77777777" w:rsidR="004C2719" w:rsidRPr="00F96319" w:rsidRDefault="004C2719" w:rsidP="004C2719">
      <w:pPr>
        <w:tabs>
          <w:tab w:val="left" w:pos="1213"/>
        </w:tabs>
      </w:pPr>
    </w:p>
    <w:p w14:paraId="7D479827" w14:textId="77777777" w:rsidR="004C2719" w:rsidRPr="00F96319" w:rsidRDefault="004C2719" w:rsidP="004C2719">
      <w:pPr>
        <w:tabs>
          <w:tab w:val="left" w:pos="1213"/>
        </w:tabs>
      </w:pPr>
    </w:p>
    <w:p w14:paraId="3EA4FD57" w14:textId="77777777" w:rsidR="00A057E1" w:rsidRPr="00F96319" w:rsidRDefault="00A057E1" w:rsidP="004C2719">
      <w:pPr>
        <w:tabs>
          <w:tab w:val="left" w:pos="1213"/>
        </w:tabs>
      </w:pPr>
    </w:p>
    <w:p w14:paraId="5A97BF1B" w14:textId="77777777" w:rsidR="00A057E1" w:rsidRPr="00F96319" w:rsidRDefault="00A057E1" w:rsidP="004C2719">
      <w:pPr>
        <w:tabs>
          <w:tab w:val="left" w:pos="1213"/>
        </w:tabs>
      </w:pPr>
    </w:p>
    <w:p w14:paraId="0A8B5A1C" w14:textId="77777777" w:rsidR="00A057E1" w:rsidRPr="00F96319" w:rsidRDefault="00A057E1" w:rsidP="004C2719">
      <w:pPr>
        <w:tabs>
          <w:tab w:val="left" w:pos="1213"/>
        </w:tabs>
      </w:pPr>
    </w:p>
    <w:p w14:paraId="1F0C9BD9" w14:textId="77777777" w:rsidR="00A057E1" w:rsidRPr="00F96319" w:rsidRDefault="00A057E1" w:rsidP="004C2719">
      <w:pPr>
        <w:tabs>
          <w:tab w:val="left" w:pos="1213"/>
        </w:tabs>
      </w:pPr>
    </w:p>
    <w:p w14:paraId="41C385BC" w14:textId="77777777" w:rsidR="00A057E1" w:rsidRPr="00F96319" w:rsidRDefault="00A057E1" w:rsidP="004C2719">
      <w:pPr>
        <w:tabs>
          <w:tab w:val="left" w:pos="1213"/>
        </w:tabs>
      </w:pPr>
    </w:p>
    <w:p w14:paraId="04EE5617" w14:textId="77777777" w:rsidR="00A057E1" w:rsidRPr="00F96319" w:rsidRDefault="00A057E1" w:rsidP="004C2719">
      <w:pPr>
        <w:tabs>
          <w:tab w:val="left" w:pos="1213"/>
        </w:tabs>
      </w:pPr>
    </w:p>
    <w:p w14:paraId="46696D32" w14:textId="77777777" w:rsidR="00A057E1" w:rsidRPr="00F96319" w:rsidRDefault="00A057E1" w:rsidP="004C2719">
      <w:pPr>
        <w:tabs>
          <w:tab w:val="left" w:pos="1213"/>
        </w:tabs>
      </w:pPr>
    </w:p>
    <w:p w14:paraId="558F03E2" w14:textId="77777777" w:rsidR="00A057E1" w:rsidRPr="00F96319" w:rsidRDefault="00A057E1" w:rsidP="004C2719">
      <w:pPr>
        <w:tabs>
          <w:tab w:val="left" w:pos="1213"/>
        </w:tabs>
      </w:pPr>
    </w:p>
    <w:p w14:paraId="6A94E471" w14:textId="77777777" w:rsidR="004C2719" w:rsidRPr="00F96319" w:rsidRDefault="004C2719" w:rsidP="004C2719">
      <w:pPr>
        <w:tabs>
          <w:tab w:val="left" w:pos="1213"/>
        </w:tabs>
      </w:pPr>
    </w:p>
    <w:p w14:paraId="6D0CC01B" w14:textId="77777777" w:rsidR="00B2634D" w:rsidRPr="00F96319" w:rsidRDefault="00A03D11" w:rsidP="00A057E1">
      <w:pPr>
        <w:tabs>
          <w:tab w:val="left" w:pos="1213"/>
        </w:tabs>
        <w:jc w:val="center"/>
      </w:pPr>
      <w:r>
        <w:t>2025</w:t>
      </w:r>
      <w:r w:rsidR="00A057E1" w:rsidRPr="00F96319">
        <w:t xml:space="preserve"> г.</w:t>
      </w:r>
    </w:p>
    <w:p w14:paraId="1D32ABB8" w14:textId="77777777" w:rsidR="00B2634D" w:rsidRPr="00F96319" w:rsidRDefault="00B2634D" w:rsidP="004C2719">
      <w:pPr>
        <w:tabs>
          <w:tab w:val="left" w:pos="1213"/>
        </w:tabs>
        <w:jc w:val="both"/>
      </w:pPr>
    </w:p>
    <w:p w14:paraId="3BF27880" w14:textId="77777777" w:rsidR="00BF39DF" w:rsidRPr="00F96319" w:rsidRDefault="00BF39DF" w:rsidP="004C2719">
      <w:pPr>
        <w:tabs>
          <w:tab w:val="left" w:pos="1213"/>
        </w:tabs>
        <w:jc w:val="both"/>
      </w:pPr>
    </w:p>
    <w:p w14:paraId="6005AB5A" w14:textId="77777777" w:rsidR="00BF39DF" w:rsidRPr="00F96319" w:rsidRDefault="00BF39DF" w:rsidP="00BF39DF">
      <w:pPr>
        <w:ind w:firstLine="709"/>
        <w:jc w:val="both"/>
      </w:pPr>
      <w:r w:rsidRPr="00F96319">
        <w:rPr>
          <w:bCs/>
        </w:rPr>
        <w:t>Рабочая п</w:t>
      </w:r>
      <w:r w:rsidRPr="00F96319">
        <w:t>рограмма учебной дисциплины разработана в соответствии с требованиями:</w:t>
      </w:r>
    </w:p>
    <w:p w14:paraId="548B8844" w14:textId="64C6F477" w:rsidR="00BF39DF" w:rsidRPr="00F96319" w:rsidRDefault="00BF39DF" w:rsidP="00BF39DF">
      <w:pPr>
        <w:pStyle w:val="af6"/>
        <w:widowControl/>
        <w:numPr>
          <w:ilvl w:val="0"/>
          <w:numId w:val="19"/>
        </w:numPr>
        <w:autoSpaceDE/>
        <w:autoSpaceDN/>
        <w:adjustRightInd/>
        <w:ind w:left="0" w:firstLine="709"/>
        <w:jc w:val="both"/>
        <w:rPr>
          <w:sz w:val="24"/>
          <w:szCs w:val="24"/>
        </w:rPr>
      </w:pPr>
      <w:r w:rsidRPr="00F96319">
        <w:rPr>
          <w:sz w:val="24"/>
          <w:szCs w:val="24"/>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96319">
        <w:rPr>
          <w:bCs/>
          <w:sz w:val="24"/>
          <w:szCs w:val="24"/>
        </w:rPr>
        <w:t xml:space="preserve"> и дополнениями</w:t>
      </w:r>
      <w:r w:rsidR="00A0762B">
        <w:rPr>
          <w:bCs/>
          <w:sz w:val="24"/>
          <w:szCs w:val="24"/>
        </w:rPr>
        <w:t>;</w:t>
      </w:r>
    </w:p>
    <w:p w14:paraId="07F77A1D" w14:textId="3F9D7683" w:rsidR="00BF39DF" w:rsidRPr="00F96319" w:rsidRDefault="00BF39DF" w:rsidP="00BF39DF">
      <w:pPr>
        <w:pStyle w:val="af6"/>
        <w:widowControl/>
        <w:numPr>
          <w:ilvl w:val="0"/>
          <w:numId w:val="18"/>
        </w:numPr>
        <w:autoSpaceDE/>
        <w:autoSpaceDN/>
        <w:adjustRightInd/>
        <w:ind w:left="0" w:firstLine="709"/>
        <w:jc w:val="both"/>
        <w:rPr>
          <w:sz w:val="24"/>
          <w:szCs w:val="24"/>
        </w:rPr>
      </w:pPr>
      <w:r w:rsidRPr="00F96319">
        <w:rPr>
          <w:sz w:val="24"/>
          <w:szCs w:val="24"/>
        </w:rPr>
        <w:t>Федерального государственного образовательного стандарта среднего профессионального образования (далее – СПО) получаемой профессии</w:t>
      </w:r>
      <w:r w:rsidR="00421BB6">
        <w:rPr>
          <w:sz w:val="24"/>
          <w:szCs w:val="24"/>
        </w:rPr>
        <w:t xml:space="preserve"> </w:t>
      </w:r>
      <w:r w:rsidR="00421BB6">
        <w:rPr>
          <w:b/>
          <w:sz w:val="24"/>
          <w:szCs w:val="24"/>
        </w:rPr>
        <w:t>35.01.23</w:t>
      </w:r>
      <w:r w:rsidRPr="00F96319">
        <w:rPr>
          <w:b/>
          <w:sz w:val="24"/>
          <w:szCs w:val="24"/>
        </w:rPr>
        <w:t xml:space="preserve"> </w:t>
      </w:r>
      <w:r w:rsidR="00421BB6">
        <w:rPr>
          <w:b/>
          <w:sz w:val="24"/>
          <w:szCs w:val="24"/>
        </w:rPr>
        <w:t>Хозяйка(ин) усадьбы»</w:t>
      </w:r>
      <w:r w:rsidRPr="00F96319">
        <w:rPr>
          <w:b/>
          <w:sz w:val="24"/>
          <w:szCs w:val="24"/>
        </w:rPr>
        <w:t xml:space="preserve"> </w:t>
      </w:r>
      <w:r w:rsidR="009C7CD0">
        <w:rPr>
          <w:sz w:val="24"/>
          <w:szCs w:val="24"/>
        </w:rPr>
        <w:t>от 02.08.2013г № 717</w:t>
      </w:r>
      <w:r w:rsidR="00A0762B">
        <w:rPr>
          <w:sz w:val="24"/>
          <w:szCs w:val="24"/>
        </w:rPr>
        <w:t xml:space="preserve"> </w:t>
      </w:r>
      <w:r w:rsidRPr="00F96319">
        <w:rPr>
          <w:sz w:val="24"/>
          <w:szCs w:val="24"/>
        </w:rPr>
        <w:t xml:space="preserve">(ред. от 03.07.2024) "Об утверждении федерального государственного образовательного стандарта среднего профессионального образования по профессии </w:t>
      </w:r>
      <w:r w:rsidR="00421BB6">
        <w:rPr>
          <w:b/>
          <w:sz w:val="24"/>
          <w:szCs w:val="24"/>
        </w:rPr>
        <w:t>35.01.23</w:t>
      </w:r>
      <w:r w:rsidR="00421BB6" w:rsidRPr="00F96319">
        <w:rPr>
          <w:b/>
          <w:sz w:val="24"/>
          <w:szCs w:val="24"/>
        </w:rPr>
        <w:t xml:space="preserve"> </w:t>
      </w:r>
      <w:r w:rsidR="00421BB6">
        <w:rPr>
          <w:b/>
          <w:sz w:val="24"/>
          <w:szCs w:val="24"/>
        </w:rPr>
        <w:t>Хозяйка(ин) усадьбы»</w:t>
      </w:r>
      <w:r w:rsidR="00421BB6" w:rsidRPr="00F96319">
        <w:rPr>
          <w:sz w:val="24"/>
          <w:szCs w:val="24"/>
        </w:rPr>
        <w:t xml:space="preserve"> </w:t>
      </w:r>
      <w:r w:rsidRPr="00F96319">
        <w:rPr>
          <w:sz w:val="24"/>
          <w:szCs w:val="24"/>
        </w:rPr>
        <w:t>(Зарегистрировано в Минюсте России 20.08.2013г N 29684) ;</w:t>
      </w:r>
    </w:p>
    <w:p w14:paraId="3C14631B" w14:textId="77777777" w:rsidR="00BF39DF" w:rsidRPr="00F96319" w:rsidRDefault="00BF39DF" w:rsidP="00BF39DF">
      <w:pPr>
        <w:pStyle w:val="af6"/>
        <w:widowControl/>
        <w:numPr>
          <w:ilvl w:val="0"/>
          <w:numId w:val="18"/>
        </w:numPr>
        <w:autoSpaceDE/>
        <w:autoSpaceDN/>
        <w:adjustRightInd/>
        <w:ind w:left="0" w:firstLine="709"/>
        <w:jc w:val="both"/>
        <w:rPr>
          <w:sz w:val="24"/>
          <w:szCs w:val="24"/>
        </w:rPr>
      </w:pPr>
      <w:r w:rsidRPr="00F96319">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52AE1F7" w14:textId="77777777" w:rsidR="00BF39DF" w:rsidRPr="00F96319" w:rsidRDefault="00BF39DF" w:rsidP="00BF39DF">
      <w:pPr>
        <w:pStyle w:val="af6"/>
        <w:widowControl/>
        <w:numPr>
          <w:ilvl w:val="0"/>
          <w:numId w:val="18"/>
        </w:numPr>
        <w:shd w:val="clear" w:color="auto" w:fill="FFFFFF"/>
        <w:autoSpaceDE/>
        <w:autoSpaceDN/>
        <w:adjustRightInd/>
        <w:ind w:left="0" w:firstLine="709"/>
        <w:jc w:val="both"/>
        <w:rPr>
          <w:color w:val="1A1A1A"/>
          <w:sz w:val="24"/>
          <w:szCs w:val="24"/>
        </w:rPr>
      </w:pPr>
      <w:r w:rsidRPr="00F96319">
        <w:rPr>
          <w:color w:val="1A1A1A"/>
          <w:sz w:val="24"/>
          <w:szCs w:val="24"/>
        </w:rPr>
        <w:t>Рекомендациипореализациисреднегообщегообразованиявпределахосвоенияобразовательнойпрограммысреднегопрофессионального образования</w:t>
      </w:r>
      <w:r w:rsidRPr="00F96319">
        <w:rPr>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092BB4CC" w14:textId="77777777" w:rsidR="00BF39DF" w:rsidRPr="00F96319" w:rsidRDefault="00BF39DF" w:rsidP="00BF39DF">
      <w:pPr>
        <w:pStyle w:val="af6"/>
        <w:widowControl/>
        <w:numPr>
          <w:ilvl w:val="0"/>
          <w:numId w:val="16"/>
        </w:numPr>
        <w:autoSpaceDE/>
        <w:autoSpaceDN/>
        <w:adjustRightInd/>
        <w:ind w:left="0" w:firstLine="709"/>
        <w:jc w:val="both"/>
        <w:rPr>
          <w:sz w:val="24"/>
          <w:szCs w:val="24"/>
        </w:rPr>
      </w:pPr>
      <w:r w:rsidRPr="00F96319">
        <w:rPr>
          <w:sz w:val="24"/>
          <w:szCs w:val="24"/>
        </w:rPr>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w:t>
      </w:r>
      <w:r w:rsidR="00421BB6">
        <w:rPr>
          <w:sz w:val="24"/>
          <w:szCs w:val="24"/>
        </w:rPr>
        <w:t xml:space="preserve"> </w:t>
      </w:r>
      <w:r w:rsidR="00421BB6">
        <w:rPr>
          <w:b/>
          <w:sz w:val="24"/>
          <w:szCs w:val="24"/>
        </w:rPr>
        <w:t>35.01.23</w:t>
      </w:r>
      <w:r w:rsidR="00421BB6" w:rsidRPr="00F96319">
        <w:rPr>
          <w:b/>
          <w:sz w:val="24"/>
          <w:szCs w:val="24"/>
        </w:rPr>
        <w:t xml:space="preserve"> </w:t>
      </w:r>
      <w:r w:rsidR="00421BB6">
        <w:rPr>
          <w:b/>
          <w:sz w:val="24"/>
          <w:szCs w:val="24"/>
        </w:rPr>
        <w:t>Хозяйка(ин) усадьбы»</w:t>
      </w:r>
      <w:r w:rsidRPr="00F96319">
        <w:rPr>
          <w:sz w:val="24"/>
          <w:szCs w:val="24"/>
        </w:rPr>
        <w:t>;</w:t>
      </w:r>
    </w:p>
    <w:p w14:paraId="6CC3B785" w14:textId="77777777" w:rsidR="00BF39DF" w:rsidRPr="00F96319" w:rsidRDefault="00BF39DF" w:rsidP="00BF39DF">
      <w:pPr>
        <w:pStyle w:val="af6"/>
        <w:keepNext/>
        <w:keepLines/>
        <w:numPr>
          <w:ilvl w:val="0"/>
          <w:numId w:val="1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ind w:left="142" w:firstLine="709"/>
        <w:jc w:val="both"/>
        <w:textAlignment w:val="baseline"/>
        <w:rPr>
          <w:bCs/>
          <w:sz w:val="24"/>
          <w:szCs w:val="24"/>
        </w:rPr>
      </w:pPr>
      <w:r w:rsidRPr="00F96319">
        <w:rPr>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F96319">
          <w:rPr>
            <w:rStyle w:val="af1"/>
            <w:sz w:val="24"/>
            <w:szCs w:val="24"/>
            <w:shd w:val="clear" w:color="auto" w:fill="FFFFFF"/>
          </w:rPr>
          <w:t>приказа Минпросвещения России от 01.02.2024 N 62</w:t>
        </w:r>
      </w:hyperlink>
      <w:r w:rsidRPr="00F96319">
        <w:rPr>
          <w:sz w:val="24"/>
          <w:szCs w:val="24"/>
        </w:rPr>
        <w:t xml:space="preserve">,  </w:t>
      </w:r>
      <w:r w:rsidRPr="00F96319">
        <w:rPr>
          <w:sz w:val="24"/>
          <w:szCs w:val="24"/>
          <w:shd w:val="clear" w:color="auto" w:fill="FFFFFF"/>
        </w:rPr>
        <w:t>  </w:t>
      </w:r>
      <w:hyperlink r:id="rId9" w:history="1">
        <w:r w:rsidRPr="00F96319">
          <w:rPr>
            <w:rStyle w:val="af1"/>
            <w:sz w:val="24"/>
            <w:szCs w:val="24"/>
            <w:shd w:val="clear" w:color="auto" w:fill="FFFFFF"/>
          </w:rPr>
          <w:t>приказа Минпросвещения России от 19.03.2024 N 171</w:t>
        </w:r>
      </w:hyperlink>
      <w:r w:rsidRPr="00F96319">
        <w:rPr>
          <w:sz w:val="24"/>
          <w:szCs w:val="24"/>
        </w:rPr>
        <w:t>)</w:t>
      </w:r>
      <w:r w:rsidRPr="00F96319">
        <w:rPr>
          <w:sz w:val="24"/>
          <w:szCs w:val="24"/>
          <w:shd w:val="clear" w:color="auto" w:fill="FFFFFF"/>
        </w:rPr>
        <w:t> </w:t>
      </w:r>
      <w:r w:rsidRPr="00F96319">
        <w:rPr>
          <w:sz w:val="24"/>
          <w:szCs w:val="24"/>
        </w:rPr>
        <w:t xml:space="preserve">; </w:t>
      </w:r>
    </w:p>
    <w:p w14:paraId="2B64591C" w14:textId="77777777" w:rsidR="00BF39DF" w:rsidRPr="00F96319" w:rsidRDefault="00BF39DF" w:rsidP="00BF39DF">
      <w:pPr>
        <w:pStyle w:val="af6"/>
        <w:keepNext/>
        <w:keepLines/>
        <w:numPr>
          <w:ilvl w:val="0"/>
          <w:numId w:val="1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ind w:left="142" w:firstLine="709"/>
        <w:jc w:val="both"/>
        <w:textAlignment w:val="baseline"/>
        <w:rPr>
          <w:bCs/>
          <w:sz w:val="24"/>
          <w:szCs w:val="24"/>
        </w:rPr>
      </w:pPr>
      <w:r w:rsidRPr="00F96319">
        <w:rPr>
          <w:sz w:val="24"/>
          <w:szCs w:val="24"/>
        </w:rPr>
        <w:t xml:space="preserve"> Распоряжения министерства Просвещения Российской Федерации </w:t>
      </w:r>
      <w:r w:rsidRPr="00F96319">
        <w:rPr>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sidR="00F96319" w:rsidRPr="00F96319">
        <w:rPr>
          <w:bCs/>
          <w:sz w:val="24"/>
          <w:szCs w:val="24"/>
        </w:rPr>
        <w:t>\</w:t>
      </w:r>
    </w:p>
    <w:p w14:paraId="43BB6150" w14:textId="77777777" w:rsidR="00BF39DF" w:rsidRPr="00F96319" w:rsidRDefault="00BF39DF" w:rsidP="00BF39DF">
      <w:pPr>
        <w:jc w:val="both"/>
        <w:rPr>
          <w:spacing w:val="2"/>
        </w:rPr>
      </w:pPr>
      <w:r w:rsidRPr="00F96319">
        <w:rPr>
          <w:b/>
        </w:rPr>
        <w:t>Организация – разработчик</w:t>
      </w:r>
      <w:r w:rsidRPr="00F96319">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6910140" w14:textId="77777777" w:rsidR="00BF39DF" w:rsidRPr="00F96319" w:rsidRDefault="00BF39DF" w:rsidP="00BF39DF">
      <w:pPr>
        <w:keepNext/>
        <w:keepLines/>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3E996CC" w14:textId="77777777" w:rsidR="00CA62C3" w:rsidRPr="002347CF" w:rsidRDefault="00CA62C3" w:rsidP="00CA62C3">
      <w:pPr>
        <w:ind w:firstLine="567"/>
        <w:jc w:val="both"/>
        <w:rPr>
          <w:b/>
        </w:rPr>
      </w:pPr>
      <w:r w:rsidRPr="002347CF">
        <w:rPr>
          <w:b/>
        </w:rPr>
        <w:t xml:space="preserve">Рассмотрено и утверждено </w:t>
      </w:r>
    </w:p>
    <w:p w14:paraId="334AB979" w14:textId="77777777" w:rsidR="00CA62C3" w:rsidRPr="002347CF" w:rsidRDefault="00CA62C3" w:rsidP="00CA62C3">
      <w:pPr>
        <w:ind w:firstLine="567"/>
        <w:jc w:val="both"/>
        <w:rPr>
          <w:b/>
        </w:rPr>
      </w:pPr>
      <w:r w:rsidRPr="002347CF">
        <w:rPr>
          <w:b/>
        </w:rPr>
        <w:t>Протоколом педагогического совета</w:t>
      </w:r>
    </w:p>
    <w:p w14:paraId="54BA149F" w14:textId="77777777" w:rsidR="00CA62C3" w:rsidRPr="002347CF" w:rsidRDefault="00CA62C3" w:rsidP="00CA62C3">
      <w:pPr>
        <w:ind w:firstLine="567"/>
        <w:jc w:val="both"/>
        <w:rPr>
          <w:b/>
        </w:rPr>
      </w:pPr>
      <w:r w:rsidRPr="002347CF">
        <w:rPr>
          <w:b/>
        </w:rPr>
        <w:t>ГБПОУ «ВАТТ-ККК»</w:t>
      </w:r>
    </w:p>
    <w:p w14:paraId="01B60469" w14:textId="77777777" w:rsidR="00CA62C3" w:rsidRPr="002347CF" w:rsidRDefault="00CA62C3" w:rsidP="00CA62C3">
      <w:pPr>
        <w:ind w:firstLine="567"/>
        <w:jc w:val="both"/>
        <w:rPr>
          <w:b/>
        </w:rPr>
      </w:pPr>
      <w:r w:rsidRPr="002347CF">
        <w:rPr>
          <w:b/>
        </w:rPr>
        <w:t xml:space="preserve">Протокол № </w:t>
      </w:r>
      <w:r w:rsidR="00421BB6">
        <w:rPr>
          <w:b/>
        </w:rPr>
        <w:t>6</w:t>
      </w:r>
      <w:r w:rsidRPr="002347CF">
        <w:rPr>
          <w:b/>
        </w:rPr>
        <w:t xml:space="preserve"> от </w:t>
      </w:r>
      <w:r w:rsidR="00421BB6">
        <w:rPr>
          <w:b/>
        </w:rPr>
        <w:t>30.06.2025г</w:t>
      </w:r>
    </w:p>
    <w:p w14:paraId="3ED3F228" w14:textId="77777777" w:rsidR="00556DED" w:rsidRDefault="00421BB6" w:rsidP="00F96319">
      <w:r>
        <w:t xml:space="preserve">Разработчик </w:t>
      </w:r>
      <w:r w:rsidR="00D961FA">
        <w:t>Владельщикова Н.А.-преподаватель.</w:t>
      </w:r>
    </w:p>
    <w:p w14:paraId="63FDC358" w14:textId="77777777" w:rsidR="005E045C" w:rsidRDefault="005E045C" w:rsidP="00F96319"/>
    <w:p w14:paraId="193BFD82" w14:textId="77777777" w:rsidR="005E045C" w:rsidRDefault="005E045C" w:rsidP="00F96319"/>
    <w:p w14:paraId="2D792557" w14:textId="77777777" w:rsidR="00A03D11" w:rsidRDefault="00A03D11" w:rsidP="00F96319"/>
    <w:p w14:paraId="1B9A4E87" w14:textId="77777777" w:rsidR="00BF39DF" w:rsidRPr="00F96319" w:rsidRDefault="00BF39DF" w:rsidP="004C2719">
      <w:pPr>
        <w:tabs>
          <w:tab w:val="left" w:pos="1213"/>
        </w:tabs>
        <w:jc w:val="both"/>
      </w:pPr>
    </w:p>
    <w:p w14:paraId="0336B64B" w14:textId="77777777" w:rsidR="00A0762B" w:rsidRDefault="00BF39DF" w:rsidP="00BF39DF">
      <w:pPr>
        <w:tabs>
          <w:tab w:val="left" w:pos="3930"/>
        </w:tabs>
        <w:jc w:val="both"/>
      </w:pPr>
      <w:r w:rsidRPr="00F96319">
        <w:tab/>
      </w:r>
    </w:p>
    <w:p w14:paraId="09C3554E" w14:textId="16D84E0B" w:rsidR="00BF39DF" w:rsidRPr="00F96319" w:rsidRDefault="00BF39DF" w:rsidP="00A0762B">
      <w:pPr>
        <w:tabs>
          <w:tab w:val="left" w:pos="3930"/>
        </w:tabs>
        <w:jc w:val="center"/>
        <w:rPr>
          <w:b/>
        </w:rPr>
      </w:pPr>
      <w:r w:rsidRPr="00F96319">
        <w:rPr>
          <w:b/>
        </w:rPr>
        <w:lastRenderedPageBreak/>
        <w:t>Содержание</w:t>
      </w:r>
    </w:p>
    <w:p w14:paraId="25AC5705" w14:textId="77777777" w:rsidR="00BF39DF" w:rsidRPr="00F96319" w:rsidRDefault="00BF39DF" w:rsidP="004C2719">
      <w:pPr>
        <w:tabs>
          <w:tab w:val="left" w:pos="1213"/>
        </w:tabs>
        <w:jc w:val="both"/>
      </w:pPr>
    </w:p>
    <w:p w14:paraId="5F9331CE" w14:textId="77777777" w:rsidR="00BF39DF" w:rsidRPr="00F96319" w:rsidRDefault="00BF39DF" w:rsidP="004C2719">
      <w:pPr>
        <w:tabs>
          <w:tab w:val="left" w:pos="1213"/>
        </w:tabs>
        <w:jc w:val="both"/>
      </w:pPr>
    </w:p>
    <w:p w14:paraId="2CEAA79E" w14:textId="77777777" w:rsidR="00BF39DF" w:rsidRPr="00F96319" w:rsidRDefault="00866967" w:rsidP="00BF39DF">
      <w:pPr>
        <w:pStyle w:val="13"/>
        <w:tabs>
          <w:tab w:val="right" w:leader="dot" w:pos="9345"/>
        </w:tabs>
        <w:spacing w:after="0" w:line="276" w:lineRule="auto"/>
        <w:jc w:val="both"/>
        <w:rPr>
          <w:rFonts w:ascii="Times New Roman" w:hAnsi="Times New Roman" w:cs="Times New Roman"/>
          <w:noProof/>
          <w:sz w:val="24"/>
          <w:szCs w:val="24"/>
          <w:lang w:eastAsia="ru-RU"/>
        </w:rPr>
      </w:pPr>
      <w:r w:rsidRPr="00F96319">
        <w:rPr>
          <w:rFonts w:ascii="Times New Roman" w:hAnsi="Times New Roman" w:cs="Times New Roman"/>
          <w:sz w:val="24"/>
          <w:szCs w:val="24"/>
        </w:rPr>
        <w:fldChar w:fldCharType="begin"/>
      </w:r>
      <w:r w:rsidR="00BF39DF" w:rsidRPr="00F96319">
        <w:rPr>
          <w:rFonts w:ascii="Times New Roman" w:hAnsi="Times New Roman" w:cs="Times New Roman"/>
          <w:sz w:val="24"/>
          <w:szCs w:val="24"/>
        </w:rPr>
        <w:instrText xml:space="preserve"> TOC \o "1-3" \h \z \u </w:instrText>
      </w:r>
      <w:r w:rsidRPr="00F96319">
        <w:rPr>
          <w:rFonts w:ascii="Times New Roman" w:hAnsi="Times New Roman" w:cs="Times New Roman"/>
          <w:sz w:val="24"/>
          <w:szCs w:val="24"/>
        </w:rPr>
        <w:fldChar w:fldCharType="separate"/>
      </w:r>
      <w:hyperlink w:anchor="_Toc125024768" w:history="1">
        <w:r w:rsidR="00BF39DF" w:rsidRPr="00F96319">
          <w:rPr>
            <w:rStyle w:val="af1"/>
            <w:rFonts w:ascii="Times New Roman" w:hAnsi="Times New Roman" w:cs="Times New Roman"/>
            <w:noProof/>
            <w:sz w:val="24"/>
            <w:szCs w:val="24"/>
          </w:rPr>
          <w:t>1. Общая характеристика примерной рабочей программы общеобразовательной дисциплины «Математика»</w:t>
        </w:r>
        <w:r w:rsidR="00BF39DF" w:rsidRPr="00F96319">
          <w:rPr>
            <w:rFonts w:ascii="Times New Roman" w:hAnsi="Times New Roman" w:cs="Times New Roman"/>
            <w:noProof/>
            <w:webHidden/>
            <w:sz w:val="24"/>
            <w:szCs w:val="24"/>
          </w:rPr>
          <w:tab/>
        </w:r>
        <w:r w:rsidRPr="00F96319">
          <w:rPr>
            <w:rFonts w:ascii="Times New Roman" w:hAnsi="Times New Roman" w:cs="Times New Roman"/>
            <w:noProof/>
            <w:webHidden/>
            <w:sz w:val="24"/>
            <w:szCs w:val="24"/>
          </w:rPr>
          <w:fldChar w:fldCharType="begin"/>
        </w:r>
        <w:r w:rsidR="00BF39DF" w:rsidRPr="00F96319">
          <w:rPr>
            <w:rFonts w:ascii="Times New Roman" w:hAnsi="Times New Roman" w:cs="Times New Roman"/>
            <w:noProof/>
            <w:webHidden/>
            <w:sz w:val="24"/>
            <w:szCs w:val="24"/>
          </w:rPr>
          <w:instrText xml:space="preserve"> PAGEREF _Toc125024768 \h </w:instrText>
        </w:r>
        <w:r w:rsidRPr="00F96319">
          <w:rPr>
            <w:rFonts w:ascii="Times New Roman" w:hAnsi="Times New Roman" w:cs="Times New Roman"/>
            <w:noProof/>
            <w:webHidden/>
            <w:sz w:val="24"/>
            <w:szCs w:val="24"/>
          </w:rPr>
        </w:r>
        <w:r w:rsidRPr="00F96319">
          <w:rPr>
            <w:rFonts w:ascii="Times New Roman" w:hAnsi="Times New Roman" w:cs="Times New Roman"/>
            <w:noProof/>
            <w:webHidden/>
            <w:sz w:val="24"/>
            <w:szCs w:val="24"/>
          </w:rPr>
          <w:fldChar w:fldCharType="separate"/>
        </w:r>
        <w:r w:rsidR="00BF39DF" w:rsidRPr="00F96319">
          <w:rPr>
            <w:rFonts w:ascii="Times New Roman" w:hAnsi="Times New Roman" w:cs="Times New Roman"/>
            <w:noProof/>
            <w:webHidden/>
            <w:sz w:val="24"/>
            <w:szCs w:val="24"/>
          </w:rPr>
          <w:t>4</w:t>
        </w:r>
        <w:r w:rsidRPr="00F96319">
          <w:rPr>
            <w:rFonts w:ascii="Times New Roman" w:hAnsi="Times New Roman" w:cs="Times New Roman"/>
            <w:noProof/>
            <w:webHidden/>
            <w:sz w:val="24"/>
            <w:szCs w:val="24"/>
          </w:rPr>
          <w:fldChar w:fldCharType="end"/>
        </w:r>
      </w:hyperlink>
    </w:p>
    <w:p w14:paraId="412D34EF" w14:textId="77777777" w:rsidR="00BF39DF" w:rsidRPr="00F96319" w:rsidRDefault="00BF39DF" w:rsidP="00BF39DF">
      <w:pPr>
        <w:pStyle w:val="13"/>
        <w:tabs>
          <w:tab w:val="right" w:leader="dot" w:pos="9345"/>
        </w:tabs>
        <w:spacing w:after="0" w:line="276" w:lineRule="auto"/>
        <w:jc w:val="both"/>
        <w:rPr>
          <w:rFonts w:ascii="Times New Roman" w:hAnsi="Times New Roman" w:cs="Times New Roman"/>
          <w:noProof/>
          <w:sz w:val="24"/>
          <w:szCs w:val="24"/>
          <w:lang w:eastAsia="ru-RU"/>
        </w:rPr>
      </w:pPr>
      <w:hyperlink w:anchor="_Toc125024769" w:history="1">
        <w:r w:rsidRPr="00F96319">
          <w:rPr>
            <w:rStyle w:val="af1"/>
            <w:rFonts w:ascii="Times New Roman" w:hAnsi="Times New Roman" w:cs="Times New Roman"/>
            <w:noProof/>
            <w:sz w:val="24"/>
            <w:szCs w:val="24"/>
          </w:rPr>
          <w:t>2. Структура и содержание общеобразовательной дисциплины</w:t>
        </w:r>
        <w:r w:rsidRPr="00F96319">
          <w:rPr>
            <w:rFonts w:ascii="Times New Roman" w:hAnsi="Times New Roman" w:cs="Times New Roman"/>
            <w:noProof/>
            <w:webHidden/>
            <w:sz w:val="24"/>
            <w:szCs w:val="24"/>
          </w:rPr>
          <w:tab/>
        </w:r>
        <w:r w:rsidR="00F96319" w:rsidRPr="00F96319">
          <w:rPr>
            <w:rFonts w:ascii="Times New Roman" w:hAnsi="Times New Roman" w:cs="Times New Roman"/>
            <w:noProof/>
            <w:webHidden/>
            <w:sz w:val="24"/>
            <w:szCs w:val="24"/>
          </w:rPr>
          <w:t>2</w:t>
        </w:r>
        <w:r w:rsidR="00222665" w:rsidRPr="00F96319">
          <w:rPr>
            <w:rFonts w:ascii="Times New Roman" w:hAnsi="Times New Roman" w:cs="Times New Roman"/>
            <w:noProof/>
            <w:webHidden/>
            <w:sz w:val="24"/>
            <w:szCs w:val="24"/>
          </w:rPr>
          <w:t>6</w:t>
        </w:r>
      </w:hyperlink>
    </w:p>
    <w:p w14:paraId="7E549B2C" w14:textId="77777777" w:rsidR="00BF39DF" w:rsidRPr="00F96319" w:rsidRDefault="00BF39DF" w:rsidP="00BF39DF">
      <w:pPr>
        <w:pStyle w:val="13"/>
        <w:tabs>
          <w:tab w:val="right" w:leader="dot" w:pos="9345"/>
        </w:tabs>
        <w:spacing w:after="0" w:line="276" w:lineRule="auto"/>
        <w:jc w:val="both"/>
        <w:rPr>
          <w:rFonts w:ascii="Times New Roman" w:hAnsi="Times New Roman" w:cs="Times New Roman"/>
          <w:noProof/>
          <w:sz w:val="24"/>
          <w:szCs w:val="24"/>
          <w:lang w:eastAsia="ru-RU"/>
        </w:rPr>
      </w:pPr>
      <w:hyperlink w:anchor="_Toc125024770" w:history="1">
        <w:r w:rsidRPr="00F96319">
          <w:rPr>
            <w:rStyle w:val="af1"/>
            <w:rFonts w:ascii="Times New Roman" w:hAnsi="Times New Roman" w:cs="Times New Roman"/>
            <w:noProof/>
            <w:sz w:val="24"/>
            <w:szCs w:val="24"/>
          </w:rPr>
          <w:t>3. Условия реализации программы общеобразовательной дисциплины</w:t>
        </w:r>
        <w:r w:rsidRPr="00F96319">
          <w:rPr>
            <w:rFonts w:ascii="Times New Roman" w:hAnsi="Times New Roman" w:cs="Times New Roman"/>
            <w:noProof/>
            <w:webHidden/>
            <w:sz w:val="24"/>
            <w:szCs w:val="24"/>
          </w:rPr>
          <w:tab/>
        </w:r>
        <w:r w:rsidR="00F96319" w:rsidRPr="00F96319">
          <w:rPr>
            <w:rFonts w:ascii="Times New Roman" w:hAnsi="Times New Roman" w:cs="Times New Roman"/>
            <w:noProof/>
            <w:webHidden/>
            <w:sz w:val="24"/>
            <w:szCs w:val="24"/>
          </w:rPr>
          <w:t>3</w:t>
        </w:r>
        <w:r w:rsidR="00400FB7">
          <w:rPr>
            <w:rFonts w:ascii="Times New Roman" w:hAnsi="Times New Roman" w:cs="Times New Roman"/>
            <w:noProof/>
            <w:webHidden/>
            <w:sz w:val="24"/>
            <w:szCs w:val="24"/>
          </w:rPr>
          <w:t>8</w:t>
        </w:r>
      </w:hyperlink>
    </w:p>
    <w:p w14:paraId="0ED1EBD6" w14:textId="77777777" w:rsidR="00BF39DF" w:rsidRPr="00F96319" w:rsidRDefault="00BF39DF" w:rsidP="00BF39DF">
      <w:pPr>
        <w:pStyle w:val="13"/>
        <w:tabs>
          <w:tab w:val="right" w:leader="dot" w:pos="9345"/>
        </w:tabs>
        <w:spacing w:after="0" w:line="276" w:lineRule="auto"/>
        <w:jc w:val="both"/>
        <w:rPr>
          <w:rFonts w:ascii="Times New Roman" w:hAnsi="Times New Roman" w:cs="Times New Roman"/>
          <w:noProof/>
          <w:sz w:val="24"/>
          <w:szCs w:val="24"/>
          <w:lang w:eastAsia="ru-RU"/>
        </w:rPr>
      </w:pPr>
      <w:hyperlink w:anchor="_Toc125024771" w:history="1">
        <w:r w:rsidRPr="00F96319">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Pr="00F96319">
          <w:rPr>
            <w:rFonts w:ascii="Times New Roman" w:hAnsi="Times New Roman" w:cs="Times New Roman"/>
            <w:noProof/>
            <w:webHidden/>
            <w:sz w:val="24"/>
            <w:szCs w:val="24"/>
          </w:rPr>
          <w:tab/>
        </w:r>
        <w:r w:rsidR="00400FB7">
          <w:rPr>
            <w:rFonts w:ascii="Times New Roman" w:hAnsi="Times New Roman" w:cs="Times New Roman"/>
            <w:noProof/>
            <w:webHidden/>
            <w:sz w:val="24"/>
            <w:szCs w:val="24"/>
          </w:rPr>
          <w:t>39</w:t>
        </w:r>
      </w:hyperlink>
    </w:p>
    <w:p w14:paraId="2651262B" w14:textId="77777777" w:rsidR="00BF39DF" w:rsidRPr="00F96319" w:rsidRDefault="00866967" w:rsidP="00BF39DF">
      <w:pPr>
        <w:spacing w:line="276" w:lineRule="auto"/>
        <w:jc w:val="both"/>
      </w:pPr>
      <w:r w:rsidRPr="00F96319">
        <w:fldChar w:fldCharType="end"/>
      </w:r>
    </w:p>
    <w:p w14:paraId="123206A8" w14:textId="77777777" w:rsidR="00BF39DF" w:rsidRPr="00F96319" w:rsidRDefault="00BF39DF" w:rsidP="003B7AD4">
      <w:pPr>
        <w:spacing w:after="200" w:line="276" w:lineRule="auto"/>
        <w:jc w:val="center"/>
      </w:pPr>
    </w:p>
    <w:p w14:paraId="24361600" w14:textId="77777777" w:rsidR="00BF39DF" w:rsidRPr="00F96319" w:rsidRDefault="00BF39DF" w:rsidP="003B7AD4">
      <w:pPr>
        <w:spacing w:after="200" w:line="276" w:lineRule="auto"/>
        <w:jc w:val="center"/>
      </w:pPr>
    </w:p>
    <w:p w14:paraId="49F6D5F7" w14:textId="77777777" w:rsidR="00BF39DF" w:rsidRPr="00F96319" w:rsidRDefault="00BF39DF" w:rsidP="003B7AD4">
      <w:pPr>
        <w:spacing w:after="200" w:line="276" w:lineRule="auto"/>
        <w:jc w:val="center"/>
      </w:pPr>
    </w:p>
    <w:p w14:paraId="1D7B4803" w14:textId="77777777" w:rsidR="00BF39DF" w:rsidRPr="00F96319" w:rsidRDefault="00BF39DF" w:rsidP="003B7AD4">
      <w:pPr>
        <w:spacing w:after="200" w:line="276" w:lineRule="auto"/>
        <w:jc w:val="center"/>
      </w:pPr>
    </w:p>
    <w:p w14:paraId="1D86686B" w14:textId="77777777" w:rsidR="00BF39DF" w:rsidRPr="00F96319" w:rsidRDefault="00BF39DF" w:rsidP="003B7AD4">
      <w:pPr>
        <w:spacing w:after="200" w:line="276" w:lineRule="auto"/>
        <w:jc w:val="center"/>
      </w:pPr>
    </w:p>
    <w:p w14:paraId="486095BB" w14:textId="77777777" w:rsidR="00DD1C33" w:rsidRPr="00F96319" w:rsidRDefault="00DD1C33" w:rsidP="003B7AD4">
      <w:pPr>
        <w:spacing w:after="200" w:line="276" w:lineRule="auto"/>
        <w:jc w:val="center"/>
      </w:pPr>
    </w:p>
    <w:p w14:paraId="3C5CFE00" w14:textId="77777777" w:rsidR="00DD1C33" w:rsidRPr="00F96319" w:rsidRDefault="00DD1C33" w:rsidP="003B7AD4">
      <w:pPr>
        <w:spacing w:after="200" w:line="276" w:lineRule="auto"/>
        <w:jc w:val="center"/>
      </w:pPr>
    </w:p>
    <w:p w14:paraId="56892263" w14:textId="77777777" w:rsidR="00E902F0" w:rsidRPr="00F96319" w:rsidRDefault="00E902F0" w:rsidP="00682FF6">
      <w:pPr>
        <w:tabs>
          <w:tab w:val="left" w:pos="5812"/>
        </w:tabs>
        <w:jc w:val="center"/>
        <w:rPr>
          <w:bCs/>
        </w:rPr>
      </w:pPr>
    </w:p>
    <w:p w14:paraId="65F90861" w14:textId="77777777" w:rsidR="006450EC" w:rsidRPr="00F96319" w:rsidRDefault="006450EC" w:rsidP="00682FF6">
      <w:pPr>
        <w:tabs>
          <w:tab w:val="left" w:pos="5812"/>
        </w:tabs>
        <w:jc w:val="center"/>
        <w:rPr>
          <w:bCs/>
        </w:rPr>
      </w:pPr>
    </w:p>
    <w:p w14:paraId="1DC357F8" w14:textId="77777777" w:rsidR="006450EC" w:rsidRPr="00F96319" w:rsidRDefault="006450EC" w:rsidP="00682FF6">
      <w:pPr>
        <w:tabs>
          <w:tab w:val="left" w:pos="5812"/>
        </w:tabs>
        <w:jc w:val="center"/>
        <w:rPr>
          <w:bCs/>
        </w:rPr>
      </w:pPr>
    </w:p>
    <w:p w14:paraId="6A1279B1" w14:textId="77777777" w:rsidR="006450EC" w:rsidRPr="00F96319" w:rsidRDefault="006450EC" w:rsidP="006450EC">
      <w:pPr>
        <w:pStyle w:val="1"/>
        <w:tabs>
          <w:tab w:val="left" w:pos="3248"/>
        </w:tabs>
        <w:ind w:firstLine="0"/>
      </w:pPr>
    </w:p>
    <w:p w14:paraId="61D368C5" w14:textId="77777777" w:rsidR="006450EC" w:rsidRPr="00F96319" w:rsidRDefault="006450EC" w:rsidP="006450EC">
      <w:pPr>
        <w:pStyle w:val="1"/>
        <w:tabs>
          <w:tab w:val="left" w:pos="3248"/>
        </w:tabs>
        <w:ind w:firstLine="0"/>
      </w:pPr>
    </w:p>
    <w:p w14:paraId="066735DF" w14:textId="77777777" w:rsidR="00E902F0" w:rsidRPr="00F96319" w:rsidRDefault="00E902F0" w:rsidP="00682FF6">
      <w:pPr>
        <w:tabs>
          <w:tab w:val="left" w:pos="5812"/>
        </w:tabs>
        <w:jc w:val="center"/>
        <w:rPr>
          <w:bCs/>
        </w:rPr>
      </w:pPr>
    </w:p>
    <w:p w14:paraId="408A597E" w14:textId="77777777" w:rsidR="00E902F0" w:rsidRPr="00F96319" w:rsidRDefault="00E902F0" w:rsidP="00682FF6">
      <w:pPr>
        <w:tabs>
          <w:tab w:val="left" w:pos="5812"/>
        </w:tabs>
        <w:jc w:val="center"/>
        <w:rPr>
          <w:bCs/>
        </w:rPr>
      </w:pPr>
    </w:p>
    <w:p w14:paraId="16981A6E" w14:textId="77777777" w:rsidR="00AC5A0C" w:rsidRPr="00F96319" w:rsidRDefault="00AC5A0C" w:rsidP="00682FF6">
      <w:pPr>
        <w:tabs>
          <w:tab w:val="left" w:pos="5812"/>
        </w:tabs>
        <w:jc w:val="center"/>
        <w:rPr>
          <w:bCs/>
        </w:rPr>
      </w:pPr>
    </w:p>
    <w:p w14:paraId="643AB7C3" w14:textId="77777777" w:rsidR="00AC5A0C" w:rsidRPr="00F96319" w:rsidRDefault="00AC5A0C" w:rsidP="00682FF6">
      <w:pPr>
        <w:tabs>
          <w:tab w:val="left" w:pos="5812"/>
        </w:tabs>
        <w:jc w:val="center"/>
        <w:rPr>
          <w:bCs/>
        </w:rPr>
      </w:pPr>
    </w:p>
    <w:p w14:paraId="3BA8B0D2" w14:textId="77777777" w:rsidR="00AC5A0C" w:rsidRPr="00F96319" w:rsidRDefault="00AC5A0C" w:rsidP="00682FF6">
      <w:pPr>
        <w:tabs>
          <w:tab w:val="left" w:pos="5812"/>
        </w:tabs>
        <w:jc w:val="center"/>
        <w:rPr>
          <w:bCs/>
        </w:rPr>
      </w:pPr>
    </w:p>
    <w:p w14:paraId="5194413A" w14:textId="77777777" w:rsidR="00AC5A0C" w:rsidRPr="00F96319" w:rsidRDefault="00AC5A0C" w:rsidP="00682FF6">
      <w:pPr>
        <w:tabs>
          <w:tab w:val="left" w:pos="5812"/>
        </w:tabs>
        <w:jc w:val="center"/>
        <w:rPr>
          <w:bCs/>
        </w:rPr>
      </w:pPr>
    </w:p>
    <w:p w14:paraId="3F973F36" w14:textId="77777777" w:rsidR="00AC5A0C" w:rsidRPr="00F96319" w:rsidRDefault="00AC5A0C" w:rsidP="00682FF6">
      <w:pPr>
        <w:tabs>
          <w:tab w:val="left" w:pos="5812"/>
        </w:tabs>
        <w:jc w:val="center"/>
        <w:rPr>
          <w:bCs/>
        </w:rPr>
      </w:pPr>
    </w:p>
    <w:p w14:paraId="2860DF19" w14:textId="77777777" w:rsidR="00AC5A0C" w:rsidRPr="00F96319" w:rsidRDefault="00AC5A0C" w:rsidP="00682FF6">
      <w:pPr>
        <w:tabs>
          <w:tab w:val="left" w:pos="5812"/>
        </w:tabs>
        <w:jc w:val="center"/>
        <w:rPr>
          <w:bCs/>
        </w:rPr>
      </w:pPr>
    </w:p>
    <w:p w14:paraId="275B8BD0" w14:textId="77777777" w:rsidR="00AC5A0C" w:rsidRPr="00F96319" w:rsidRDefault="00AC5A0C" w:rsidP="00682FF6">
      <w:pPr>
        <w:tabs>
          <w:tab w:val="left" w:pos="5812"/>
        </w:tabs>
        <w:jc w:val="center"/>
        <w:rPr>
          <w:bCs/>
        </w:rPr>
      </w:pPr>
    </w:p>
    <w:p w14:paraId="7E0F7A35" w14:textId="77777777" w:rsidR="00AC5A0C" w:rsidRPr="00F96319" w:rsidRDefault="00AC5A0C" w:rsidP="00682FF6">
      <w:pPr>
        <w:tabs>
          <w:tab w:val="left" w:pos="5812"/>
        </w:tabs>
        <w:jc w:val="center"/>
        <w:rPr>
          <w:bCs/>
        </w:rPr>
      </w:pPr>
    </w:p>
    <w:p w14:paraId="32D046AE" w14:textId="77777777" w:rsidR="00AC5A0C" w:rsidRPr="00F96319" w:rsidRDefault="00AC5A0C" w:rsidP="00682FF6">
      <w:pPr>
        <w:tabs>
          <w:tab w:val="left" w:pos="5812"/>
        </w:tabs>
        <w:jc w:val="center"/>
        <w:rPr>
          <w:bCs/>
        </w:rPr>
      </w:pPr>
    </w:p>
    <w:p w14:paraId="7B344BC3" w14:textId="77777777" w:rsidR="00AC5A0C" w:rsidRPr="00F96319" w:rsidRDefault="00AC5A0C" w:rsidP="00682FF6">
      <w:pPr>
        <w:tabs>
          <w:tab w:val="left" w:pos="5812"/>
        </w:tabs>
        <w:jc w:val="center"/>
        <w:rPr>
          <w:bCs/>
        </w:rPr>
      </w:pPr>
    </w:p>
    <w:p w14:paraId="204B6DC7" w14:textId="77777777" w:rsidR="00AC5A0C" w:rsidRPr="00F96319" w:rsidRDefault="00AC5A0C" w:rsidP="00682FF6">
      <w:pPr>
        <w:tabs>
          <w:tab w:val="left" w:pos="5812"/>
        </w:tabs>
        <w:jc w:val="center"/>
        <w:rPr>
          <w:bCs/>
        </w:rPr>
      </w:pPr>
    </w:p>
    <w:p w14:paraId="08BF418A" w14:textId="77777777" w:rsidR="00AC5A0C" w:rsidRPr="00F96319" w:rsidRDefault="00AC5A0C" w:rsidP="00682FF6">
      <w:pPr>
        <w:tabs>
          <w:tab w:val="left" w:pos="5812"/>
        </w:tabs>
        <w:jc w:val="center"/>
        <w:rPr>
          <w:bCs/>
        </w:rPr>
      </w:pPr>
    </w:p>
    <w:p w14:paraId="2C42013C" w14:textId="77777777" w:rsidR="00AC5A0C" w:rsidRPr="00F96319" w:rsidRDefault="00AC5A0C" w:rsidP="00682FF6">
      <w:pPr>
        <w:tabs>
          <w:tab w:val="left" w:pos="5812"/>
        </w:tabs>
        <w:jc w:val="center"/>
        <w:rPr>
          <w:bCs/>
        </w:rPr>
      </w:pPr>
    </w:p>
    <w:p w14:paraId="7B3613D0" w14:textId="77777777" w:rsidR="00AC5A0C" w:rsidRPr="00F96319" w:rsidRDefault="00AC5A0C" w:rsidP="00682FF6">
      <w:pPr>
        <w:tabs>
          <w:tab w:val="left" w:pos="5812"/>
        </w:tabs>
        <w:jc w:val="center"/>
        <w:rPr>
          <w:bCs/>
        </w:rPr>
      </w:pPr>
    </w:p>
    <w:p w14:paraId="64A31B88" w14:textId="77777777" w:rsidR="00AC5A0C" w:rsidRPr="00F96319" w:rsidRDefault="00AC5A0C" w:rsidP="00682FF6">
      <w:pPr>
        <w:tabs>
          <w:tab w:val="left" w:pos="5812"/>
        </w:tabs>
        <w:jc w:val="center"/>
        <w:rPr>
          <w:bCs/>
        </w:rPr>
      </w:pPr>
    </w:p>
    <w:p w14:paraId="60640BBE" w14:textId="77777777" w:rsidR="00AC5A0C" w:rsidRPr="00F96319" w:rsidRDefault="00AC5A0C" w:rsidP="00682FF6">
      <w:pPr>
        <w:tabs>
          <w:tab w:val="left" w:pos="5812"/>
        </w:tabs>
        <w:jc w:val="center"/>
        <w:rPr>
          <w:bCs/>
        </w:rPr>
      </w:pPr>
    </w:p>
    <w:p w14:paraId="792361F8" w14:textId="77777777" w:rsidR="00AC5A0C" w:rsidRPr="00F96319" w:rsidRDefault="00AC5A0C" w:rsidP="00682FF6">
      <w:pPr>
        <w:tabs>
          <w:tab w:val="left" w:pos="5812"/>
        </w:tabs>
        <w:jc w:val="center"/>
        <w:rPr>
          <w:bCs/>
        </w:rPr>
      </w:pPr>
    </w:p>
    <w:p w14:paraId="5D726127" w14:textId="77777777" w:rsidR="00AC5A0C" w:rsidRPr="00F96319" w:rsidRDefault="00AC5A0C" w:rsidP="00682FF6">
      <w:pPr>
        <w:tabs>
          <w:tab w:val="left" w:pos="5812"/>
        </w:tabs>
        <w:jc w:val="center"/>
        <w:rPr>
          <w:bCs/>
        </w:rPr>
      </w:pPr>
    </w:p>
    <w:p w14:paraId="0805EAF7" w14:textId="77777777" w:rsidR="00DD1C33" w:rsidRPr="00F96319" w:rsidRDefault="00DD1C33" w:rsidP="00BF39DF">
      <w:pPr>
        <w:tabs>
          <w:tab w:val="left" w:pos="5812"/>
        </w:tabs>
        <w:rPr>
          <w:bCs/>
        </w:rPr>
      </w:pPr>
    </w:p>
    <w:p w14:paraId="6613B861" w14:textId="77777777" w:rsidR="00AC5A0C" w:rsidRPr="00F96319" w:rsidRDefault="00AC5A0C" w:rsidP="00BF39DF">
      <w:pPr>
        <w:tabs>
          <w:tab w:val="left" w:pos="5812"/>
        </w:tabs>
        <w:rPr>
          <w:bCs/>
        </w:rPr>
      </w:pPr>
    </w:p>
    <w:p w14:paraId="1D95595A" w14:textId="77777777" w:rsidR="00AC5A0C" w:rsidRPr="00F96319" w:rsidRDefault="00AC5A0C" w:rsidP="00682FF6">
      <w:pPr>
        <w:tabs>
          <w:tab w:val="left" w:pos="5812"/>
        </w:tabs>
        <w:jc w:val="center"/>
        <w:rPr>
          <w:bCs/>
        </w:rPr>
      </w:pPr>
    </w:p>
    <w:p w14:paraId="05918BB2" w14:textId="77777777" w:rsidR="00EC0C2A" w:rsidRPr="00F96319" w:rsidRDefault="00EC0C2A" w:rsidP="00EC0C2A">
      <w:pPr>
        <w:pStyle w:val="1"/>
        <w:jc w:val="center"/>
        <w:rPr>
          <w:b/>
          <w:bCs/>
        </w:rPr>
      </w:pPr>
      <w:bookmarkStart w:id="0" w:name="_Toc113637405"/>
      <w:bookmarkStart w:id="1" w:name="_Toc124938099"/>
      <w:bookmarkStart w:id="2" w:name="_Toc125024768"/>
      <w:r w:rsidRPr="00F96319">
        <w:rPr>
          <w:b/>
          <w:bCs/>
        </w:rPr>
        <w:lastRenderedPageBreak/>
        <w:t>1. Общая характеристика рабочей программы общеобразовательной дисциплины</w:t>
      </w:r>
      <w:bookmarkStart w:id="3" w:name="_Hlk124847644"/>
      <w:bookmarkEnd w:id="0"/>
      <w:r w:rsidRPr="00F96319">
        <w:rPr>
          <w:b/>
          <w:bCs/>
        </w:rPr>
        <w:t xml:space="preserve"> «Математика»</w:t>
      </w:r>
      <w:bookmarkEnd w:id="1"/>
      <w:bookmarkEnd w:id="2"/>
      <w:bookmarkEnd w:id="3"/>
    </w:p>
    <w:p w14:paraId="3BA8CF68" w14:textId="77777777" w:rsidR="00EC0C2A" w:rsidRPr="00F96319" w:rsidRDefault="00EC0C2A" w:rsidP="00EC0C2A">
      <w:pPr>
        <w:autoSpaceDE w:val="0"/>
        <w:autoSpaceDN w:val="0"/>
        <w:adjustRightInd w:val="0"/>
        <w:spacing w:line="276" w:lineRule="auto"/>
        <w:jc w:val="center"/>
        <w:rPr>
          <w:b/>
          <w:bCs/>
          <w:i/>
          <w:iCs/>
          <w:u w:val="single"/>
        </w:rPr>
      </w:pPr>
    </w:p>
    <w:p w14:paraId="562994E8" w14:textId="77777777" w:rsidR="00EC0C2A" w:rsidRPr="00F96319" w:rsidRDefault="00EC0C2A" w:rsidP="00EC0C2A">
      <w:pPr>
        <w:pStyle w:val="af6"/>
        <w:numPr>
          <w:ilvl w:val="1"/>
          <w:numId w:val="21"/>
        </w:numPr>
        <w:tabs>
          <w:tab w:val="left" w:pos="1276"/>
          <w:tab w:val="left" w:pos="10992"/>
          <w:tab w:val="left" w:pos="11908"/>
          <w:tab w:val="left" w:pos="12824"/>
          <w:tab w:val="left" w:pos="13740"/>
          <w:tab w:val="left" w:pos="14656"/>
        </w:tabs>
        <w:adjustRightInd/>
        <w:spacing w:line="276" w:lineRule="auto"/>
        <w:ind w:left="0" w:firstLine="709"/>
        <w:contextualSpacing w:val="0"/>
        <w:jc w:val="both"/>
        <w:rPr>
          <w:b/>
          <w:bCs/>
          <w:sz w:val="24"/>
          <w:szCs w:val="24"/>
        </w:rPr>
      </w:pPr>
      <w:r w:rsidRPr="00F96319">
        <w:rPr>
          <w:b/>
          <w:bCs/>
          <w:sz w:val="24"/>
          <w:szCs w:val="24"/>
        </w:rPr>
        <w:t>Место дисциплины в структуре профессиональной образовательной программы СПО:</w:t>
      </w:r>
    </w:p>
    <w:p w14:paraId="1442771A" w14:textId="77777777" w:rsidR="00EC0C2A" w:rsidRPr="00F96319" w:rsidRDefault="00EC0C2A" w:rsidP="00EC0C2A">
      <w:pPr>
        <w:pStyle w:val="af6"/>
        <w:ind w:left="450"/>
        <w:jc w:val="both"/>
        <w:rPr>
          <w:b/>
          <w:sz w:val="24"/>
          <w:szCs w:val="24"/>
        </w:rPr>
      </w:pPr>
      <w:r w:rsidRPr="00F96319">
        <w:rPr>
          <w:sz w:val="24"/>
          <w:szCs w:val="24"/>
        </w:rPr>
        <w:t xml:space="preserve">Общеобразовательная дисциплина «Математика» является частью общеобразовательного цикла образовательной программы в соответствии с ФГОС по профессии </w:t>
      </w:r>
      <w:r w:rsidR="003E46FC">
        <w:rPr>
          <w:b/>
          <w:sz w:val="24"/>
          <w:szCs w:val="24"/>
        </w:rPr>
        <w:t>35.01.23</w:t>
      </w:r>
      <w:r w:rsidR="003E46FC" w:rsidRPr="00F96319">
        <w:rPr>
          <w:b/>
          <w:sz w:val="24"/>
          <w:szCs w:val="24"/>
        </w:rPr>
        <w:t xml:space="preserve"> </w:t>
      </w:r>
      <w:r w:rsidR="003E46FC">
        <w:rPr>
          <w:b/>
          <w:sz w:val="24"/>
          <w:szCs w:val="24"/>
        </w:rPr>
        <w:t>Хозяйка(ин) усадьбы</w:t>
      </w:r>
      <w:r w:rsidR="003E46FC" w:rsidRPr="00F96319">
        <w:rPr>
          <w:sz w:val="24"/>
          <w:szCs w:val="24"/>
        </w:rPr>
        <w:t xml:space="preserve"> </w:t>
      </w:r>
      <w:r w:rsidRPr="00F96319">
        <w:rPr>
          <w:sz w:val="24"/>
          <w:szCs w:val="24"/>
        </w:rPr>
        <w:t>Учебная дисциплина «Математика» входит в цикл общеобразовательных дисциплин.</w:t>
      </w:r>
    </w:p>
    <w:p w14:paraId="54DFECB9" w14:textId="77777777" w:rsidR="00EC0C2A" w:rsidRPr="00F96319" w:rsidRDefault="00EC0C2A" w:rsidP="00EC0C2A">
      <w:pPr>
        <w:pStyle w:val="af6"/>
        <w:ind w:left="450"/>
        <w:jc w:val="both"/>
        <w:rPr>
          <w:b/>
          <w:sz w:val="24"/>
          <w:szCs w:val="24"/>
        </w:rPr>
      </w:pPr>
      <w:r w:rsidRPr="00F96319">
        <w:rPr>
          <w:sz w:val="24"/>
          <w:szCs w:val="24"/>
        </w:rPr>
        <w:t xml:space="preserve">Программа предназначена для изучения математики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w:t>
      </w:r>
    </w:p>
    <w:p w14:paraId="2D894B9A" w14:textId="77777777" w:rsidR="00EC0C2A" w:rsidRPr="00F96319" w:rsidRDefault="00EC0C2A" w:rsidP="00EC0C2A">
      <w:pPr>
        <w:spacing w:line="276" w:lineRule="auto"/>
        <w:ind w:firstLine="709"/>
        <w:rPr>
          <w:b/>
        </w:rPr>
      </w:pPr>
    </w:p>
    <w:p w14:paraId="072616FC" w14:textId="77777777" w:rsidR="00EC0C2A" w:rsidRPr="00F96319" w:rsidRDefault="00EC0C2A" w:rsidP="00EC0C2A">
      <w:pPr>
        <w:spacing w:line="276" w:lineRule="auto"/>
        <w:ind w:firstLine="709"/>
        <w:rPr>
          <w:b/>
        </w:rPr>
      </w:pPr>
      <w:r w:rsidRPr="00F96319">
        <w:rPr>
          <w:b/>
        </w:rPr>
        <w:t>1.2. Цели и планируемые результаты освоения дисциплины:</w:t>
      </w:r>
    </w:p>
    <w:p w14:paraId="5B4C7253" w14:textId="77777777" w:rsidR="00EC0C2A" w:rsidRPr="00F96319" w:rsidRDefault="00EC0C2A" w:rsidP="00EC0C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p>
    <w:p w14:paraId="1ECABD82" w14:textId="77777777" w:rsidR="00EC0C2A" w:rsidRPr="00F96319" w:rsidRDefault="00EC0C2A" w:rsidP="00EC0C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96319">
        <w:rPr>
          <w:b/>
          <w:bCs/>
        </w:rPr>
        <w:t xml:space="preserve">1.2.1. Цель дисциплины </w:t>
      </w:r>
    </w:p>
    <w:p w14:paraId="62D4F885" w14:textId="77777777" w:rsidR="00EC0C2A" w:rsidRPr="00F96319" w:rsidRDefault="00EC0C2A" w:rsidP="00EC0C2A">
      <w:pPr>
        <w:suppressAutoHyphens/>
        <w:spacing w:line="276" w:lineRule="auto"/>
        <w:ind w:firstLine="709"/>
        <w:jc w:val="both"/>
      </w:pPr>
      <w:r w:rsidRPr="00F96319">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14:paraId="1F4EED6C" w14:textId="77777777" w:rsidR="00EC0C2A" w:rsidRPr="00F96319" w:rsidRDefault="00EC0C2A" w:rsidP="00EC0C2A">
      <w:pPr>
        <w:suppressAutoHyphens/>
        <w:spacing w:line="276" w:lineRule="auto"/>
        <w:jc w:val="both"/>
      </w:pPr>
    </w:p>
    <w:p w14:paraId="31F6F950" w14:textId="77777777" w:rsidR="00EC0C2A" w:rsidRPr="00F96319" w:rsidRDefault="00EC0C2A" w:rsidP="00EC0C2A">
      <w:pPr>
        <w:suppressAutoHyphens/>
        <w:spacing w:line="276" w:lineRule="auto"/>
        <w:jc w:val="both"/>
        <w:rPr>
          <w:b/>
          <w:bCs/>
        </w:rPr>
      </w:pPr>
      <w:r w:rsidRPr="00F96319">
        <w:rPr>
          <w:b/>
          <w:bCs/>
        </w:rPr>
        <w:t>1.2.2. Планируемые результаты освоения общеобразовательной дисциплины</w:t>
      </w:r>
      <w:r w:rsidRPr="00F96319">
        <w:rPr>
          <w:rFonts w:eastAsia="Calibri"/>
          <w:b/>
          <w:bCs/>
        </w:rPr>
        <w:t xml:space="preserve"> в соответствии с ФГОС СПО и на основе ФГОС СОО</w:t>
      </w:r>
    </w:p>
    <w:p w14:paraId="6AC74AED" w14:textId="77777777" w:rsidR="00AC5A0C" w:rsidRPr="00F96319" w:rsidRDefault="00AC5A0C" w:rsidP="00682FF6">
      <w:pPr>
        <w:tabs>
          <w:tab w:val="left" w:pos="5812"/>
        </w:tabs>
        <w:jc w:val="center"/>
        <w:rPr>
          <w:bCs/>
        </w:rPr>
      </w:pPr>
    </w:p>
    <w:p w14:paraId="7A925045" w14:textId="77777777" w:rsidR="00323FE3" w:rsidRPr="00F96319" w:rsidRDefault="00323FE3" w:rsidP="003B7AD4">
      <w:pPr>
        <w:widowControl w:val="0"/>
        <w:overflowPunct w:val="0"/>
        <w:autoSpaceDE w:val="0"/>
        <w:autoSpaceDN w:val="0"/>
        <w:adjustRightInd w:val="0"/>
        <w:ind w:firstLine="709"/>
        <w:jc w:val="both"/>
        <w:rPr>
          <w:b/>
        </w:rPr>
      </w:pPr>
      <w:r w:rsidRPr="00F96319">
        <w:rPr>
          <w:b/>
        </w:rPr>
        <w:t xml:space="preserve">ЛИЧНОСТНЫЕ РЕЗУЛЬТАТЫ </w:t>
      </w:r>
    </w:p>
    <w:p w14:paraId="5A1E4FBD" w14:textId="77777777" w:rsidR="00323FE3" w:rsidRPr="00F96319" w:rsidRDefault="00323FE3" w:rsidP="003B7AD4">
      <w:pPr>
        <w:widowControl w:val="0"/>
        <w:overflowPunct w:val="0"/>
        <w:autoSpaceDE w:val="0"/>
        <w:autoSpaceDN w:val="0"/>
        <w:adjustRightInd w:val="0"/>
        <w:ind w:firstLine="709"/>
        <w:jc w:val="both"/>
      </w:pPr>
      <w:r w:rsidRPr="00F96319">
        <w:t xml:space="preserve">В результате изучения математики на уровне среднего общего образования у обучающегося будут сформированы следующие личностные результаты: </w:t>
      </w:r>
    </w:p>
    <w:p w14:paraId="57E5FC6C" w14:textId="77777777" w:rsidR="00323FE3" w:rsidRPr="00F96319" w:rsidRDefault="00323FE3" w:rsidP="003B7AD4">
      <w:pPr>
        <w:widowControl w:val="0"/>
        <w:overflowPunct w:val="0"/>
        <w:autoSpaceDE w:val="0"/>
        <w:autoSpaceDN w:val="0"/>
        <w:adjustRightInd w:val="0"/>
        <w:ind w:firstLine="709"/>
        <w:jc w:val="both"/>
      </w:pPr>
      <w:r w:rsidRPr="00F96319">
        <w:t xml:space="preserve">1)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 </w:t>
      </w:r>
    </w:p>
    <w:p w14:paraId="2D119141" w14:textId="77777777" w:rsidR="00323FE3" w:rsidRPr="00F96319" w:rsidRDefault="00323FE3" w:rsidP="003B7AD4">
      <w:pPr>
        <w:widowControl w:val="0"/>
        <w:overflowPunct w:val="0"/>
        <w:autoSpaceDE w:val="0"/>
        <w:autoSpaceDN w:val="0"/>
        <w:adjustRightInd w:val="0"/>
        <w:ind w:firstLine="709"/>
        <w:jc w:val="both"/>
      </w:pPr>
      <w:r w:rsidRPr="00F96319">
        <w:t xml:space="preserve">2)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 </w:t>
      </w:r>
    </w:p>
    <w:p w14:paraId="15FE322C" w14:textId="77777777" w:rsidR="00323FE3" w:rsidRPr="00F96319" w:rsidRDefault="00323FE3" w:rsidP="003B7AD4">
      <w:pPr>
        <w:widowControl w:val="0"/>
        <w:overflowPunct w:val="0"/>
        <w:autoSpaceDE w:val="0"/>
        <w:autoSpaceDN w:val="0"/>
        <w:adjustRightInd w:val="0"/>
        <w:ind w:firstLine="709"/>
        <w:jc w:val="both"/>
      </w:pPr>
      <w:r w:rsidRPr="00F96319">
        <w:t xml:space="preserve">3)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 </w:t>
      </w:r>
    </w:p>
    <w:p w14:paraId="53D7875E" w14:textId="77777777" w:rsidR="00323FE3" w:rsidRPr="00F96319" w:rsidRDefault="00323FE3" w:rsidP="003B7AD4">
      <w:pPr>
        <w:widowControl w:val="0"/>
        <w:overflowPunct w:val="0"/>
        <w:autoSpaceDE w:val="0"/>
        <w:autoSpaceDN w:val="0"/>
        <w:adjustRightInd w:val="0"/>
        <w:ind w:firstLine="709"/>
        <w:jc w:val="both"/>
      </w:pPr>
      <w:r w:rsidRPr="00F96319">
        <w:t xml:space="preserve">4) эстетического воспитания: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14:paraId="0E7102A2" w14:textId="77777777" w:rsidR="00323FE3" w:rsidRPr="00F96319" w:rsidRDefault="00323FE3" w:rsidP="003B7AD4">
      <w:pPr>
        <w:widowControl w:val="0"/>
        <w:overflowPunct w:val="0"/>
        <w:autoSpaceDE w:val="0"/>
        <w:autoSpaceDN w:val="0"/>
        <w:adjustRightInd w:val="0"/>
        <w:ind w:firstLine="709"/>
        <w:jc w:val="both"/>
      </w:pPr>
      <w:r w:rsidRPr="00F96319">
        <w:t xml:space="preserve">5) 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 </w:t>
      </w:r>
    </w:p>
    <w:p w14:paraId="207EC065" w14:textId="77777777" w:rsidR="00024302" w:rsidRPr="00F96319" w:rsidRDefault="00323FE3" w:rsidP="003B7AD4">
      <w:pPr>
        <w:widowControl w:val="0"/>
        <w:overflowPunct w:val="0"/>
        <w:autoSpaceDE w:val="0"/>
        <w:autoSpaceDN w:val="0"/>
        <w:adjustRightInd w:val="0"/>
        <w:ind w:firstLine="709"/>
        <w:jc w:val="both"/>
      </w:pPr>
      <w:r w:rsidRPr="00F96319">
        <w:t xml:space="preserve">6)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её </w:t>
      </w:r>
      <w:r w:rsidRPr="00F96319">
        <w:lastRenderedPageBreak/>
        <w:t xml:space="preserve">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
    <w:p w14:paraId="39A7975E" w14:textId="77777777" w:rsidR="00024302" w:rsidRPr="00F96319" w:rsidRDefault="00323FE3" w:rsidP="003B7AD4">
      <w:pPr>
        <w:widowControl w:val="0"/>
        <w:overflowPunct w:val="0"/>
        <w:autoSpaceDE w:val="0"/>
        <w:autoSpaceDN w:val="0"/>
        <w:adjustRightInd w:val="0"/>
        <w:ind w:firstLine="709"/>
        <w:jc w:val="both"/>
      </w:pPr>
      <w:r w:rsidRPr="00F96319">
        <w:t xml:space="preserve">7) 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 </w:t>
      </w:r>
    </w:p>
    <w:p w14:paraId="6D66BF39" w14:textId="77777777" w:rsidR="00024302" w:rsidRPr="00F96319" w:rsidRDefault="00323FE3" w:rsidP="003B7AD4">
      <w:pPr>
        <w:widowControl w:val="0"/>
        <w:overflowPunct w:val="0"/>
        <w:autoSpaceDE w:val="0"/>
        <w:autoSpaceDN w:val="0"/>
        <w:adjustRightInd w:val="0"/>
        <w:ind w:firstLine="709"/>
        <w:jc w:val="both"/>
      </w:pPr>
      <w:r w:rsidRPr="00F96319">
        <w:t xml:space="preserve">8)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 </w:t>
      </w:r>
    </w:p>
    <w:p w14:paraId="19C2D1E4"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МЕТАПРЕДМЕТНЫЕ РЕЗУЛЬТАТЫ </w:t>
      </w:r>
    </w:p>
    <w:p w14:paraId="61FAC5C2" w14:textId="77777777" w:rsidR="00024302" w:rsidRPr="00F96319" w:rsidRDefault="00323FE3" w:rsidP="003B7AD4">
      <w:pPr>
        <w:widowControl w:val="0"/>
        <w:overflowPunct w:val="0"/>
        <w:autoSpaceDE w:val="0"/>
        <w:autoSpaceDN w:val="0"/>
        <w:adjustRightInd w:val="0"/>
        <w:ind w:firstLine="709"/>
        <w:jc w:val="both"/>
      </w:pPr>
      <w:r w:rsidRPr="00F96319">
        <w:t xml:space="preserve">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 </w:t>
      </w:r>
    </w:p>
    <w:p w14:paraId="6C818A93" w14:textId="77777777" w:rsidR="00024302" w:rsidRPr="00F96319" w:rsidRDefault="00323FE3" w:rsidP="003B7AD4">
      <w:pPr>
        <w:widowControl w:val="0"/>
        <w:overflowPunct w:val="0"/>
        <w:autoSpaceDE w:val="0"/>
        <w:autoSpaceDN w:val="0"/>
        <w:adjustRightInd w:val="0"/>
        <w:ind w:firstLine="709"/>
        <w:jc w:val="both"/>
        <w:rPr>
          <w:b/>
        </w:rPr>
      </w:pPr>
      <w:r w:rsidRPr="00F96319">
        <w:rPr>
          <w:b/>
        </w:rPr>
        <w:t>Познавательные универсальные учебные действия</w:t>
      </w:r>
      <w:r w:rsidR="00024302" w:rsidRPr="00F96319">
        <w:rPr>
          <w:b/>
        </w:rPr>
        <w:t>.</w:t>
      </w:r>
    </w:p>
    <w:p w14:paraId="40AE2735"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Базовые логические действия: </w:t>
      </w:r>
    </w:p>
    <w:p w14:paraId="7422F531" w14:textId="77777777" w:rsidR="00024302" w:rsidRPr="00F96319" w:rsidRDefault="00323FE3" w:rsidP="003B7AD4">
      <w:pPr>
        <w:widowControl w:val="0"/>
        <w:overflowPunct w:val="0"/>
        <w:autoSpaceDE w:val="0"/>
        <w:autoSpaceDN w:val="0"/>
        <w:adjustRightInd w:val="0"/>
        <w:ind w:firstLine="709"/>
        <w:jc w:val="both"/>
      </w:pPr>
      <w:r w:rsidRPr="00F96319">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14:paraId="7C2549F0" w14:textId="77777777" w:rsidR="00024302" w:rsidRPr="00F96319" w:rsidRDefault="00323FE3" w:rsidP="003B7AD4">
      <w:pPr>
        <w:widowControl w:val="0"/>
        <w:overflowPunct w:val="0"/>
        <w:autoSpaceDE w:val="0"/>
        <w:autoSpaceDN w:val="0"/>
        <w:adjustRightInd w:val="0"/>
        <w:ind w:firstLine="709"/>
        <w:jc w:val="both"/>
      </w:pPr>
      <w:r w:rsidRPr="00F96319">
        <w:t xml:space="preserve">воспринимать, формулировать и преобразовывать суждения: утвердительные и отрицательные, единичные, частные и общие, условные; </w:t>
      </w:r>
    </w:p>
    <w:p w14:paraId="3D92872E" w14:textId="77777777" w:rsidR="00024302" w:rsidRPr="00F96319" w:rsidRDefault="00323FE3" w:rsidP="003B7AD4">
      <w:pPr>
        <w:widowControl w:val="0"/>
        <w:overflowPunct w:val="0"/>
        <w:autoSpaceDE w:val="0"/>
        <w:autoSpaceDN w:val="0"/>
        <w:adjustRightInd w:val="0"/>
        <w:ind w:firstLine="709"/>
        <w:jc w:val="both"/>
      </w:pPr>
      <w:r w:rsidRPr="00F96319">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3958C774" w14:textId="77777777" w:rsidR="00024302" w:rsidRPr="00F96319" w:rsidRDefault="00323FE3" w:rsidP="003B7AD4">
      <w:pPr>
        <w:widowControl w:val="0"/>
        <w:overflowPunct w:val="0"/>
        <w:autoSpaceDE w:val="0"/>
        <w:autoSpaceDN w:val="0"/>
        <w:adjustRightInd w:val="0"/>
        <w:ind w:firstLine="709"/>
        <w:jc w:val="both"/>
      </w:pPr>
      <w:r w:rsidRPr="00F96319">
        <w:t xml:space="preserve">делать выводы с использованием законов логики, дедуктивных и индуктивных умозаключений, умозаключений по аналогии; </w:t>
      </w:r>
    </w:p>
    <w:p w14:paraId="1DE87B85" w14:textId="77777777" w:rsidR="00024302" w:rsidRPr="00F96319" w:rsidRDefault="00323FE3" w:rsidP="003B7AD4">
      <w:pPr>
        <w:widowControl w:val="0"/>
        <w:overflowPunct w:val="0"/>
        <w:autoSpaceDE w:val="0"/>
        <w:autoSpaceDN w:val="0"/>
        <w:adjustRightInd w:val="0"/>
        <w:ind w:firstLine="709"/>
        <w:jc w:val="both"/>
      </w:pPr>
      <w:r w:rsidRPr="00F96319">
        <w:t xml:space="preserve">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 </w:t>
      </w:r>
    </w:p>
    <w:p w14:paraId="7AD750A4" w14:textId="77777777" w:rsidR="00024302" w:rsidRPr="00F96319" w:rsidRDefault="00323FE3" w:rsidP="003B7AD4">
      <w:pPr>
        <w:widowControl w:val="0"/>
        <w:overflowPunct w:val="0"/>
        <w:autoSpaceDE w:val="0"/>
        <w:autoSpaceDN w:val="0"/>
        <w:adjustRightInd w:val="0"/>
        <w:ind w:firstLine="709"/>
        <w:jc w:val="both"/>
      </w:pPr>
      <w:r w:rsidRPr="00F96319">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14:paraId="313D8DAE"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Базовые исследовательские действия: </w:t>
      </w:r>
    </w:p>
    <w:p w14:paraId="2171077B" w14:textId="77777777" w:rsidR="00024302" w:rsidRPr="00F96319" w:rsidRDefault="00323FE3" w:rsidP="003B7AD4">
      <w:pPr>
        <w:widowControl w:val="0"/>
        <w:overflowPunct w:val="0"/>
        <w:autoSpaceDE w:val="0"/>
        <w:autoSpaceDN w:val="0"/>
        <w:adjustRightInd w:val="0"/>
        <w:ind w:firstLine="709"/>
        <w:jc w:val="both"/>
      </w:pPr>
      <w:r w:rsidRPr="00F96319">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14:paraId="0838C72A" w14:textId="77777777" w:rsidR="00024302" w:rsidRPr="00F96319" w:rsidRDefault="00323FE3" w:rsidP="003B7AD4">
      <w:pPr>
        <w:widowControl w:val="0"/>
        <w:overflowPunct w:val="0"/>
        <w:autoSpaceDE w:val="0"/>
        <w:autoSpaceDN w:val="0"/>
        <w:adjustRightInd w:val="0"/>
        <w:ind w:firstLine="709"/>
        <w:jc w:val="both"/>
      </w:pPr>
      <w:r w:rsidRPr="00F96319">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w:t>
      </w:r>
    </w:p>
    <w:p w14:paraId="053D42B2" w14:textId="77777777" w:rsidR="00024302" w:rsidRPr="00F96319" w:rsidRDefault="00323FE3" w:rsidP="003B7AD4">
      <w:pPr>
        <w:widowControl w:val="0"/>
        <w:overflowPunct w:val="0"/>
        <w:autoSpaceDE w:val="0"/>
        <w:autoSpaceDN w:val="0"/>
        <w:adjustRightInd w:val="0"/>
        <w:ind w:firstLine="709"/>
        <w:jc w:val="both"/>
      </w:pPr>
      <w:r w:rsidRPr="00F96319">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14:paraId="1A344F21" w14:textId="77777777" w:rsidR="00024302" w:rsidRPr="00F96319" w:rsidRDefault="00323FE3" w:rsidP="003B7AD4">
      <w:pPr>
        <w:widowControl w:val="0"/>
        <w:overflowPunct w:val="0"/>
        <w:autoSpaceDE w:val="0"/>
        <w:autoSpaceDN w:val="0"/>
        <w:adjustRightInd w:val="0"/>
        <w:ind w:firstLine="709"/>
        <w:jc w:val="both"/>
      </w:pPr>
      <w:r w:rsidRPr="00F96319">
        <w:t xml:space="preserve">прогнозировать возможное развитие процесса, а также выдвигать предположения о его развитии в новых условиях. </w:t>
      </w:r>
    </w:p>
    <w:p w14:paraId="63CC5BC2"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Работа с информацией: </w:t>
      </w:r>
    </w:p>
    <w:p w14:paraId="31E91937" w14:textId="77777777" w:rsidR="00024302" w:rsidRPr="00F96319" w:rsidRDefault="00323FE3" w:rsidP="003B7AD4">
      <w:pPr>
        <w:widowControl w:val="0"/>
        <w:overflowPunct w:val="0"/>
        <w:autoSpaceDE w:val="0"/>
        <w:autoSpaceDN w:val="0"/>
        <w:adjustRightInd w:val="0"/>
        <w:ind w:firstLine="709"/>
        <w:jc w:val="both"/>
      </w:pPr>
      <w:r w:rsidRPr="00F96319">
        <w:t xml:space="preserve">выявлять дефициты информации, данных, необходимых для ответа на вопрос и для </w:t>
      </w:r>
      <w:r w:rsidRPr="00F96319">
        <w:lastRenderedPageBreak/>
        <w:t xml:space="preserve">решения задачи; </w:t>
      </w:r>
    </w:p>
    <w:p w14:paraId="5679107F" w14:textId="77777777" w:rsidR="00024302" w:rsidRPr="00F96319" w:rsidRDefault="00323FE3" w:rsidP="003B7AD4">
      <w:pPr>
        <w:widowControl w:val="0"/>
        <w:overflowPunct w:val="0"/>
        <w:autoSpaceDE w:val="0"/>
        <w:autoSpaceDN w:val="0"/>
        <w:adjustRightInd w:val="0"/>
        <w:ind w:firstLine="709"/>
        <w:jc w:val="both"/>
      </w:pPr>
      <w:r w:rsidRPr="00F96319">
        <w:t xml:space="preserve">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w:t>
      </w:r>
    </w:p>
    <w:p w14:paraId="7D7AB6D8" w14:textId="77777777" w:rsidR="00024302" w:rsidRPr="00F96319" w:rsidRDefault="00323FE3" w:rsidP="003B7AD4">
      <w:pPr>
        <w:widowControl w:val="0"/>
        <w:overflowPunct w:val="0"/>
        <w:autoSpaceDE w:val="0"/>
        <w:autoSpaceDN w:val="0"/>
        <w:adjustRightInd w:val="0"/>
        <w:ind w:firstLine="709"/>
        <w:jc w:val="both"/>
      </w:pPr>
      <w:r w:rsidRPr="00F96319">
        <w:t xml:space="preserve">структурировать информацию, представлять её в различных формах, иллюстрировать графически; </w:t>
      </w:r>
    </w:p>
    <w:p w14:paraId="67C56D15" w14:textId="77777777" w:rsidR="00024302" w:rsidRPr="00F96319" w:rsidRDefault="00323FE3" w:rsidP="003B7AD4">
      <w:pPr>
        <w:widowControl w:val="0"/>
        <w:overflowPunct w:val="0"/>
        <w:autoSpaceDE w:val="0"/>
        <w:autoSpaceDN w:val="0"/>
        <w:adjustRightInd w:val="0"/>
        <w:ind w:firstLine="709"/>
        <w:jc w:val="both"/>
      </w:pPr>
      <w:r w:rsidRPr="00F96319">
        <w:t xml:space="preserve">оценивать надёжность информации по самостоятельно сформулированным критериям, сформулированным самостоятельно. </w:t>
      </w:r>
    </w:p>
    <w:p w14:paraId="1BF6BF22"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Коммуникативные универсальные учебные действия: </w:t>
      </w:r>
    </w:p>
    <w:p w14:paraId="640F4288" w14:textId="77777777" w:rsidR="00024302" w:rsidRPr="00F96319" w:rsidRDefault="00323FE3" w:rsidP="003B7AD4">
      <w:pPr>
        <w:widowControl w:val="0"/>
        <w:overflowPunct w:val="0"/>
        <w:autoSpaceDE w:val="0"/>
        <w:autoSpaceDN w:val="0"/>
        <w:adjustRightInd w:val="0"/>
        <w:ind w:firstLine="709"/>
        <w:jc w:val="both"/>
      </w:pPr>
      <w:r w:rsidRPr="00F96319">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38784AAD" w14:textId="77777777" w:rsidR="00024302" w:rsidRPr="00F96319" w:rsidRDefault="00323FE3" w:rsidP="003B7AD4">
      <w:pPr>
        <w:widowControl w:val="0"/>
        <w:overflowPunct w:val="0"/>
        <w:autoSpaceDE w:val="0"/>
        <w:autoSpaceDN w:val="0"/>
        <w:adjustRightInd w:val="0"/>
        <w:ind w:firstLine="709"/>
        <w:jc w:val="both"/>
      </w:pPr>
      <w:r w:rsidRPr="00F96319">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9D59E91" w14:textId="77777777" w:rsidR="00024302" w:rsidRPr="00F96319" w:rsidRDefault="00323FE3" w:rsidP="003B7AD4">
      <w:pPr>
        <w:widowControl w:val="0"/>
        <w:overflowPunct w:val="0"/>
        <w:autoSpaceDE w:val="0"/>
        <w:autoSpaceDN w:val="0"/>
        <w:adjustRightInd w:val="0"/>
        <w:ind w:firstLine="709"/>
        <w:jc w:val="both"/>
      </w:pPr>
      <w:r w:rsidRPr="00F96319">
        <w:t xml:space="preserve">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
    <w:p w14:paraId="13312B12" w14:textId="77777777" w:rsidR="00024302" w:rsidRPr="00F96319" w:rsidRDefault="00323FE3" w:rsidP="003B7AD4">
      <w:pPr>
        <w:widowControl w:val="0"/>
        <w:overflowPunct w:val="0"/>
        <w:autoSpaceDE w:val="0"/>
        <w:autoSpaceDN w:val="0"/>
        <w:adjustRightInd w:val="0"/>
        <w:ind w:firstLine="709"/>
        <w:jc w:val="both"/>
        <w:rPr>
          <w:b/>
        </w:rPr>
      </w:pPr>
      <w:r w:rsidRPr="00F96319">
        <w:rPr>
          <w:b/>
        </w:rPr>
        <w:t>Регулятивные универсальные учебные действия</w:t>
      </w:r>
    </w:p>
    <w:p w14:paraId="604E17E5" w14:textId="77777777" w:rsidR="00024302" w:rsidRPr="00F96319" w:rsidRDefault="00323FE3" w:rsidP="003B7AD4">
      <w:pPr>
        <w:widowControl w:val="0"/>
        <w:overflowPunct w:val="0"/>
        <w:autoSpaceDE w:val="0"/>
        <w:autoSpaceDN w:val="0"/>
        <w:adjustRightInd w:val="0"/>
        <w:ind w:firstLine="709"/>
        <w:jc w:val="both"/>
        <w:rPr>
          <w:b/>
        </w:rPr>
      </w:pPr>
      <w:r w:rsidRPr="00F96319">
        <w:rPr>
          <w:b/>
        </w:rPr>
        <w:t xml:space="preserve"> Самоорганизация: </w:t>
      </w:r>
    </w:p>
    <w:p w14:paraId="2EF79B89" w14:textId="77777777" w:rsidR="00024302" w:rsidRPr="00F96319" w:rsidRDefault="00323FE3" w:rsidP="003B7AD4">
      <w:pPr>
        <w:widowControl w:val="0"/>
        <w:overflowPunct w:val="0"/>
        <w:autoSpaceDE w:val="0"/>
        <w:autoSpaceDN w:val="0"/>
        <w:adjustRightInd w:val="0"/>
        <w:ind w:firstLine="709"/>
        <w:jc w:val="both"/>
      </w:pPr>
      <w:r w:rsidRPr="00F96319">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6C16AD76" w14:textId="77777777" w:rsidR="00024302" w:rsidRPr="00F96319" w:rsidRDefault="00323FE3" w:rsidP="003B7AD4">
      <w:pPr>
        <w:widowControl w:val="0"/>
        <w:overflowPunct w:val="0"/>
        <w:autoSpaceDE w:val="0"/>
        <w:autoSpaceDN w:val="0"/>
        <w:adjustRightInd w:val="0"/>
        <w:ind w:firstLine="709"/>
        <w:jc w:val="both"/>
        <w:rPr>
          <w:b/>
        </w:rPr>
      </w:pPr>
      <w:r w:rsidRPr="00F96319">
        <w:t xml:space="preserve"> </w:t>
      </w:r>
      <w:r w:rsidRPr="00F96319">
        <w:rPr>
          <w:b/>
        </w:rPr>
        <w:t xml:space="preserve">Самоконтроль, эмоциональный интеллект: </w:t>
      </w:r>
    </w:p>
    <w:p w14:paraId="3D0967C7" w14:textId="77777777" w:rsidR="00212E8B" w:rsidRPr="00F96319" w:rsidRDefault="00323FE3" w:rsidP="003B7AD4">
      <w:pPr>
        <w:widowControl w:val="0"/>
        <w:overflowPunct w:val="0"/>
        <w:autoSpaceDE w:val="0"/>
        <w:autoSpaceDN w:val="0"/>
        <w:adjustRightInd w:val="0"/>
        <w:ind w:firstLine="709"/>
        <w:jc w:val="both"/>
      </w:pPr>
      <w:r w:rsidRPr="00F96319">
        <w:t xml:space="preserve">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w:t>
      </w:r>
    </w:p>
    <w:p w14:paraId="2CDF03F4" w14:textId="77777777" w:rsidR="00212E8B" w:rsidRPr="00F96319" w:rsidRDefault="00323FE3" w:rsidP="003B7AD4">
      <w:pPr>
        <w:widowControl w:val="0"/>
        <w:overflowPunct w:val="0"/>
        <w:autoSpaceDE w:val="0"/>
        <w:autoSpaceDN w:val="0"/>
        <w:adjustRightInd w:val="0"/>
        <w:ind w:firstLine="709"/>
        <w:jc w:val="both"/>
      </w:pPr>
      <w:r w:rsidRPr="00F96319">
        <w:t xml:space="preserve">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 </w:t>
      </w:r>
    </w:p>
    <w:p w14:paraId="02A76623" w14:textId="77777777" w:rsidR="00212E8B" w:rsidRPr="00F96319" w:rsidRDefault="00323FE3" w:rsidP="003B7AD4">
      <w:pPr>
        <w:widowControl w:val="0"/>
        <w:overflowPunct w:val="0"/>
        <w:autoSpaceDE w:val="0"/>
        <w:autoSpaceDN w:val="0"/>
        <w:adjustRightInd w:val="0"/>
        <w:ind w:firstLine="709"/>
        <w:jc w:val="both"/>
      </w:pPr>
      <w:r w:rsidRPr="00F96319">
        <w:t xml:space="preserve">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 </w:t>
      </w:r>
    </w:p>
    <w:p w14:paraId="6B05EC8F" w14:textId="77777777" w:rsidR="00212E8B" w:rsidRPr="00F96319" w:rsidRDefault="00323FE3" w:rsidP="003B7AD4">
      <w:pPr>
        <w:widowControl w:val="0"/>
        <w:overflowPunct w:val="0"/>
        <w:autoSpaceDE w:val="0"/>
        <w:autoSpaceDN w:val="0"/>
        <w:adjustRightInd w:val="0"/>
        <w:ind w:firstLine="709"/>
        <w:jc w:val="both"/>
        <w:rPr>
          <w:b/>
        </w:rPr>
      </w:pPr>
      <w:r w:rsidRPr="00F96319">
        <w:rPr>
          <w:b/>
        </w:rPr>
        <w:t xml:space="preserve">Совместная деятельность: </w:t>
      </w:r>
    </w:p>
    <w:p w14:paraId="5D510B5B" w14:textId="77777777" w:rsidR="00212E8B" w:rsidRPr="00F96319" w:rsidRDefault="00323FE3" w:rsidP="003B7AD4">
      <w:pPr>
        <w:widowControl w:val="0"/>
        <w:overflowPunct w:val="0"/>
        <w:autoSpaceDE w:val="0"/>
        <w:autoSpaceDN w:val="0"/>
        <w:adjustRightInd w:val="0"/>
        <w:ind w:firstLine="709"/>
        <w:jc w:val="both"/>
      </w:pPr>
      <w:r w:rsidRPr="00F96319">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14:paraId="092D9813" w14:textId="77777777" w:rsidR="00212E8B" w:rsidRPr="00F96319" w:rsidRDefault="00323FE3" w:rsidP="003B7AD4">
      <w:pPr>
        <w:widowControl w:val="0"/>
        <w:overflowPunct w:val="0"/>
        <w:autoSpaceDE w:val="0"/>
        <w:autoSpaceDN w:val="0"/>
        <w:adjustRightInd w:val="0"/>
        <w:ind w:firstLine="709"/>
        <w:jc w:val="both"/>
      </w:pPr>
      <w:r w:rsidRPr="00F96319">
        <w:t xml:space="preserve">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 </w:t>
      </w:r>
    </w:p>
    <w:p w14:paraId="352FC79A" w14:textId="77777777" w:rsidR="00212E8B" w:rsidRPr="00F96319" w:rsidRDefault="00323FE3" w:rsidP="003B7AD4">
      <w:pPr>
        <w:widowControl w:val="0"/>
        <w:overflowPunct w:val="0"/>
        <w:autoSpaceDE w:val="0"/>
        <w:autoSpaceDN w:val="0"/>
        <w:adjustRightInd w:val="0"/>
        <w:ind w:firstLine="709"/>
        <w:jc w:val="both"/>
        <w:rPr>
          <w:b/>
        </w:rPr>
      </w:pPr>
      <w:r w:rsidRPr="00F96319">
        <w:rPr>
          <w:b/>
        </w:rPr>
        <w:t xml:space="preserve">ПРЕДМЕТНЫЕ РЕЗУЛЬТАТЫ </w:t>
      </w:r>
    </w:p>
    <w:p w14:paraId="0509295A"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точка, прямая, плоскость; </w:t>
      </w:r>
    </w:p>
    <w:p w14:paraId="4B842355" w14:textId="77777777" w:rsidR="001272C1" w:rsidRPr="00F96319" w:rsidRDefault="001272C1" w:rsidP="003B7AD4">
      <w:pPr>
        <w:widowControl w:val="0"/>
        <w:overflowPunct w:val="0"/>
        <w:autoSpaceDE w:val="0"/>
        <w:autoSpaceDN w:val="0"/>
        <w:adjustRightInd w:val="0"/>
        <w:ind w:firstLine="709"/>
        <w:jc w:val="both"/>
      </w:pPr>
      <w:r w:rsidRPr="00F96319">
        <w:t xml:space="preserve">применять аксиомы стереометрии и следствия из них при решении геометрических задач; </w:t>
      </w:r>
    </w:p>
    <w:p w14:paraId="274C5237"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параллельность и перпендикулярность прямых и плоскостей; классифицировать взаимное расположение прямых и плоскостей в пространстве; </w:t>
      </w:r>
    </w:p>
    <w:p w14:paraId="35FAD5C2"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двугранный угол, грани двугранного угла, ребро двугранного угла, линейный угол двугранного угла, градусная мера двугранного угла; </w:t>
      </w:r>
    </w:p>
    <w:p w14:paraId="72E73BC8"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многогранник, выпуклый и невыпуклый многогранник, элементы многогранника, правильный многогранник; распознавать основные виды многогранников (пирамида, призма, прямоугольный параллелепипед, куб); </w:t>
      </w:r>
    </w:p>
    <w:p w14:paraId="2BED4C5D" w14:textId="77777777" w:rsidR="001272C1" w:rsidRPr="00F96319" w:rsidRDefault="001272C1" w:rsidP="003B7AD4">
      <w:pPr>
        <w:widowControl w:val="0"/>
        <w:overflowPunct w:val="0"/>
        <w:autoSpaceDE w:val="0"/>
        <w:autoSpaceDN w:val="0"/>
        <w:adjustRightInd w:val="0"/>
        <w:ind w:firstLine="709"/>
        <w:jc w:val="both"/>
      </w:pPr>
      <w:r w:rsidRPr="00F96319">
        <w:lastRenderedPageBreak/>
        <w:t xml:space="preserve">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 </w:t>
      </w:r>
    </w:p>
    <w:p w14:paraId="4997440E"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секущая плоскость, сечение многогранников; объяснять принципы построения сечений, используя метод следов; </w:t>
      </w:r>
    </w:p>
    <w:p w14:paraId="4B1AB6BC" w14:textId="77777777" w:rsidR="001272C1" w:rsidRPr="00F96319" w:rsidRDefault="001272C1" w:rsidP="003B7AD4">
      <w:pPr>
        <w:widowControl w:val="0"/>
        <w:overflowPunct w:val="0"/>
        <w:autoSpaceDE w:val="0"/>
        <w:autoSpaceDN w:val="0"/>
        <w:adjustRightInd w:val="0"/>
        <w:ind w:firstLine="709"/>
        <w:jc w:val="both"/>
      </w:pPr>
      <w:r w:rsidRPr="00F96319">
        <w:t xml:space="preserve">строить сечения многогранников методом следов, выполнять (выносные) плоские чертежи из рисунков простых объёмных фигур: вид сверху, сбоку, снизу; </w:t>
      </w:r>
    </w:p>
    <w:p w14:paraId="5AE1287B" w14:textId="77777777" w:rsidR="001272C1" w:rsidRPr="00F96319" w:rsidRDefault="001272C1" w:rsidP="003B7AD4">
      <w:pPr>
        <w:widowControl w:val="0"/>
        <w:overflowPunct w:val="0"/>
        <w:autoSpaceDE w:val="0"/>
        <w:autoSpaceDN w:val="0"/>
        <w:adjustRightInd w:val="0"/>
        <w:ind w:firstLine="709"/>
        <w:jc w:val="both"/>
      </w:pPr>
      <w:r w:rsidRPr="00F96319">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 </w:t>
      </w:r>
    </w:p>
    <w:p w14:paraId="0ADADCE4" w14:textId="77777777" w:rsidR="00FB39E0" w:rsidRPr="00F96319" w:rsidRDefault="001272C1" w:rsidP="003B7AD4">
      <w:pPr>
        <w:widowControl w:val="0"/>
        <w:overflowPunct w:val="0"/>
        <w:autoSpaceDE w:val="0"/>
        <w:autoSpaceDN w:val="0"/>
        <w:adjustRightInd w:val="0"/>
        <w:ind w:firstLine="709"/>
        <w:jc w:val="both"/>
      </w:pPr>
      <w:r w:rsidRPr="00F96319">
        <w:t>решать задачи на нахождение геометрических величин по образцам или алгоритмам, применяя известные аналитические методы при решении</w:t>
      </w:r>
    </w:p>
    <w:p w14:paraId="0958C104" w14:textId="77777777" w:rsidR="001272C1" w:rsidRPr="00F96319" w:rsidRDefault="001272C1" w:rsidP="003B7AD4">
      <w:pPr>
        <w:widowControl w:val="0"/>
        <w:overflowPunct w:val="0"/>
        <w:autoSpaceDE w:val="0"/>
        <w:autoSpaceDN w:val="0"/>
        <w:adjustRightInd w:val="0"/>
        <w:ind w:firstLine="709"/>
        <w:jc w:val="both"/>
      </w:pPr>
      <w:r w:rsidRPr="00F96319">
        <w:t xml:space="preserve">стандартных математических задач на вычисление углов между скрещивающимися прямыми, между прямой и плоскостью, между плоскостями, двугранных углов; </w:t>
      </w:r>
    </w:p>
    <w:p w14:paraId="2CF1740C" w14:textId="77777777" w:rsidR="001272C1" w:rsidRPr="00F96319" w:rsidRDefault="001272C1" w:rsidP="003B7AD4">
      <w:pPr>
        <w:widowControl w:val="0"/>
        <w:overflowPunct w:val="0"/>
        <w:autoSpaceDE w:val="0"/>
        <w:autoSpaceDN w:val="0"/>
        <w:adjustRightInd w:val="0"/>
        <w:ind w:firstLine="709"/>
        <w:jc w:val="both"/>
      </w:pPr>
      <w:r w:rsidRPr="00F96319">
        <w:t xml:space="preserve">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 </w:t>
      </w:r>
    </w:p>
    <w:p w14:paraId="45FDAFAC" w14:textId="77777777" w:rsidR="001272C1"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симметрия в пространстве, центр, ось и плоскость симметрии, центр, ось и плоскость симметрии фигуры; извлекать, преобразовывать и интерпретировать информацию о пространственных геометрических фигурах, представленную на чертежах и рисунках; </w:t>
      </w:r>
    </w:p>
    <w:p w14:paraId="304945FB" w14:textId="77777777" w:rsidR="00042638" w:rsidRPr="00F96319" w:rsidRDefault="001272C1" w:rsidP="003B7AD4">
      <w:pPr>
        <w:widowControl w:val="0"/>
        <w:overflowPunct w:val="0"/>
        <w:autoSpaceDE w:val="0"/>
        <w:autoSpaceDN w:val="0"/>
        <w:adjustRightInd w:val="0"/>
        <w:ind w:firstLine="709"/>
        <w:jc w:val="both"/>
      </w:pPr>
      <w:r w:rsidRPr="00F96319">
        <w:t xml:space="preserve">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 </w:t>
      </w:r>
    </w:p>
    <w:p w14:paraId="060E88A0" w14:textId="77777777" w:rsidR="00042638" w:rsidRPr="00F96319" w:rsidRDefault="001272C1" w:rsidP="003B7AD4">
      <w:pPr>
        <w:widowControl w:val="0"/>
        <w:overflowPunct w:val="0"/>
        <w:autoSpaceDE w:val="0"/>
        <w:autoSpaceDN w:val="0"/>
        <w:adjustRightInd w:val="0"/>
        <w:ind w:firstLine="709"/>
        <w:jc w:val="both"/>
      </w:pPr>
      <w:r w:rsidRPr="00F96319">
        <w:t>применять простейшие программные средства и электронно</w:t>
      </w:r>
      <w:r w:rsidR="0075202D" w:rsidRPr="00F96319">
        <w:t>-</w:t>
      </w:r>
      <w:r w:rsidRPr="00F96319">
        <w:t xml:space="preserve">коммуникационные системы при решении стереометрических задач; </w:t>
      </w:r>
    </w:p>
    <w:p w14:paraId="769C1ED0" w14:textId="77777777" w:rsidR="00042638" w:rsidRPr="00F96319" w:rsidRDefault="001272C1" w:rsidP="003B7AD4">
      <w:pPr>
        <w:widowControl w:val="0"/>
        <w:overflowPunct w:val="0"/>
        <w:autoSpaceDE w:val="0"/>
        <w:autoSpaceDN w:val="0"/>
        <w:adjustRightInd w:val="0"/>
        <w:ind w:firstLine="709"/>
        <w:jc w:val="both"/>
      </w:pPr>
      <w:r w:rsidRPr="00F96319">
        <w:t>приводить примеры математических закономерностей в природе и жизни, распознавать проявление законов геометрии в искусстве;</w:t>
      </w:r>
    </w:p>
    <w:p w14:paraId="5E5716B5" w14:textId="77777777" w:rsidR="001272C1" w:rsidRPr="00F96319" w:rsidRDefault="001272C1" w:rsidP="003B7AD4">
      <w:pPr>
        <w:widowControl w:val="0"/>
        <w:overflowPunct w:val="0"/>
        <w:autoSpaceDE w:val="0"/>
        <w:autoSpaceDN w:val="0"/>
        <w:adjustRightInd w:val="0"/>
        <w:ind w:firstLine="709"/>
        <w:jc w:val="both"/>
      </w:pPr>
      <w:r w:rsidRPr="00F96319">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E0F156A"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 </w:t>
      </w:r>
    </w:p>
    <w:p w14:paraId="33B5606C" w14:textId="77777777" w:rsidR="00042638" w:rsidRPr="00F96319" w:rsidRDefault="001272C1" w:rsidP="003B7AD4">
      <w:pPr>
        <w:widowControl w:val="0"/>
        <w:overflowPunct w:val="0"/>
        <w:autoSpaceDE w:val="0"/>
        <w:autoSpaceDN w:val="0"/>
        <w:adjustRightInd w:val="0"/>
        <w:ind w:firstLine="709"/>
        <w:jc w:val="both"/>
      </w:pPr>
      <w:r w:rsidRPr="00F96319">
        <w:t xml:space="preserve">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w:t>
      </w:r>
    </w:p>
    <w:p w14:paraId="5040CBB3"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понятиями: шаровой сегмент, основание сегмента, высота сегмента, шаровой слой, основание шарового слоя, высота шарового слоя, шаровой сектор; вычислять объёмы и площади поверхностей тел вращения, геометрических тел с применением формул; </w:t>
      </w:r>
    </w:p>
    <w:p w14:paraId="60D38245" w14:textId="77777777" w:rsidR="001272C1" w:rsidRPr="00F96319" w:rsidRDefault="001272C1" w:rsidP="003B7AD4">
      <w:pPr>
        <w:widowControl w:val="0"/>
        <w:overflowPunct w:val="0"/>
        <w:autoSpaceDE w:val="0"/>
        <w:autoSpaceDN w:val="0"/>
        <w:adjustRightInd w:val="0"/>
        <w:ind w:firstLine="709"/>
        <w:jc w:val="both"/>
      </w:pPr>
      <w:r w:rsidRPr="00F96319">
        <w:t>оперировать понятиями: многогранник, вписанный в сферу и описанный около сферы, сфера, вписанная в многогранник или тело вращения; вычислять соотношения между площадями поверхностей и объёмами подобных тел;</w:t>
      </w:r>
    </w:p>
    <w:p w14:paraId="2D396EA7" w14:textId="77777777" w:rsidR="00042638" w:rsidRPr="00F96319" w:rsidRDefault="001272C1" w:rsidP="003B7AD4">
      <w:pPr>
        <w:widowControl w:val="0"/>
        <w:overflowPunct w:val="0"/>
        <w:autoSpaceDE w:val="0"/>
        <w:autoSpaceDN w:val="0"/>
        <w:adjustRightInd w:val="0"/>
        <w:ind w:firstLine="709"/>
        <w:jc w:val="both"/>
      </w:pPr>
      <w:r w:rsidRPr="00F96319">
        <w:t xml:space="preserve">изображать изучаемые фигуры от руки и с применением простых чертёжных инструментов; </w:t>
      </w:r>
    </w:p>
    <w:p w14:paraId="0F56D17D" w14:textId="77777777" w:rsidR="00042638" w:rsidRPr="00F96319" w:rsidRDefault="001272C1" w:rsidP="003B7AD4">
      <w:pPr>
        <w:widowControl w:val="0"/>
        <w:overflowPunct w:val="0"/>
        <w:autoSpaceDE w:val="0"/>
        <w:autoSpaceDN w:val="0"/>
        <w:adjustRightInd w:val="0"/>
        <w:ind w:firstLine="709"/>
        <w:jc w:val="both"/>
      </w:pPr>
      <w:r w:rsidRPr="00F96319">
        <w:t xml:space="preserve">выполнять (выносные) плоские чертежи из рисунков простых объёмных фигур: вид сверху, сбоку, снизу, строить сечения тел вращения; извлекать, интерпретировать и преобразовывать информацию о пространственных геометрических фигурах, представленную на чертежах и рисунках; </w:t>
      </w:r>
    </w:p>
    <w:p w14:paraId="10AF7391"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понятием вектор в пространстве; </w:t>
      </w:r>
    </w:p>
    <w:p w14:paraId="35F13C45" w14:textId="77777777" w:rsidR="00042638" w:rsidRPr="00F96319" w:rsidRDefault="001272C1" w:rsidP="003B7AD4">
      <w:pPr>
        <w:widowControl w:val="0"/>
        <w:overflowPunct w:val="0"/>
        <w:autoSpaceDE w:val="0"/>
        <w:autoSpaceDN w:val="0"/>
        <w:adjustRightInd w:val="0"/>
        <w:ind w:firstLine="709"/>
        <w:jc w:val="both"/>
      </w:pPr>
      <w:r w:rsidRPr="00F96319">
        <w:t xml:space="preserve">выполнять действия сложения векторов, вычитания векторов и умножения вектора на </w:t>
      </w:r>
      <w:r w:rsidRPr="00F96319">
        <w:lastRenderedPageBreak/>
        <w:t xml:space="preserve">число, объяснять, какими свойствами они обладают; </w:t>
      </w:r>
    </w:p>
    <w:p w14:paraId="02A1FE8F" w14:textId="77777777" w:rsidR="00042638" w:rsidRPr="00F96319" w:rsidRDefault="001272C1" w:rsidP="003B7AD4">
      <w:pPr>
        <w:widowControl w:val="0"/>
        <w:overflowPunct w:val="0"/>
        <w:autoSpaceDE w:val="0"/>
        <w:autoSpaceDN w:val="0"/>
        <w:adjustRightInd w:val="0"/>
        <w:ind w:firstLine="709"/>
        <w:jc w:val="both"/>
      </w:pPr>
      <w:r w:rsidRPr="00F96319">
        <w:t xml:space="preserve">применять правило параллелепипеда; </w:t>
      </w:r>
    </w:p>
    <w:p w14:paraId="1BAF5F1C" w14:textId="77777777" w:rsidR="00042638" w:rsidRPr="00F96319" w:rsidRDefault="001272C1" w:rsidP="003B7AD4">
      <w:pPr>
        <w:widowControl w:val="0"/>
        <w:overflowPunct w:val="0"/>
        <w:autoSpaceDE w:val="0"/>
        <w:autoSpaceDN w:val="0"/>
        <w:adjustRightInd w:val="0"/>
        <w:ind w:firstLine="709"/>
        <w:jc w:val="both"/>
      </w:pPr>
      <w:r w:rsidRPr="00F96319">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31E080A1" w14:textId="77777777" w:rsidR="00042638" w:rsidRPr="00F96319" w:rsidRDefault="001272C1" w:rsidP="003B7AD4">
      <w:pPr>
        <w:widowControl w:val="0"/>
        <w:overflowPunct w:val="0"/>
        <w:autoSpaceDE w:val="0"/>
        <w:autoSpaceDN w:val="0"/>
        <w:adjustRightInd w:val="0"/>
        <w:ind w:firstLine="709"/>
        <w:jc w:val="both"/>
      </w:pPr>
      <w:r w:rsidRPr="00F96319">
        <w:t xml:space="preserve"> 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0CB36799" w14:textId="77777777" w:rsidR="00042638" w:rsidRPr="00F96319" w:rsidRDefault="001272C1" w:rsidP="003B7AD4">
      <w:pPr>
        <w:widowControl w:val="0"/>
        <w:overflowPunct w:val="0"/>
        <w:autoSpaceDE w:val="0"/>
        <w:autoSpaceDN w:val="0"/>
        <w:adjustRightInd w:val="0"/>
        <w:ind w:firstLine="709"/>
        <w:jc w:val="both"/>
      </w:pPr>
      <w:r w:rsidRPr="00F96319">
        <w:t xml:space="preserve"> задавать плоскость уравнением в декартовой системе координат;</w:t>
      </w:r>
    </w:p>
    <w:p w14:paraId="599A1A85" w14:textId="77777777" w:rsidR="00042638" w:rsidRPr="00F96319" w:rsidRDefault="001272C1" w:rsidP="003B7AD4">
      <w:pPr>
        <w:widowControl w:val="0"/>
        <w:overflowPunct w:val="0"/>
        <w:autoSpaceDE w:val="0"/>
        <w:autoSpaceDN w:val="0"/>
        <w:adjustRightInd w:val="0"/>
        <w:ind w:firstLine="709"/>
        <w:jc w:val="both"/>
      </w:pPr>
      <w:r w:rsidRPr="00F96319">
        <w:t xml:space="preserve">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 </w:t>
      </w:r>
    </w:p>
    <w:p w14:paraId="07F8342A" w14:textId="77777777" w:rsidR="00042638" w:rsidRPr="00F96319" w:rsidRDefault="001272C1" w:rsidP="003B7AD4">
      <w:pPr>
        <w:widowControl w:val="0"/>
        <w:overflowPunct w:val="0"/>
        <w:autoSpaceDE w:val="0"/>
        <w:autoSpaceDN w:val="0"/>
        <w:adjustRightInd w:val="0"/>
        <w:ind w:firstLine="709"/>
        <w:jc w:val="both"/>
      </w:pPr>
      <w:r w:rsidRPr="00F96319">
        <w:t>решать простейшие геометрические задачи на применение векторно</w:t>
      </w:r>
      <w:r w:rsidR="0075202D" w:rsidRPr="00F96319">
        <w:t>-</w:t>
      </w:r>
      <w:r w:rsidRPr="00F96319">
        <w:t xml:space="preserve">координатного метода; </w:t>
      </w:r>
    </w:p>
    <w:p w14:paraId="57F5EC8C" w14:textId="77777777" w:rsidR="00042638" w:rsidRPr="00F96319" w:rsidRDefault="001272C1" w:rsidP="003B7AD4">
      <w:pPr>
        <w:widowControl w:val="0"/>
        <w:overflowPunct w:val="0"/>
        <w:autoSpaceDE w:val="0"/>
        <w:autoSpaceDN w:val="0"/>
        <w:adjustRightInd w:val="0"/>
        <w:ind w:firstLine="709"/>
        <w:jc w:val="both"/>
      </w:pPr>
      <w:r w:rsidRPr="00F96319">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1080A708" w14:textId="77777777" w:rsidR="00042638" w:rsidRPr="00F96319" w:rsidRDefault="001272C1" w:rsidP="003B7AD4">
      <w:pPr>
        <w:widowControl w:val="0"/>
        <w:overflowPunct w:val="0"/>
        <w:autoSpaceDE w:val="0"/>
        <w:autoSpaceDN w:val="0"/>
        <w:adjustRightInd w:val="0"/>
        <w:ind w:firstLine="709"/>
        <w:jc w:val="both"/>
      </w:pPr>
      <w:r w:rsidRPr="00F96319">
        <w:t xml:space="preserve"> применять простейшие программные средства и электронно</w:t>
      </w:r>
      <w:r w:rsidR="0075202D" w:rsidRPr="00F96319">
        <w:t>-</w:t>
      </w:r>
      <w:r w:rsidRPr="00F96319">
        <w:t>коммуникационные системы при решении стереометрических задач;</w:t>
      </w:r>
    </w:p>
    <w:p w14:paraId="32948E29" w14:textId="77777777" w:rsidR="00042638" w:rsidRPr="00F96319" w:rsidRDefault="001272C1" w:rsidP="003B7AD4">
      <w:pPr>
        <w:widowControl w:val="0"/>
        <w:overflowPunct w:val="0"/>
        <w:autoSpaceDE w:val="0"/>
        <w:autoSpaceDN w:val="0"/>
        <w:adjustRightInd w:val="0"/>
        <w:ind w:firstLine="709"/>
        <w:jc w:val="both"/>
      </w:pPr>
      <w:r w:rsidRPr="00F96319">
        <w:t xml:space="preserve"> приводить примеры математических закономерностей в природе и жизни, распознавать проявление законов геометрии в искусстве;</w:t>
      </w:r>
    </w:p>
    <w:p w14:paraId="081E93D7" w14:textId="77777777" w:rsidR="001272C1" w:rsidRPr="00F96319" w:rsidRDefault="001272C1" w:rsidP="003B7AD4">
      <w:pPr>
        <w:widowControl w:val="0"/>
        <w:overflowPunct w:val="0"/>
        <w:autoSpaceDE w:val="0"/>
        <w:autoSpaceDN w:val="0"/>
        <w:adjustRightInd w:val="0"/>
        <w:ind w:firstLine="709"/>
        <w:jc w:val="both"/>
      </w:pPr>
      <w:r w:rsidRPr="00F96319">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81A4386" w14:textId="77777777" w:rsidR="00042638" w:rsidRPr="00F96319" w:rsidRDefault="001272C1" w:rsidP="003B7AD4">
      <w:pPr>
        <w:widowControl w:val="0"/>
        <w:overflowPunct w:val="0"/>
        <w:autoSpaceDE w:val="0"/>
        <w:autoSpaceDN w:val="0"/>
        <w:adjustRightInd w:val="0"/>
        <w:ind w:firstLine="709"/>
        <w:jc w:val="both"/>
      </w:pPr>
      <w:r w:rsidRPr="00F96319">
        <w:t xml:space="preserve">читать и строить таблицы и диаграммы; </w:t>
      </w:r>
    </w:p>
    <w:p w14:paraId="429D29CC" w14:textId="77777777" w:rsidR="00042638" w:rsidRPr="00F96319" w:rsidRDefault="001272C1" w:rsidP="003B7AD4">
      <w:pPr>
        <w:widowControl w:val="0"/>
        <w:overflowPunct w:val="0"/>
        <w:autoSpaceDE w:val="0"/>
        <w:autoSpaceDN w:val="0"/>
        <w:adjustRightInd w:val="0"/>
        <w:ind w:firstLine="709"/>
        <w:jc w:val="both"/>
      </w:pPr>
      <w:r w:rsidRPr="00F96319">
        <w:t>оперировать понятиями: среднее арифметическое, медиана, наибольшее, наименьшее значение, размах массива числовых данных;</w:t>
      </w:r>
    </w:p>
    <w:p w14:paraId="225940D7" w14:textId="77777777" w:rsidR="00042638" w:rsidRPr="00F96319" w:rsidRDefault="001272C1" w:rsidP="003B7AD4">
      <w:pPr>
        <w:widowControl w:val="0"/>
        <w:overflowPunct w:val="0"/>
        <w:autoSpaceDE w:val="0"/>
        <w:autoSpaceDN w:val="0"/>
        <w:adjustRightInd w:val="0"/>
        <w:ind w:firstLine="709"/>
        <w:jc w:val="both"/>
      </w:pPr>
      <w:r w:rsidRPr="00F96319">
        <w:t xml:space="preserve">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14:paraId="551947C1" w14:textId="77777777" w:rsidR="00042638" w:rsidRPr="00F96319" w:rsidRDefault="001272C1" w:rsidP="003B7AD4">
      <w:pPr>
        <w:widowControl w:val="0"/>
        <w:overflowPunct w:val="0"/>
        <w:autoSpaceDE w:val="0"/>
        <w:autoSpaceDN w:val="0"/>
        <w:adjustRightInd w:val="0"/>
        <w:ind w:firstLine="709"/>
        <w:jc w:val="both"/>
      </w:pPr>
      <w:r w:rsidRPr="00F96319">
        <w:t xml:space="preserve">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14:paraId="45E2942D" w14:textId="77777777" w:rsidR="00042638" w:rsidRPr="00F96319" w:rsidRDefault="001272C1" w:rsidP="003B7AD4">
      <w:pPr>
        <w:widowControl w:val="0"/>
        <w:overflowPunct w:val="0"/>
        <w:autoSpaceDE w:val="0"/>
        <w:autoSpaceDN w:val="0"/>
        <w:adjustRightInd w:val="0"/>
        <w:ind w:firstLine="709"/>
        <w:jc w:val="both"/>
      </w:pPr>
      <w:r w:rsidRPr="00F96319">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14:paraId="205B4CC1" w14:textId="77777777" w:rsidR="00042638" w:rsidRPr="00F96319" w:rsidRDefault="001272C1" w:rsidP="003B7AD4">
      <w:pPr>
        <w:widowControl w:val="0"/>
        <w:overflowPunct w:val="0"/>
        <w:autoSpaceDE w:val="0"/>
        <w:autoSpaceDN w:val="0"/>
        <w:adjustRightInd w:val="0"/>
        <w:ind w:firstLine="709"/>
        <w:jc w:val="both"/>
      </w:pPr>
      <w:r w:rsidRPr="00F96319">
        <w:t xml:space="preserve"> 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14:paraId="699C49C0" w14:textId="77777777" w:rsidR="001272C1" w:rsidRPr="00F96319" w:rsidRDefault="001272C1" w:rsidP="003B7AD4">
      <w:pPr>
        <w:widowControl w:val="0"/>
        <w:overflowPunct w:val="0"/>
        <w:autoSpaceDE w:val="0"/>
        <w:autoSpaceDN w:val="0"/>
        <w:adjustRightInd w:val="0"/>
        <w:ind w:firstLine="709"/>
        <w:jc w:val="both"/>
      </w:pPr>
      <w:r w:rsidRPr="00F96319">
        <w:t xml:space="preserve"> оперировать понятиями: случайная величина, распределение вероятностей, диаграмма распределения.</w:t>
      </w:r>
    </w:p>
    <w:p w14:paraId="2BC62916" w14:textId="77777777" w:rsidR="00042638" w:rsidRPr="00F96319" w:rsidRDefault="001272C1" w:rsidP="003B7AD4">
      <w:pPr>
        <w:widowControl w:val="0"/>
        <w:overflowPunct w:val="0"/>
        <w:autoSpaceDE w:val="0"/>
        <w:autoSpaceDN w:val="0"/>
        <w:adjustRightInd w:val="0"/>
        <w:ind w:firstLine="709"/>
        <w:jc w:val="both"/>
      </w:pPr>
      <w:r w:rsidRPr="00F96319">
        <w:t xml:space="preserve">сравнивать вероятности значений случайной величины по распределению или с помощью диаграмм; </w:t>
      </w:r>
    </w:p>
    <w:p w14:paraId="6C22FEC4" w14:textId="77777777" w:rsidR="00042638" w:rsidRPr="00F96319" w:rsidRDefault="001272C1" w:rsidP="003B7AD4">
      <w:pPr>
        <w:widowControl w:val="0"/>
        <w:overflowPunct w:val="0"/>
        <w:autoSpaceDE w:val="0"/>
        <w:autoSpaceDN w:val="0"/>
        <w:adjustRightInd w:val="0"/>
        <w:ind w:firstLine="709"/>
        <w:jc w:val="both"/>
      </w:pPr>
      <w:r w:rsidRPr="00F96319">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14:paraId="159493E0" w14:textId="77777777" w:rsidR="001272C1" w:rsidRPr="00F96319" w:rsidRDefault="001272C1" w:rsidP="003B7AD4">
      <w:pPr>
        <w:widowControl w:val="0"/>
        <w:overflowPunct w:val="0"/>
        <w:autoSpaceDE w:val="0"/>
        <w:autoSpaceDN w:val="0"/>
        <w:adjustRightInd w:val="0"/>
        <w:ind w:firstLine="709"/>
        <w:jc w:val="both"/>
      </w:pPr>
      <w:r w:rsidRPr="00F96319">
        <w:t>иметь представление о законе больших чисел; иметь представление о нормальном распределении.</w:t>
      </w:r>
    </w:p>
    <w:p w14:paraId="7FF9B6C9" w14:textId="77777777" w:rsidR="003B7AD4" w:rsidRPr="00F96319" w:rsidRDefault="003B7AD4" w:rsidP="003B7AD4">
      <w:pPr>
        <w:widowControl w:val="0"/>
        <w:overflowPunct w:val="0"/>
        <w:autoSpaceDE w:val="0"/>
        <w:autoSpaceDN w:val="0"/>
        <w:adjustRightInd w:val="0"/>
        <w:ind w:firstLine="709"/>
        <w:jc w:val="both"/>
        <w:rPr>
          <w:b/>
        </w:rPr>
      </w:pPr>
      <w:r w:rsidRPr="00F96319">
        <w:rPr>
          <w:b/>
        </w:rPr>
        <w:t>1.4 Формирование общих компетенций согласно ФГОС СПО.</w:t>
      </w:r>
    </w:p>
    <w:p w14:paraId="29E648FD" w14:textId="77777777" w:rsidR="003B7AD4" w:rsidRPr="00F96319" w:rsidRDefault="003B7AD4" w:rsidP="003B7AD4">
      <w:pPr>
        <w:widowControl w:val="0"/>
        <w:overflowPunct w:val="0"/>
        <w:autoSpaceDE w:val="0"/>
        <w:autoSpaceDN w:val="0"/>
        <w:adjustRightInd w:val="0"/>
        <w:ind w:firstLine="709"/>
        <w:jc w:val="both"/>
      </w:pPr>
      <w:r w:rsidRPr="00F96319">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w:t>
      </w:r>
      <w:r w:rsidRPr="00F96319">
        <w:lastRenderedPageBreak/>
        <w:t>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w:t>
      </w:r>
    </w:p>
    <w:p w14:paraId="028AD114" w14:textId="77777777" w:rsidR="00981C2A" w:rsidRPr="00F96319" w:rsidRDefault="00981C2A">
      <w:pPr>
        <w:sectPr w:rsidR="00981C2A" w:rsidRPr="00F96319" w:rsidSect="00770F1C">
          <w:headerReference w:type="even" r:id="rId10"/>
          <w:headerReference w:type="default" r:id="rId11"/>
          <w:footerReference w:type="even" r:id="rId12"/>
          <w:footerReference w:type="default" r:id="rId13"/>
          <w:headerReference w:type="first" r:id="rId14"/>
          <w:footerReference w:type="first" r:id="rId15"/>
          <w:pgSz w:w="11906" w:h="16838"/>
          <w:pgMar w:top="851" w:right="566" w:bottom="993" w:left="1276" w:header="708" w:footer="708" w:gutter="0"/>
          <w:cols w:space="708"/>
          <w:titlePg/>
          <w:docGrid w:linePitch="360"/>
        </w:sectPr>
      </w:pPr>
    </w:p>
    <w:p w14:paraId="2283A477" w14:textId="77777777" w:rsidR="003B7AD4" w:rsidRPr="00F96319" w:rsidRDefault="003B7AD4" w:rsidP="00981C2A"/>
    <w:p w14:paraId="2F49258D" w14:textId="77777777" w:rsidR="00FD33C9" w:rsidRPr="00F96319" w:rsidRDefault="00FD33C9" w:rsidP="00FD33C9">
      <w:bookmarkStart w:id="4" w:name="sub_51"/>
      <w:r w:rsidRPr="00F96319">
        <w:t>Выпускник, освоивший ППКРС, должен обладать общими компетенциями, включающими в себя способность:</w:t>
      </w:r>
    </w:p>
    <w:p w14:paraId="2432652C" w14:textId="77777777" w:rsidR="00981C2A" w:rsidRPr="00F96319" w:rsidRDefault="00981C2A" w:rsidP="00FD33C9"/>
    <w:tbl>
      <w:tblPr>
        <w:tblStyle w:val="a3"/>
        <w:tblW w:w="15735" w:type="dxa"/>
        <w:tblInd w:w="-318" w:type="dxa"/>
        <w:tblLayout w:type="fixed"/>
        <w:tblLook w:val="04A0" w:firstRow="1" w:lastRow="0" w:firstColumn="1" w:lastColumn="0" w:noHBand="0" w:noVBand="1"/>
      </w:tblPr>
      <w:tblGrid>
        <w:gridCol w:w="1560"/>
        <w:gridCol w:w="3686"/>
        <w:gridCol w:w="10489"/>
      </w:tblGrid>
      <w:tr w:rsidR="00981C2A" w:rsidRPr="00F96319" w14:paraId="11590543" w14:textId="77777777" w:rsidTr="00EB1E68">
        <w:tc>
          <w:tcPr>
            <w:tcW w:w="1560" w:type="dxa"/>
            <w:vMerge w:val="restart"/>
          </w:tcPr>
          <w:p w14:paraId="3C5FFF62" w14:textId="77777777" w:rsidR="00981C2A" w:rsidRPr="00F96319" w:rsidRDefault="00981C2A" w:rsidP="00981C2A">
            <w:pPr>
              <w:widowControl w:val="0"/>
              <w:overflowPunct w:val="0"/>
              <w:autoSpaceDE w:val="0"/>
              <w:autoSpaceDN w:val="0"/>
              <w:adjustRightInd w:val="0"/>
              <w:jc w:val="both"/>
            </w:pPr>
            <w:r w:rsidRPr="00F96319">
              <w:rPr>
                <w:rFonts w:eastAsia="Calibri"/>
                <w:b/>
                <w:bCs/>
                <w:color w:val="000000"/>
                <w:spacing w:val="4"/>
                <w:w w:val="96"/>
              </w:rPr>
              <w:t>Н</w:t>
            </w:r>
            <w:r w:rsidRPr="00F96319">
              <w:rPr>
                <w:rFonts w:eastAsia="Calibri"/>
                <w:b/>
                <w:bCs/>
                <w:color w:val="000000"/>
                <w:spacing w:val="4"/>
                <w:w w:val="93"/>
              </w:rPr>
              <w:t>а</w:t>
            </w:r>
            <w:r w:rsidRPr="00F96319">
              <w:rPr>
                <w:rFonts w:eastAsia="Calibri"/>
                <w:b/>
                <w:bCs/>
                <w:color w:val="000000"/>
                <w:spacing w:val="5"/>
                <w:w w:val="93"/>
              </w:rPr>
              <w:t>и</w:t>
            </w:r>
            <w:r w:rsidRPr="00F96319">
              <w:rPr>
                <w:rFonts w:eastAsia="Calibri"/>
                <w:b/>
                <w:bCs/>
                <w:color w:val="000000"/>
                <w:spacing w:val="4"/>
                <w:w w:val="80"/>
              </w:rPr>
              <w:t>м</w:t>
            </w:r>
            <w:r w:rsidRPr="00F96319">
              <w:rPr>
                <w:rFonts w:eastAsia="Calibri"/>
                <w:b/>
                <w:bCs/>
                <w:color w:val="000000"/>
                <w:spacing w:val="6"/>
                <w:w w:val="92"/>
              </w:rPr>
              <w:t>е</w:t>
            </w:r>
            <w:r w:rsidRPr="00F96319">
              <w:rPr>
                <w:rFonts w:eastAsia="Calibri"/>
                <w:b/>
                <w:bCs/>
                <w:color w:val="000000"/>
                <w:spacing w:val="4"/>
                <w:w w:val="93"/>
              </w:rPr>
              <w:t>н</w:t>
            </w:r>
            <w:r w:rsidRPr="00F96319">
              <w:rPr>
                <w:rFonts w:eastAsia="Calibri"/>
                <w:b/>
                <w:bCs/>
                <w:color w:val="000000"/>
                <w:spacing w:val="5"/>
                <w:w w:val="93"/>
              </w:rPr>
              <w:t>о</w:t>
            </w:r>
            <w:r w:rsidRPr="00F96319">
              <w:rPr>
                <w:rFonts w:eastAsia="Calibri"/>
                <w:b/>
                <w:bCs/>
                <w:color w:val="000000"/>
                <w:spacing w:val="4"/>
                <w:w w:val="95"/>
              </w:rPr>
              <w:t>в</w:t>
            </w:r>
            <w:r w:rsidRPr="00F96319">
              <w:rPr>
                <w:rFonts w:eastAsia="Calibri"/>
                <w:b/>
                <w:bCs/>
                <w:color w:val="000000"/>
                <w:spacing w:val="4"/>
                <w:w w:val="93"/>
              </w:rPr>
              <w:t>ан</w:t>
            </w:r>
            <w:r w:rsidRPr="00F96319">
              <w:rPr>
                <w:rFonts w:eastAsia="Calibri"/>
                <w:b/>
                <w:bCs/>
                <w:color w:val="000000"/>
                <w:spacing w:val="5"/>
                <w:w w:val="93"/>
              </w:rPr>
              <w:t>и</w:t>
            </w:r>
            <w:r w:rsidRPr="00F96319">
              <w:rPr>
                <w:rFonts w:eastAsia="Calibri"/>
                <w:b/>
                <w:bCs/>
                <w:color w:val="000000"/>
                <w:w w:val="92"/>
              </w:rPr>
              <w:t>е</w:t>
            </w:r>
            <w:r w:rsidRPr="00F96319">
              <w:rPr>
                <w:rFonts w:eastAsia="Calibri"/>
                <w:b/>
                <w:bCs/>
                <w:color w:val="000000"/>
                <w:w w:val="93"/>
              </w:rPr>
              <w:t>и</w:t>
            </w:r>
            <w:r w:rsidRPr="00F96319">
              <w:rPr>
                <w:rFonts w:eastAsia="Calibri"/>
                <w:b/>
                <w:bCs/>
                <w:color w:val="000000"/>
                <w:spacing w:val="5"/>
                <w:w w:val="93"/>
              </w:rPr>
              <w:t>ко</w:t>
            </w:r>
            <w:r w:rsidRPr="00F96319">
              <w:rPr>
                <w:rFonts w:eastAsia="Calibri"/>
                <w:b/>
                <w:bCs/>
                <w:color w:val="000000"/>
                <w:w w:val="85"/>
              </w:rPr>
              <w:t>д</w:t>
            </w:r>
            <w:r w:rsidRPr="00F96319">
              <w:rPr>
                <w:rFonts w:eastAsia="Calibri"/>
                <w:b/>
                <w:bCs/>
                <w:color w:val="000000"/>
                <w:spacing w:val="4"/>
                <w:w w:val="93"/>
              </w:rPr>
              <w:t>к</w:t>
            </w:r>
            <w:r w:rsidRPr="00F96319">
              <w:rPr>
                <w:rFonts w:eastAsia="Calibri"/>
                <w:b/>
                <w:bCs/>
                <w:color w:val="000000"/>
                <w:spacing w:val="5"/>
                <w:w w:val="93"/>
              </w:rPr>
              <w:t>о</w:t>
            </w:r>
            <w:r w:rsidRPr="00F96319">
              <w:rPr>
                <w:rFonts w:eastAsia="Calibri"/>
                <w:b/>
                <w:bCs/>
                <w:color w:val="000000"/>
                <w:spacing w:val="5"/>
                <w:w w:val="80"/>
              </w:rPr>
              <w:t>м</w:t>
            </w:r>
            <w:r w:rsidRPr="00F96319">
              <w:rPr>
                <w:rFonts w:eastAsia="Calibri"/>
                <w:b/>
                <w:bCs/>
                <w:color w:val="000000"/>
                <w:spacing w:val="5"/>
                <w:w w:val="93"/>
              </w:rPr>
              <w:t>п</w:t>
            </w:r>
            <w:r w:rsidRPr="00F96319">
              <w:rPr>
                <w:rFonts w:eastAsia="Calibri"/>
                <w:b/>
                <w:bCs/>
                <w:color w:val="000000"/>
                <w:spacing w:val="5"/>
                <w:w w:val="92"/>
              </w:rPr>
              <w:t>е</w:t>
            </w:r>
            <w:r w:rsidRPr="00F96319">
              <w:rPr>
                <w:rFonts w:eastAsia="Calibri"/>
                <w:b/>
                <w:bCs/>
                <w:color w:val="000000"/>
                <w:spacing w:val="5"/>
                <w:w w:val="97"/>
              </w:rPr>
              <w:t>т</w:t>
            </w:r>
            <w:r w:rsidRPr="00F96319">
              <w:rPr>
                <w:rFonts w:eastAsia="Calibri"/>
                <w:b/>
                <w:bCs/>
                <w:color w:val="000000"/>
                <w:spacing w:val="5"/>
                <w:w w:val="92"/>
              </w:rPr>
              <w:t>е</w:t>
            </w:r>
            <w:r w:rsidRPr="00F96319">
              <w:rPr>
                <w:rFonts w:eastAsia="Calibri"/>
                <w:b/>
                <w:bCs/>
                <w:color w:val="000000"/>
                <w:spacing w:val="4"/>
                <w:w w:val="93"/>
              </w:rPr>
              <w:t>н</w:t>
            </w:r>
            <w:r w:rsidRPr="00F96319">
              <w:rPr>
                <w:rFonts w:eastAsia="Calibri"/>
                <w:b/>
                <w:bCs/>
                <w:color w:val="000000"/>
                <w:spacing w:val="5"/>
                <w:w w:val="90"/>
              </w:rPr>
              <w:t>ц</w:t>
            </w:r>
            <w:r w:rsidRPr="00F96319">
              <w:rPr>
                <w:rFonts w:eastAsia="Calibri"/>
                <w:b/>
                <w:bCs/>
                <w:color w:val="000000"/>
                <w:spacing w:val="5"/>
                <w:w w:val="93"/>
              </w:rPr>
              <w:t>и</w:t>
            </w:r>
            <w:r w:rsidRPr="00F96319">
              <w:rPr>
                <w:rFonts w:eastAsia="Calibri"/>
                <w:b/>
                <w:bCs/>
                <w:color w:val="000000"/>
                <w:w w:val="93"/>
              </w:rPr>
              <w:t>и</w:t>
            </w:r>
          </w:p>
        </w:tc>
        <w:tc>
          <w:tcPr>
            <w:tcW w:w="14175" w:type="dxa"/>
            <w:gridSpan w:val="2"/>
          </w:tcPr>
          <w:p w14:paraId="49D5277F" w14:textId="77777777" w:rsidR="00981C2A" w:rsidRPr="00F96319" w:rsidRDefault="00981C2A" w:rsidP="00981C2A">
            <w:pPr>
              <w:widowControl w:val="0"/>
              <w:overflowPunct w:val="0"/>
              <w:autoSpaceDE w:val="0"/>
              <w:autoSpaceDN w:val="0"/>
              <w:adjustRightInd w:val="0"/>
              <w:jc w:val="both"/>
            </w:pPr>
            <w:r w:rsidRPr="00F96319">
              <w:rPr>
                <w:rFonts w:eastAsia="Calibri"/>
                <w:b/>
                <w:bCs/>
                <w:color w:val="000000"/>
                <w:spacing w:val="4"/>
                <w:w w:val="95"/>
              </w:rPr>
              <w:t>П</w:t>
            </w:r>
            <w:r w:rsidRPr="00F96319">
              <w:rPr>
                <w:rFonts w:eastAsia="Calibri"/>
                <w:b/>
                <w:bCs/>
                <w:color w:val="000000"/>
                <w:spacing w:val="5"/>
                <w:w w:val="90"/>
              </w:rPr>
              <w:t>л</w:t>
            </w:r>
            <w:r w:rsidRPr="00F96319">
              <w:rPr>
                <w:rFonts w:eastAsia="Calibri"/>
                <w:b/>
                <w:bCs/>
                <w:color w:val="000000"/>
                <w:spacing w:val="4"/>
                <w:w w:val="93"/>
              </w:rPr>
              <w:t>а</w:t>
            </w:r>
            <w:r w:rsidRPr="00F96319">
              <w:rPr>
                <w:rFonts w:eastAsia="Calibri"/>
                <w:b/>
                <w:bCs/>
                <w:color w:val="000000"/>
                <w:spacing w:val="5"/>
                <w:w w:val="93"/>
              </w:rPr>
              <w:t>н</w:t>
            </w:r>
            <w:r w:rsidRPr="00F96319">
              <w:rPr>
                <w:rFonts w:eastAsia="Calibri"/>
                <w:b/>
                <w:bCs/>
                <w:color w:val="000000"/>
                <w:spacing w:val="4"/>
                <w:w w:val="93"/>
              </w:rPr>
              <w:t>ир</w:t>
            </w:r>
            <w:r w:rsidRPr="00F96319">
              <w:rPr>
                <w:rFonts w:eastAsia="Calibri"/>
                <w:b/>
                <w:bCs/>
                <w:color w:val="000000"/>
                <w:spacing w:val="7"/>
                <w:w w:val="94"/>
              </w:rPr>
              <w:t>у</w:t>
            </w:r>
            <w:r w:rsidRPr="00F96319">
              <w:rPr>
                <w:rFonts w:eastAsia="Calibri"/>
                <w:b/>
                <w:bCs/>
                <w:color w:val="000000"/>
                <w:spacing w:val="5"/>
                <w:w w:val="92"/>
              </w:rPr>
              <w:t>е</w:t>
            </w:r>
            <w:r w:rsidRPr="00F96319">
              <w:rPr>
                <w:rFonts w:eastAsia="Calibri"/>
                <w:b/>
                <w:bCs/>
                <w:color w:val="000000"/>
                <w:spacing w:val="5"/>
                <w:w w:val="80"/>
              </w:rPr>
              <w:t>м</w:t>
            </w:r>
            <w:r w:rsidRPr="00F96319">
              <w:rPr>
                <w:rFonts w:eastAsia="Calibri"/>
                <w:b/>
                <w:bCs/>
                <w:color w:val="000000"/>
                <w:spacing w:val="5"/>
                <w:w w:val="86"/>
              </w:rPr>
              <w:t>ы</w:t>
            </w:r>
            <w:r w:rsidRPr="00F96319">
              <w:rPr>
                <w:rFonts w:eastAsia="Calibri"/>
                <w:b/>
                <w:bCs/>
                <w:color w:val="000000"/>
                <w:w w:val="92"/>
              </w:rPr>
              <w:t>е</w:t>
            </w:r>
            <w:r w:rsidRPr="00F96319">
              <w:rPr>
                <w:rFonts w:eastAsia="Calibri"/>
                <w:b/>
                <w:bCs/>
                <w:color w:val="000000"/>
                <w:spacing w:val="4"/>
                <w:w w:val="93"/>
              </w:rPr>
              <w:t>р</w:t>
            </w:r>
            <w:r w:rsidRPr="00F96319">
              <w:rPr>
                <w:rFonts w:eastAsia="Calibri"/>
                <w:b/>
                <w:bCs/>
                <w:color w:val="000000"/>
                <w:spacing w:val="5"/>
                <w:w w:val="92"/>
              </w:rPr>
              <w:t>е</w:t>
            </w:r>
            <w:r w:rsidRPr="00F96319">
              <w:rPr>
                <w:rFonts w:eastAsia="Calibri"/>
                <w:b/>
                <w:bCs/>
                <w:color w:val="000000"/>
                <w:spacing w:val="3"/>
              </w:rPr>
              <w:t>з</w:t>
            </w:r>
            <w:r w:rsidRPr="00F96319">
              <w:rPr>
                <w:rFonts w:eastAsia="Calibri"/>
                <w:b/>
                <w:bCs/>
                <w:color w:val="000000"/>
                <w:spacing w:val="6"/>
                <w:w w:val="94"/>
              </w:rPr>
              <w:t>у</w:t>
            </w:r>
            <w:r w:rsidRPr="00F96319">
              <w:rPr>
                <w:rFonts w:eastAsia="Calibri"/>
                <w:b/>
                <w:bCs/>
                <w:color w:val="000000"/>
                <w:spacing w:val="6"/>
                <w:w w:val="90"/>
              </w:rPr>
              <w:t>л</w:t>
            </w:r>
            <w:r w:rsidRPr="00F96319">
              <w:rPr>
                <w:rFonts w:eastAsia="Calibri"/>
                <w:b/>
                <w:bCs/>
                <w:color w:val="000000"/>
                <w:spacing w:val="5"/>
                <w:w w:val="89"/>
              </w:rPr>
              <w:t>ь</w:t>
            </w:r>
            <w:r w:rsidRPr="00F96319">
              <w:rPr>
                <w:rFonts w:eastAsia="Calibri"/>
                <w:b/>
                <w:bCs/>
                <w:color w:val="000000"/>
                <w:spacing w:val="5"/>
                <w:w w:val="97"/>
              </w:rPr>
              <w:t>т</w:t>
            </w:r>
            <w:r w:rsidRPr="00F96319">
              <w:rPr>
                <w:rFonts w:eastAsia="Calibri"/>
                <w:b/>
                <w:bCs/>
                <w:color w:val="000000"/>
                <w:spacing w:val="1"/>
                <w:w w:val="93"/>
              </w:rPr>
              <w:t>а</w:t>
            </w:r>
            <w:r w:rsidRPr="00F96319">
              <w:rPr>
                <w:rFonts w:eastAsia="Calibri"/>
                <w:b/>
                <w:bCs/>
                <w:color w:val="000000"/>
                <w:spacing w:val="5"/>
                <w:w w:val="97"/>
              </w:rPr>
              <w:t>т</w:t>
            </w:r>
            <w:r w:rsidRPr="00F96319">
              <w:rPr>
                <w:rFonts w:eastAsia="Calibri"/>
                <w:b/>
                <w:bCs/>
                <w:color w:val="000000"/>
                <w:spacing w:val="1"/>
                <w:w w:val="86"/>
              </w:rPr>
              <w:t>ы</w:t>
            </w:r>
          </w:p>
        </w:tc>
      </w:tr>
      <w:tr w:rsidR="00981C2A" w:rsidRPr="00F96319" w14:paraId="7FC9D5CA" w14:textId="77777777" w:rsidTr="00EB1E68">
        <w:tc>
          <w:tcPr>
            <w:tcW w:w="1560" w:type="dxa"/>
            <w:vMerge/>
          </w:tcPr>
          <w:p w14:paraId="1F2B91D1" w14:textId="77777777" w:rsidR="00981C2A" w:rsidRPr="00F96319" w:rsidRDefault="00981C2A" w:rsidP="00981C2A">
            <w:pPr>
              <w:widowControl w:val="0"/>
              <w:overflowPunct w:val="0"/>
              <w:autoSpaceDE w:val="0"/>
              <w:autoSpaceDN w:val="0"/>
              <w:adjustRightInd w:val="0"/>
              <w:jc w:val="both"/>
            </w:pPr>
          </w:p>
        </w:tc>
        <w:tc>
          <w:tcPr>
            <w:tcW w:w="3686" w:type="dxa"/>
          </w:tcPr>
          <w:p w14:paraId="6585B46C" w14:textId="77777777" w:rsidR="00981C2A" w:rsidRPr="00F96319" w:rsidRDefault="00981C2A" w:rsidP="00981C2A">
            <w:pPr>
              <w:widowControl w:val="0"/>
              <w:overflowPunct w:val="0"/>
              <w:autoSpaceDE w:val="0"/>
              <w:autoSpaceDN w:val="0"/>
              <w:adjustRightInd w:val="0"/>
              <w:jc w:val="both"/>
              <w:rPr>
                <w:b/>
              </w:rPr>
            </w:pPr>
            <w:r w:rsidRPr="00F96319">
              <w:rPr>
                <w:b/>
              </w:rPr>
              <w:t>Общие</w:t>
            </w:r>
          </w:p>
        </w:tc>
        <w:tc>
          <w:tcPr>
            <w:tcW w:w="10489" w:type="dxa"/>
          </w:tcPr>
          <w:p w14:paraId="55678799" w14:textId="77777777" w:rsidR="00981C2A" w:rsidRPr="00F96319" w:rsidRDefault="00981C2A" w:rsidP="00981C2A">
            <w:pPr>
              <w:widowControl w:val="0"/>
              <w:overflowPunct w:val="0"/>
              <w:autoSpaceDE w:val="0"/>
              <w:autoSpaceDN w:val="0"/>
              <w:adjustRightInd w:val="0"/>
              <w:jc w:val="both"/>
              <w:rPr>
                <w:b/>
              </w:rPr>
            </w:pPr>
            <w:r w:rsidRPr="00F96319">
              <w:rPr>
                <w:b/>
              </w:rPr>
              <w:t>Дисциплинарные</w:t>
            </w:r>
          </w:p>
        </w:tc>
      </w:tr>
      <w:tr w:rsidR="00981C2A" w:rsidRPr="00F96319" w14:paraId="737216F4" w14:textId="77777777" w:rsidTr="00EB1E68">
        <w:tc>
          <w:tcPr>
            <w:tcW w:w="1560" w:type="dxa"/>
            <w:tcBorders>
              <w:top w:val="single" w:sz="3" w:space="0" w:color="000000"/>
              <w:left w:val="single" w:sz="3" w:space="0" w:color="000000"/>
              <w:bottom w:val="single" w:sz="3" w:space="0" w:color="000000"/>
              <w:right w:val="single" w:sz="3" w:space="0" w:color="000000"/>
            </w:tcBorders>
          </w:tcPr>
          <w:p w14:paraId="7D1BA515" w14:textId="77777777" w:rsidR="00981C2A" w:rsidRPr="00F96319" w:rsidRDefault="00981C2A" w:rsidP="00981C2A">
            <w:pPr>
              <w:spacing w:after="1"/>
              <w:ind w:left="1"/>
            </w:pPr>
            <w:r w:rsidRPr="00F96319">
              <w:t xml:space="preserve">ОК 01. Выбирать способы решения задач </w:t>
            </w:r>
          </w:p>
          <w:p w14:paraId="28991CD4" w14:textId="77777777" w:rsidR="00981C2A" w:rsidRPr="00F96319" w:rsidRDefault="00981C2A" w:rsidP="00981C2A">
            <w:pPr>
              <w:spacing w:line="259" w:lineRule="auto"/>
              <w:ind w:left="1"/>
            </w:pPr>
            <w:r w:rsidRPr="00F96319">
              <w:t xml:space="preserve">профессиональной </w:t>
            </w:r>
          </w:p>
          <w:p w14:paraId="14F3B0C8" w14:textId="77777777" w:rsidR="00981C2A" w:rsidRPr="00F96319" w:rsidRDefault="00981C2A" w:rsidP="00981C2A">
            <w:pPr>
              <w:spacing w:line="259" w:lineRule="auto"/>
              <w:ind w:left="1"/>
            </w:pPr>
            <w:r w:rsidRPr="00F96319">
              <w:t xml:space="preserve">деятельности </w:t>
            </w:r>
          </w:p>
          <w:p w14:paraId="63D1B23C" w14:textId="77777777" w:rsidR="00981C2A" w:rsidRPr="00F96319" w:rsidRDefault="00981C2A" w:rsidP="00981C2A">
            <w:pPr>
              <w:tabs>
                <w:tab w:val="right" w:pos="2057"/>
                <w:tab w:val="right" w:pos="2672"/>
              </w:tabs>
              <w:spacing w:line="259" w:lineRule="auto"/>
            </w:pPr>
            <w:r w:rsidRPr="00F96319">
              <w:t xml:space="preserve">применительно </w:t>
            </w:r>
            <w:r w:rsidRPr="00F96319">
              <w:tab/>
              <w:t xml:space="preserve">к </w:t>
            </w:r>
          </w:p>
          <w:p w14:paraId="7EAF8FDE" w14:textId="77777777" w:rsidR="00981C2A" w:rsidRPr="00F96319" w:rsidRDefault="00981C2A" w:rsidP="00981C2A">
            <w:pPr>
              <w:spacing w:line="259" w:lineRule="auto"/>
              <w:ind w:left="1"/>
            </w:pPr>
            <w:r w:rsidRPr="00F96319">
              <w:t xml:space="preserve">различным контекстам  </w:t>
            </w:r>
          </w:p>
        </w:tc>
        <w:tc>
          <w:tcPr>
            <w:tcW w:w="3686" w:type="dxa"/>
            <w:tcBorders>
              <w:top w:val="single" w:sz="3" w:space="0" w:color="000000"/>
              <w:left w:val="single" w:sz="3" w:space="0" w:color="000000"/>
              <w:bottom w:val="single" w:sz="3" w:space="0" w:color="000000"/>
              <w:right w:val="single" w:sz="3" w:space="0" w:color="000000"/>
            </w:tcBorders>
          </w:tcPr>
          <w:p w14:paraId="302F4351" w14:textId="77777777" w:rsidR="00981C2A" w:rsidRPr="00F96319" w:rsidRDefault="00981C2A" w:rsidP="00981C2A">
            <w:pPr>
              <w:ind w:left="1"/>
            </w:pPr>
            <w:r w:rsidRPr="00F96319">
              <w:t xml:space="preserve">В части трудового воспитания: </w:t>
            </w:r>
          </w:p>
          <w:p w14:paraId="20364415" w14:textId="77777777" w:rsidR="00981C2A" w:rsidRPr="00F96319" w:rsidRDefault="00981C2A" w:rsidP="00981C2A">
            <w:pPr>
              <w:numPr>
                <w:ilvl w:val="0"/>
                <w:numId w:val="22"/>
              </w:numPr>
              <w:ind w:left="1" w:right="21"/>
              <w:jc w:val="both"/>
            </w:pPr>
            <w:r w:rsidRPr="00F96319">
              <w:t xml:space="preserve">готовность к труду, осознание ценности мастерства, трудолюбие;  </w:t>
            </w:r>
          </w:p>
          <w:p w14:paraId="5CDEA24F" w14:textId="77777777" w:rsidR="00981C2A" w:rsidRPr="00F96319" w:rsidRDefault="00981C2A" w:rsidP="00981C2A">
            <w:pPr>
              <w:numPr>
                <w:ilvl w:val="0"/>
                <w:numId w:val="22"/>
              </w:numPr>
              <w:ind w:left="1" w:right="21"/>
              <w:jc w:val="both"/>
            </w:pPr>
            <w:r w:rsidRPr="00F96319">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40591E1" w14:textId="77777777" w:rsidR="00981C2A" w:rsidRPr="00F96319" w:rsidRDefault="00981C2A" w:rsidP="00981C2A">
            <w:pPr>
              <w:numPr>
                <w:ilvl w:val="0"/>
                <w:numId w:val="22"/>
              </w:numPr>
              <w:ind w:left="1" w:right="21"/>
              <w:jc w:val="both"/>
            </w:pPr>
            <w:r w:rsidRPr="00F96319">
              <w:t xml:space="preserve">интерес </w:t>
            </w:r>
            <w:r w:rsidRPr="00F96319">
              <w:tab/>
              <w:t xml:space="preserve">к </w:t>
            </w:r>
            <w:r w:rsidRPr="00F96319">
              <w:tab/>
              <w:t xml:space="preserve">различным </w:t>
            </w:r>
            <w:r w:rsidRPr="00F96319">
              <w:tab/>
              <w:t xml:space="preserve">сферам </w:t>
            </w:r>
          </w:p>
          <w:p w14:paraId="44BA5521" w14:textId="77777777" w:rsidR="00981C2A" w:rsidRPr="00F96319" w:rsidRDefault="00981C2A" w:rsidP="00981C2A">
            <w:pPr>
              <w:ind w:left="1"/>
            </w:pPr>
            <w:r w:rsidRPr="00F96319">
              <w:t xml:space="preserve">профессиональной деятельности, </w:t>
            </w:r>
          </w:p>
          <w:p w14:paraId="3B60BE83" w14:textId="77777777" w:rsidR="00981C2A" w:rsidRPr="00F96319" w:rsidRDefault="00981C2A" w:rsidP="00981C2A">
            <w:pPr>
              <w:ind w:left="1"/>
            </w:pPr>
            <w:r w:rsidRPr="00F96319">
              <w:t xml:space="preserve">Овладение </w:t>
            </w:r>
            <w:r w:rsidRPr="00F96319">
              <w:tab/>
              <w:t xml:space="preserve">универсальными </w:t>
            </w:r>
            <w:r w:rsidRPr="00F96319">
              <w:tab/>
              <w:t>учебными познавательными действиями:</w:t>
            </w:r>
          </w:p>
          <w:p w14:paraId="0979742C" w14:textId="77777777" w:rsidR="00981C2A" w:rsidRPr="00F96319" w:rsidRDefault="00981C2A" w:rsidP="00981C2A">
            <w:pPr>
              <w:ind w:left="1"/>
            </w:pPr>
            <w:r w:rsidRPr="00F96319">
              <w:rPr>
                <w:color w:val="808080"/>
              </w:rPr>
              <w:t xml:space="preserve">а) </w:t>
            </w:r>
            <w:r w:rsidRPr="00F96319">
              <w:t xml:space="preserve">базовые логические действия: </w:t>
            </w:r>
          </w:p>
          <w:p w14:paraId="136A6187" w14:textId="77777777" w:rsidR="00981C2A" w:rsidRPr="00F96319" w:rsidRDefault="00981C2A" w:rsidP="00981C2A">
            <w:pPr>
              <w:numPr>
                <w:ilvl w:val="0"/>
                <w:numId w:val="22"/>
              </w:numPr>
              <w:ind w:left="1" w:right="21"/>
              <w:jc w:val="both"/>
            </w:pPr>
            <w:r w:rsidRPr="00F96319">
              <w:t xml:space="preserve">самостоятельно формулировать и актуализировать проблему, рассматривать ее всесторонне;  </w:t>
            </w:r>
          </w:p>
          <w:p w14:paraId="732C2B97" w14:textId="77777777" w:rsidR="00981C2A" w:rsidRPr="00F96319" w:rsidRDefault="00981C2A" w:rsidP="00981C2A">
            <w:pPr>
              <w:numPr>
                <w:ilvl w:val="0"/>
                <w:numId w:val="22"/>
              </w:numPr>
              <w:ind w:left="1" w:right="21"/>
              <w:jc w:val="both"/>
            </w:pPr>
            <w:r w:rsidRPr="00F96319">
              <w:t xml:space="preserve">устанавливать существенный признак или основания для сравнения, классификации и обобщения;  </w:t>
            </w:r>
          </w:p>
          <w:p w14:paraId="00913EDD" w14:textId="77777777" w:rsidR="00981C2A" w:rsidRPr="00F96319" w:rsidRDefault="00981C2A" w:rsidP="00981C2A">
            <w:pPr>
              <w:numPr>
                <w:ilvl w:val="0"/>
                <w:numId w:val="22"/>
              </w:numPr>
              <w:ind w:left="1" w:right="21"/>
              <w:jc w:val="both"/>
            </w:pPr>
            <w:r w:rsidRPr="00F96319">
              <w:t xml:space="preserve">определять </w:t>
            </w:r>
            <w:r w:rsidRPr="00F96319">
              <w:tab/>
              <w:t xml:space="preserve">цели </w:t>
            </w:r>
            <w:r w:rsidRPr="00F96319">
              <w:tab/>
              <w:t xml:space="preserve">деятельности, </w:t>
            </w:r>
            <w:r w:rsidRPr="00F96319">
              <w:tab/>
              <w:t xml:space="preserve">задавать параметры и </w:t>
            </w:r>
            <w:r w:rsidRPr="00F96319">
              <w:lastRenderedPageBreak/>
              <w:t xml:space="preserve">критерии их достижения; </w:t>
            </w:r>
          </w:p>
          <w:p w14:paraId="5F255343" w14:textId="77777777" w:rsidR="00981C2A" w:rsidRPr="00F96319" w:rsidRDefault="00981C2A" w:rsidP="00981C2A">
            <w:pPr>
              <w:numPr>
                <w:ilvl w:val="0"/>
                <w:numId w:val="22"/>
              </w:numPr>
              <w:ind w:right="21"/>
              <w:jc w:val="both"/>
            </w:pPr>
            <w:r w:rsidRPr="00F96319">
              <w:t xml:space="preserve">выявлять закономерности и противоречия в рассматриваемых явлениях;  </w:t>
            </w:r>
          </w:p>
          <w:p w14:paraId="35F82D46" w14:textId="77777777" w:rsidR="00981C2A" w:rsidRPr="00F96319" w:rsidRDefault="00981C2A" w:rsidP="00981C2A">
            <w:pPr>
              <w:numPr>
                <w:ilvl w:val="0"/>
                <w:numId w:val="22"/>
              </w:numPr>
              <w:ind w:right="21"/>
              <w:jc w:val="both"/>
            </w:pPr>
            <w:r w:rsidRPr="00F96319">
              <w:t xml:space="preserve">вносить коррективы в деятельность, оценивать соответствие результатов целям, оценивать риски последствий деятельности;  </w:t>
            </w:r>
          </w:p>
          <w:p w14:paraId="0CEDA602" w14:textId="77777777" w:rsidR="00981C2A" w:rsidRPr="00F96319" w:rsidRDefault="00981C2A" w:rsidP="00981C2A">
            <w:pPr>
              <w:numPr>
                <w:ilvl w:val="0"/>
                <w:numId w:val="22"/>
              </w:numPr>
              <w:ind w:right="21"/>
              <w:jc w:val="both"/>
            </w:pPr>
            <w:r w:rsidRPr="00F96319">
              <w:t xml:space="preserve">развивать креативное мышление при решении жизненных проблем  </w:t>
            </w:r>
          </w:p>
          <w:p w14:paraId="14064A75" w14:textId="77777777" w:rsidR="00981C2A" w:rsidRPr="00F96319" w:rsidRDefault="00981C2A" w:rsidP="00981C2A">
            <w:pPr>
              <w:numPr>
                <w:ilvl w:val="0"/>
                <w:numId w:val="22"/>
              </w:numPr>
              <w:ind w:right="21"/>
              <w:jc w:val="both"/>
            </w:pPr>
            <w:r w:rsidRPr="00F96319">
              <w:t xml:space="preserve">б) базовые исследовательские действия: </w:t>
            </w:r>
          </w:p>
          <w:p w14:paraId="50633907" w14:textId="77777777" w:rsidR="00981C2A" w:rsidRPr="00F96319" w:rsidRDefault="00981C2A" w:rsidP="00981C2A">
            <w:pPr>
              <w:numPr>
                <w:ilvl w:val="0"/>
                <w:numId w:val="22"/>
              </w:numPr>
              <w:ind w:right="21"/>
              <w:jc w:val="both"/>
            </w:pPr>
            <w:r w:rsidRPr="00F96319">
              <w:t xml:space="preserve">владеть навыками учебно-исследовательской и проектной деятельности, навыками разрешения проблем;  </w:t>
            </w:r>
          </w:p>
          <w:p w14:paraId="098FA92C" w14:textId="77777777" w:rsidR="00981C2A" w:rsidRPr="00F96319" w:rsidRDefault="00981C2A" w:rsidP="00981C2A">
            <w:pPr>
              <w:numPr>
                <w:ilvl w:val="0"/>
                <w:numId w:val="22"/>
              </w:numPr>
              <w:ind w:right="21"/>
              <w:jc w:val="both"/>
            </w:pPr>
            <w:r w:rsidRPr="00F96319">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759B87A" w14:textId="77777777" w:rsidR="00981C2A" w:rsidRPr="00F96319" w:rsidRDefault="00981C2A" w:rsidP="00981C2A">
            <w:pPr>
              <w:numPr>
                <w:ilvl w:val="0"/>
                <w:numId w:val="22"/>
              </w:numPr>
              <w:spacing w:line="259" w:lineRule="auto"/>
              <w:ind w:right="21"/>
              <w:jc w:val="both"/>
            </w:pPr>
            <w:r w:rsidRPr="00F96319">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80702B3" w14:textId="77777777" w:rsidR="00981C2A" w:rsidRPr="00F96319" w:rsidRDefault="00981C2A" w:rsidP="00981C2A">
            <w:pPr>
              <w:numPr>
                <w:ilvl w:val="0"/>
                <w:numId w:val="22"/>
              </w:numPr>
              <w:spacing w:line="259" w:lineRule="auto"/>
              <w:ind w:right="21"/>
              <w:jc w:val="both"/>
            </w:pPr>
            <w:r w:rsidRPr="00F96319">
              <w:t xml:space="preserve">уметь переносить знания в познавательную и </w:t>
            </w:r>
            <w:r w:rsidRPr="00F96319">
              <w:lastRenderedPageBreak/>
              <w:t xml:space="preserve">практическую области жизнедеятельности; </w:t>
            </w:r>
          </w:p>
          <w:p w14:paraId="3FFF79D3" w14:textId="77777777" w:rsidR="00981C2A" w:rsidRPr="00F96319" w:rsidRDefault="00981C2A" w:rsidP="00981C2A">
            <w:pPr>
              <w:numPr>
                <w:ilvl w:val="0"/>
                <w:numId w:val="22"/>
              </w:numPr>
              <w:spacing w:line="259" w:lineRule="auto"/>
              <w:ind w:right="21"/>
              <w:jc w:val="both"/>
            </w:pPr>
            <w:r w:rsidRPr="00F96319">
              <w:t xml:space="preserve">уметь интегрировать знания из разных предметных областей;  </w:t>
            </w:r>
          </w:p>
          <w:p w14:paraId="46F1639A" w14:textId="77777777" w:rsidR="00981C2A" w:rsidRPr="00F96319" w:rsidRDefault="00981C2A" w:rsidP="00981C2A">
            <w:pPr>
              <w:numPr>
                <w:ilvl w:val="0"/>
                <w:numId w:val="22"/>
              </w:numPr>
              <w:spacing w:line="259" w:lineRule="auto"/>
              <w:ind w:right="21"/>
              <w:jc w:val="both"/>
            </w:pPr>
            <w:r w:rsidRPr="00F96319">
              <w:t xml:space="preserve">выдвигать </w:t>
            </w:r>
            <w:r w:rsidRPr="00F96319">
              <w:tab/>
              <w:t xml:space="preserve">новые </w:t>
            </w:r>
            <w:r w:rsidRPr="00F96319">
              <w:tab/>
              <w:t xml:space="preserve">идеи, </w:t>
            </w:r>
            <w:r w:rsidRPr="00F96319">
              <w:tab/>
              <w:t xml:space="preserve">предлагать </w:t>
            </w:r>
          </w:p>
          <w:p w14:paraId="3586DD84" w14:textId="77777777" w:rsidR="00981C2A" w:rsidRPr="00F96319" w:rsidRDefault="00981C2A" w:rsidP="00981C2A">
            <w:pPr>
              <w:numPr>
                <w:ilvl w:val="0"/>
                <w:numId w:val="22"/>
              </w:numPr>
              <w:spacing w:line="259" w:lineRule="auto"/>
              <w:ind w:right="21"/>
              <w:jc w:val="both"/>
            </w:pPr>
            <w:r w:rsidRPr="00F96319">
              <w:t xml:space="preserve">оригинальные подходы и решения;  </w:t>
            </w:r>
          </w:p>
          <w:p w14:paraId="11ECF13D" w14:textId="77777777" w:rsidR="00981C2A" w:rsidRPr="00F96319" w:rsidRDefault="00981C2A" w:rsidP="00981C2A">
            <w:pPr>
              <w:numPr>
                <w:ilvl w:val="0"/>
                <w:numId w:val="22"/>
              </w:numPr>
              <w:spacing w:line="259" w:lineRule="auto"/>
              <w:ind w:right="21"/>
              <w:jc w:val="both"/>
            </w:pPr>
            <w:r w:rsidRPr="00F96319">
              <w:t xml:space="preserve">способность </w:t>
            </w:r>
            <w:r w:rsidRPr="00F96319">
              <w:tab/>
              <w:t xml:space="preserve">их </w:t>
            </w:r>
            <w:r w:rsidRPr="00F96319">
              <w:tab/>
              <w:t xml:space="preserve">использования </w:t>
            </w:r>
            <w:r w:rsidRPr="00F96319">
              <w:tab/>
              <w:t xml:space="preserve">в </w:t>
            </w:r>
          </w:p>
          <w:p w14:paraId="49EF744C" w14:textId="77777777" w:rsidR="00981C2A" w:rsidRPr="00F96319" w:rsidRDefault="00981C2A" w:rsidP="00981C2A">
            <w:pPr>
              <w:numPr>
                <w:ilvl w:val="0"/>
                <w:numId w:val="22"/>
              </w:numPr>
              <w:spacing w:line="259" w:lineRule="auto"/>
              <w:ind w:right="21"/>
              <w:jc w:val="both"/>
            </w:pPr>
            <w:r w:rsidRPr="00F96319">
              <w:t xml:space="preserve">познавательной и социальной практике  </w:t>
            </w:r>
          </w:p>
          <w:p w14:paraId="024D57DD" w14:textId="77777777" w:rsidR="00981C2A" w:rsidRPr="00F96319" w:rsidRDefault="00981C2A" w:rsidP="00981C2A">
            <w:pPr>
              <w:numPr>
                <w:ilvl w:val="0"/>
                <w:numId w:val="22"/>
              </w:numPr>
              <w:spacing w:line="259" w:lineRule="auto"/>
              <w:ind w:left="1" w:right="21"/>
              <w:jc w:val="both"/>
            </w:pPr>
          </w:p>
        </w:tc>
        <w:tc>
          <w:tcPr>
            <w:tcW w:w="10489" w:type="dxa"/>
            <w:tcBorders>
              <w:top w:val="single" w:sz="3" w:space="0" w:color="000000"/>
              <w:left w:val="single" w:sz="3" w:space="0" w:color="000000"/>
              <w:bottom w:val="single" w:sz="3" w:space="0" w:color="000000"/>
              <w:right w:val="single" w:sz="3" w:space="0" w:color="000000"/>
            </w:tcBorders>
          </w:tcPr>
          <w:p w14:paraId="6C305B00" w14:textId="77777777" w:rsidR="00981C2A" w:rsidRPr="00F96319" w:rsidRDefault="00981C2A" w:rsidP="00981C2A">
            <w:pPr>
              <w:numPr>
                <w:ilvl w:val="0"/>
                <w:numId w:val="23"/>
              </w:numPr>
              <w:spacing w:line="256" w:lineRule="auto"/>
              <w:ind w:right="42"/>
              <w:jc w:val="both"/>
            </w:pPr>
            <w:r w:rsidRPr="00F96319">
              <w:lastRenderedPageBreak/>
              <w:t xml:space="preserve">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1620052B" w14:textId="77777777" w:rsidR="00981C2A" w:rsidRPr="00F96319" w:rsidRDefault="00981C2A" w:rsidP="00981C2A">
            <w:pPr>
              <w:numPr>
                <w:ilvl w:val="0"/>
                <w:numId w:val="23"/>
              </w:numPr>
              <w:spacing w:line="259" w:lineRule="auto"/>
              <w:ind w:right="42"/>
              <w:jc w:val="both"/>
            </w:pPr>
            <w:r w:rsidRPr="00F96319">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w:t>
            </w:r>
          </w:p>
          <w:p w14:paraId="6572F7E5" w14:textId="77777777" w:rsidR="00981C2A" w:rsidRPr="00F96319" w:rsidRDefault="00981C2A" w:rsidP="00981C2A">
            <w:pPr>
              <w:numPr>
                <w:ilvl w:val="0"/>
                <w:numId w:val="23"/>
              </w:numPr>
              <w:spacing w:line="259" w:lineRule="auto"/>
              <w:ind w:right="42"/>
              <w:jc w:val="both"/>
            </w:pPr>
            <w:r w:rsidRPr="00F96319">
              <w:t xml:space="preserve">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069CEBA7" w14:textId="77777777" w:rsidR="00981C2A" w:rsidRPr="00F96319" w:rsidRDefault="00981C2A" w:rsidP="00981C2A">
            <w:pPr>
              <w:numPr>
                <w:ilvl w:val="0"/>
                <w:numId w:val="23"/>
              </w:numPr>
              <w:spacing w:line="259" w:lineRule="auto"/>
              <w:ind w:right="42"/>
              <w:jc w:val="both"/>
            </w:pPr>
            <w:r w:rsidRPr="00F96319">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4D0928E1" w14:textId="77777777" w:rsidR="00981C2A" w:rsidRPr="00F96319" w:rsidRDefault="00981C2A" w:rsidP="00981C2A">
            <w:pPr>
              <w:numPr>
                <w:ilvl w:val="0"/>
                <w:numId w:val="23"/>
              </w:numPr>
              <w:spacing w:line="259" w:lineRule="auto"/>
              <w:ind w:right="42" w:hanging="360"/>
              <w:jc w:val="both"/>
            </w:pPr>
            <w:r w:rsidRPr="00F96319">
              <w:t xml:space="preserve">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w:t>
            </w:r>
            <w:r w:rsidRPr="00F96319">
              <w:lastRenderedPageBreak/>
              <w:t>проблем; приводить примеры возможных путей решения глобальных проблем;</w:t>
            </w:r>
          </w:p>
        </w:tc>
      </w:tr>
      <w:tr w:rsidR="00981C2A" w:rsidRPr="00F96319" w14:paraId="292E17A8" w14:textId="77777777" w:rsidTr="00EB1E68">
        <w:tc>
          <w:tcPr>
            <w:tcW w:w="1560" w:type="dxa"/>
          </w:tcPr>
          <w:p w14:paraId="7AE778F6" w14:textId="77777777" w:rsidR="00981C2A" w:rsidRPr="00F96319" w:rsidRDefault="00981C2A" w:rsidP="00981C2A">
            <w:pPr>
              <w:ind w:left="1" w:right="42"/>
            </w:pPr>
            <w:r w:rsidRPr="00F96319">
              <w:lastRenderedPageBreak/>
              <w:t xml:space="preserve">ОК 02. Использовать современные средства поиска, анализа и </w:t>
            </w:r>
          </w:p>
          <w:p w14:paraId="1D186BFB" w14:textId="77777777" w:rsidR="00981C2A" w:rsidRPr="00F96319" w:rsidRDefault="00981C2A" w:rsidP="00981C2A">
            <w:pPr>
              <w:spacing w:line="259" w:lineRule="auto"/>
              <w:ind w:left="1"/>
            </w:pPr>
            <w:r w:rsidRPr="00F96319">
              <w:t xml:space="preserve">интерпретации </w:t>
            </w:r>
          </w:p>
          <w:p w14:paraId="4CF34457" w14:textId="77777777" w:rsidR="00981C2A" w:rsidRPr="00F96319" w:rsidRDefault="00981C2A" w:rsidP="00981C2A">
            <w:pPr>
              <w:tabs>
                <w:tab w:val="center" w:pos="506"/>
                <w:tab w:val="center" w:pos="658"/>
                <w:tab w:val="center" w:pos="1965"/>
                <w:tab w:val="center" w:pos="2553"/>
              </w:tabs>
              <w:spacing w:line="259" w:lineRule="auto"/>
            </w:pPr>
            <w:r w:rsidRPr="00F96319">
              <w:tab/>
              <w:t xml:space="preserve">информации, </w:t>
            </w:r>
            <w:r w:rsidRPr="00F96319">
              <w:tab/>
              <w:t xml:space="preserve">и </w:t>
            </w:r>
          </w:p>
          <w:p w14:paraId="2B919460" w14:textId="77777777" w:rsidR="00981C2A" w:rsidRPr="00F96319" w:rsidRDefault="00981C2A" w:rsidP="00981C2A">
            <w:pPr>
              <w:spacing w:line="259" w:lineRule="auto"/>
              <w:ind w:left="1"/>
            </w:pPr>
            <w:r w:rsidRPr="00F96319">
              <w:t xml:space="preserve">информационные </w:t>
            </w:r>
          </w:p>
          <w:p w14:paraId="0AF5E764" w14:textId="77777777" w:rsidR="00981C2A" w:rsidRPr="00F96319" w:rsidRDefault="00981C2A" w:rsidP="00981C2A">
            <w:pPr>
              <w:ind w:left="1"/>
            </w:pPr>
            <w:r w:rsidRPr="00F96319">
              <w:t xml:space="preserve">технологии для выполнения задач </w:t>
            </w:r>
          </w:p>
          <w:p w14:paraId="16BAA9DE" w14:textId="77777777" w:rsidR="00981C2A" w:rsidRPr="00F96319" w:rsidRDefault="00981C2A" w:rsidP="00981C2A">
            <w:pPr>
              <w:widowControl w:val="0"/>
              <w:overflowPunct w:val="0"/>
              <w:autoSpaceDE w:val="0"/>
              <w:autoSpaceDN w:val="0"/>
              <w:adjustRightInd w:val="0"/>
              <w:jc w:val="both"/>
            </w:pPr>
            <w:r w:rsidRPr="00F96319">
              <w:t xml:space="preserve">профессиональной </w:t>
            </w:r>
            <w:r w:rsidRPr="00F96319">
              <w:lastRenderedPageBreak/>
              <w:t>деятельности</w:t>
            </w:r>
          </w:p>
        </w:tc>
        <w:tc>
          <w:tcPr>
            <w:tcW w:w="3686" w:type="dxa"/>
            <w:tcBorders>
              <w:top w:val="single" w:sz="3" w:space="0" w:color="000000"/>
              <w:left w:val="single" w:sz="3" w:space="0" w:color="000000"/>
              <w:bottom w:val="single" w:sz="3" w:space="0" w:color="000000"/>
              <w:right w:val="single" w:sz="3" w:space="0" w:color="000000"/>
            </w:tcBorders>
          </w:tcPr>
          <w:p w14:paraId="12136884" w14:textId="77777777" w:rsidR="00981C2A" w:rsidRPr="00F96319" w:rsidRDefault="00981C2A" w:rsidP="00981C2A">
            <w:pPr>
              <w:spacing w:line="259" w:lineRule="auto"/>
              <w:ind w:left="1"/>
            </w:pPr>
            <w:r w:rsidRPr="00F96319">
              <w:lastRenderedPageBreak/>
              <w:t xml:space="preserve">В области ценности научного познания: </w:t>
            </w:r>
          </w:p>
          <w:p w14:paraId="0D9D52A5" w14:textId="77777777" w:rsidR="00981C2A" w:rsidRPr="00F96319" w:rsidRDefault="00981C2A" w:rsidP="00981C2A">
            <w:pPr>
              <w:numPr>
                <w:ilvl w:val="0"/>
                <w:numId w:val="24"/>
              </w:numPr>
              <w:spacing w:line="256" w:lineRule="auto"/>
              <w:ind w:left="1" w:right="43"/>
              <w:jc w:val="both"/>
            </w:pPr>
            <w:r w:rsidRPr="00F96319">
              <w:t xml:space="preserve">сформированность </w:t>
            </w:r>
            <w:r w:rsidRPr="00F96319">
              <w:tab/>
              <w:t xml:space="preserve">мировоззрения, соответствующего </w:t>
            </w:r>
            <w:r w:rsidRPr="00F96319">
              <w:tab/>
              <w:t xml:space="preserve">современному </w:t>
            </w:r>
            <w:r w:rsidRPr="00F96319">
              <w:tab/>
              <w:t xml:space="preserve">уровню развития </w:t>
            </w:r>
            <w:r w:rsidRPr="00F96319">
              <w:tab/>
              <w:t xml:space="preserve">науки </w:t>
            </w:r>
            <w:r w:rsidRPr="00F96319">
              <w:tab/>
              <w:t xml:space="preserve">и </w:t>
            </w:r>
            <w:r w:rsidRPr="00F96319">
              <w:tab/>
              <w:t xml:space="preserve">общественной </w:t>
            </w:r>
            <w:r w:rsidRPr="00F96319">
              <w:tab/>
              <w:t xml:space="preserve">практики, основанного </w:t>
            </w:r>
            <w:r w:rsidRPr="00F96319">
              <w:tab/>
              <w:t xml:space="preserve">на </w:t>
            </w:r>
            <w:r w:rsidRPr="00F96319">
              <w:tab/>
              <w:t xml:space="preserve">диалоге </w:t>
            </w:r>
            <w:r w:rsidRPr="00F96319">
              <w:tab/>
              <w:t xml:space="preserve">культур, способствующего осознанию своего места в поликультурном мире;  </w:t>
            </w:r>
          </w:p>
          <w:p w14:paraId="67782A61" w14:textId="77777777" w:rsidR="00981C2A" w:rsidRPr="00F96319" w:rsidRDefault="00981C2A" w:rsidP="00981C2A">
            <w:pPr>
              <w:numPr>
                <w:ilvl w:val="0"/>
                <w:numId w:val="24"/>
              </w:numPr>
              <w:spacing w:line="257" w:lineRule="auto"/>
              <w:ind w:left="1" w:right="43"/>
              <w:jc w:val="both"/>
            </w:pPr>
            <w:r w:rsidRPr="00F96319">
              <w:t xml:space="preserve">совершенствование языковой и читательской культуры как средства </w:t>
            </w:r>
            <w:r w:rsidRPr="00F96319">
              <w:lastRenderedPageBreak/>
              <w:t xml:space="preserve">взаимодействия между людьми и познания мира;  </w:t>
            </w:r>
          </w:p>
          <w:p w14:paraId="07FEAC0D" w14:textId="77777777" w:rsidR="00981C2A" w:rsidRPr="00F96319" w:rsidRDefault="00981C2A" w:rsidP="00981C2A">
            <w:pPr>
              <w:numPr>
                <w:ilvl w:val="0"/>
                <w:numId w:val="24"/>
              </w:numPr>
              <w:spacing w:line="256" w:lineRule="auto"/>
              <w:ind w:left="1" w:right="43"/>
              <w:jc w:val="both"/>
            </w:pPr>
            <w:r w:rsidRPr="00F96319">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501B15E9" w14:textId="77777777" w:rsidR="00981C2A" w:rsidRPr="00F96319" w:rsidRDefault="00981C2A" w:rsidP="00981C2A">
            <w:pPr>
              <w:ind w:left="1" w:right="43"/>
            </w:pPr>
            <w:r w:rsidRPr="00F96319">
              <w:t xml:space="preserve">Овладение </w:t>
            </w:r>
            <w:r w:rsidRPr="00F96319">
              <w:tab/>
              <w:t xml:space="preserve">универсальными </w:t>
            </w:r>
            <w:r w:rsidRPr="00F96319">
              <w:tab/>
              <w:t>учебными познавательными действиями:</w:t>
            </w:r>
            <w:r w:rsidRPr="00F96319">
              <w:rPr>
                <w:color w:val="808080"/>
              </w:rPr>
              <w:t xml:space="preserve"> в)</w:t>
            </w:r>
            <w:r w:rsidRPr="00F96319">
              <w:t xml:space="preserve"> работа с информацией: </w:t>
            </w:r>
          </w:p>
          <w:p w14:paraId="3A246569" w14:textId="77777777" w:rsidR="00981C2A" w:rsidRPr="00F96319" w:rsidRDefault="00981C2A" w:rsidP="00981C2A">
            <w:pPr>
              <w:numPr>
                <w:ilvl w:val="0"/>
                <w:numId w:val="24"/>
              </w:numPr>
              <w:spacing w:line="256" w:lineRule="auto"/>
              <w:ind w:left="1" w:right="43"/>
              <w:jc w:val="both"/>
            </w:pPr>
            <w:r w:rsidRPr="00F96319">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15337DA" w14:textId="77777777" w:rsidR="00981C2A" w:rsidRPr="00F96319" w:rsidRDefault="00981C2A" w:rsidP="00981C2A">
            <w:pPr>
              <w:numPr>
                <w:ilvl w:val="0"/>
                <w:numId w:val="24"/>
              </w:numPr>
              <w:spacing w:line="259" w:lineRule="auto"/>
              <w:ind w:left="1" w:right="43"/>
              <w:jc w:val="both"/>
            </w:pPr>
            <w:r w:rsidRPr="00F96319">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0925D59" w14:textId="77777777" w:rsidR="00981C2A" w:rsidRPr="00F96319" w:rsidRDefault="00981C2A" w:rsidP="00981C2A">
            <w:pPr>
              <w:numPr>
                <w:ilvl w:val="0"/>
                <w:numId w:val="24"/>
              </w:numPr>
              <w:spacing w:line="259" w:lineRule="auto"/>
              <w:ind w:right="43"/>
              <w:jc w:val="both"/>
            </w:pPr>
            <w:r w:rsidRPr="00F96319">
              <w:t xml:space="preserve">оценивать достоверность, легитимность информации, ее соответствие правовым и морально-этическим нормам;  </w:t>
            </w:r>
          </w:p>
          <w:p w14:paraId="5A13C6D1" w14:textId="77777777" w:rsidR="00981C2A" w:rsidRPr="00F96319" w:rsidRDefault="00981C2A" w:rsidP="00981C2A">
            <w:pPr>
              <w:numPr>
                <w:ilvl w:val="0"/>
                <w:numId w:val="24"/>
              </w:numPr>
              <w:spacing w:line="259" w:lineRule="auto"/>
              <w:ind w:right="43"/>
              <w:jc w:val="both"/>
            </w:pPr>
            <w:r w:rsidRPr="00F96319">
              <w:t xml:space="preserve">использовать средства информационных и </w:t>
            </w:r>
            <w:r w:rsidRPr="00F96319">
              <w:lastRenderedPageBreak/>
              <w:t xml:space="preserve">коммуникационных </w:t>
            </w:r>
            <w:r w:rsidRPr="00F96319">
              <w:tab/>
              <w:t xml:space="preserve">технологий </w:t>
            </w:r>
            <w:r w:rsidRPr="00F96319">
              <w:tab/>
              <w:t xml:space="preserve">в </w:t>
            </w:r>
            <w:r w:rsidRPr="00F96319">
              <w:tab/>
              <w:t xml:space="preserve">решении когнитивных, </w:t>
            </w:r>
            <w:r w:rsidRPr="00F96319">
              <w:tab/>
              <w:t xml:space="preserve">коммуникативных </w:t>
            </w:r>
            <w:r w:rsidRPr="00F96319">
              <w:tab/>
              <w:t xml:space="preserve">и организационных </w:t>
            </w:r>
            <w:r w:rsidRPr="00F96319">
              <w:tab/>
              <w:t xml:space="preserve">задач </w:t>
            </w:r>
            <w:r w:rsidRPr="00F96319">
              <w:tab/>
              <w:t xml:space="preserve">с </w:t>
            </w:r>
            <w:r w:rsidRPr="00F96319">
              <w:tab/>
              <w:t xml:space="preserve">соблюдением требований эргономики, техники безопасности, гигиены, </w:t>
            </w:r>
            <w:r w:rsidRPr="00F96319">
              <w:tab/>
              <w:t xml:space="preserve">ресурсосбережения, </w:t>
            </w:r>
            <w:r w:rsidRPr="00F96319">
              <w:tab/>
              <w:t xml:space="preserve">правовых </w:t>
            </w:r>
            <w:r w:rsidRPr="00F96319">
              <w:tab/>
              <w:t xml:space="preserve">и этических </w:t>
            </w:r>
            <w:r w:rsidRPr="00F96319">
              <w:tab/>
              <w:t xml:space="preserve">норм, </w:t>
            </w:r>
            <w:r w:rsidRPr="00F96319">
              <w:tab/>
              <w:t xml:space="preserve">норм </w:t>
            </w:r>
            <w:r w:rsidRPr="00F96319">
              <w:tab/>
              <w:t xml:space="preserve">информационной безопасности;  </w:t>
            </w:r>
          </w:p>
          <w:p w14:paraId="43BF3590" w14:textId="77777777" w:rsidR="00981C2A" w:rsidRPr="00F96319" w:rsidRDefault="00981C2A" w:rsidP="00981C2A">
            <w:pPr>
              <w:numPr>
                <w:ilvl w:val="0"/>
                <w:numId w:val="24"/>
              </w:numPr>
              <w:spacing w:line="259" w:lineRule="auto"/>
              <w:ind w:right="43" w:hanging="360"/>
              <w:jc w:val="both"/>
            </w:pPr>
            <w:r w:rsidRPr="00F96319">
              <w:t xml:space="preserve">владеть навыками распознавания и защиты информации, информационной безопасности личности;   </w:t>
            </w:r>
          </w:p>
        </w:tc>
        <w:tc>
          <w:tcPr>
            <w:tcW w:w="10489" w:type="dxa"/>
            <w:tcBorders>
              <w:top w:val="single" w:sz="3" w:space="0" w:color="000000"/>
              <w:left w:val="single" w:sz="3" w:space="0" w:color="000000"/>
              <w:bottom w:val="single" w:sz="3" w:space="0" w:color="000000"/>
              <w:right w:val="single" w:sz="3" w:space="0" w:color="000000"/>
            </w:tcBorders>
          </w:tcPr>
          <w:p w14:paraId="1976B5E6" w14:textId="77777777" w:rsidR="00981C2A" w:rsidRPr="00F96319" w:rsidRDefault="00981C2A" w:rsidP="00981C2A">
            <w:pPr>
              <w:numPr>
                <w:ilvl w:val="0"/>
                <w:numId w:val="25"/>
              </w:numPr>
              <w:spacing w:line="256" w:lineRule="auto"/>
              <w:ind w:right="42"/>
              <w:jc w:val="both"/>
            </w:pPr>
            <w:r w:rsidRPr="00F96319">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7A2CF132" w14:textId="77777777" w:rsidR="00981C2A" w:rsidRPr="00F96319" w:rsidRDefault="00981C2A" w:rsidP="00981C2A">
            <w:pPr>
              <w:numPr>
                <w:ilvl w:val="0"/>
                <w:numId w:val="25"/>
              </w:numPr>
              <w:spacing w:line="259" w:lineRule="auto"/>
              <w:ind w:right="42" w:hanging="360"/>
              <w:jc w:val="both"/>
            </w:pPr>
            <w:r w:rsidRPr="00F96319">
              <w:t xml:space="preserve">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w:t>
            </w:r>
            <w:r w:rsidRPr="00F96319">
              <w:lastRenderedPageBreak/>
              <w:t>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981C2A" w:rsidRPr="00F96319" w14:paraId="1C7F2252" w14:textId="77777777" w:rsidTr="00EB1E68">
        <w:tc>
          <w:tcPr>
            <w:tcW w:w="1560" w:type="dxa"/>
            <w:tcBorders>
              <w:top w:val="single" w:sz="3" w:space="0" w:color="000000"/>
              <w:left w:val="single" w:sz="3" w:space="0" w:color="000000"/>
              <w:bottom w:val="single" w:sz="3" w:space="0" w:color="000000"/>
              <w:right w:val="single" w:sz="3" w:space="0" w:color="000000"/>
            </w:tcBorders>
          </w:tcPr>
          <w:p w14:paraId="684E51AF" w14:textId="77777777" w:rsidR="00981C2A" w:rsidRPr="00F96319" w:rsidRDefault="00981C2A" w:rsidP="00981C2A">
            <w:pPr>
              <w:spacing w:line="259" w:lineRule="auto"/>
              <w:ind w:left="1"/>
            </w:pPr>
            <w:r w:rsidRPr="00F96319">
              <w:lastRenderedPageBreak/>
              <w:t xml:space="preserve">ОК 03. Планировать и </w:t>
            </w:r>
          </w:p>
          <w:p w14:paraId="1FA0959F" w14:textId="77777777" w:rsidR="00981C2A" w:rsidRPr="00F96319" w:rsidRDefault="00981C2A" w:rsidP="00981C2A">
            <w:pPr>
              <w:spacing w:line="259" w:lineRule="auto"/>
              <w:ind w:left="1"/>
            </w:pPr>
            <w:r w:rsidRPr="00F96319">
              <w:t xml:space="preserve">реализовывать </w:t>
            </w:r>
          </w:p>
          <w:p w14:paraId="6E98AF94" w14:textId="77777777" w:rsidR="00981C2A" w:rsidRPr="00F96319" w:rsidRDefault="00981C2A" w:rsidP="00981C2A">
            <w:pPr>
              <w:spacing w:line="259" w:lineRule="auto"/>
              <w:ind w:left="1"/>
            </w:pPr>
            <w:r w:rsidRPr="00F96319">
              <w:t xml:space="preserve">собственное </w:t>
            </w:r>
          </w:p>
          <w:p w14:paraId="7294B128" w14:textId="77777777" w:rsidR="00981C2A" w:rsidRPr="00F96319" w:rsidRDefault="00981C2A" w:rsidP="00981C2A">
            <w:pPr>
              <w:ind w:left="1" w:right="41"/>
            </w:pPr>
            <w:r w:rsidRPr="00F96319">
              <w:t xml:space="preserve">профессиональное и личностное развитие, предпринимательскую </w:t>
            </w:r>
          </w:p>
          <w:p w14:paraId="4D5D370E" w14:textId="77777777" w:rsidR="00981C2A" w:rsidRPr="00F96319" w:rsidRDefault="00981C2A" w:rsidP="00981C2A">
            <w:pPr>
              <w:spacing w:line="259" w:lineRule="auto"/>
              <w:ind w:left="1"/>
            </w:pPr>
            <w:r w:rsidRPr="00F96319">
              <w:t xml:space="preserve">деятельность </w:t>
            </w:r>
            <w:r w:rsidRPr="00F96319">
              <w:tab/>
              <w:t>в профессиона</w:t>
            </w:r>
            <w:r w:rsidRPr="00F96319">
              <w:lastRenderedPageBreak/>
              <w:t xml:space="preserve">льной сфере, использовать знания по финансовой грамотности в различных жизненных ситуациях </w:t>
            </w:r>
          </w:p>
        </w:tc>
        <w:tc>
          <w:tcPr>
            <w:tcW w:w="3686" w:type="dxa"/>
            <w:tcBorders>
              <w:top w:val="single" w:sz="3" w:space="0" w:color="000000"/>
              <w:left w:val="single" w:sz="3" w:space="0" w:color="000000"/>
              <w:bottom w:val="single" w:sz="3" w:space="0" w:color="000000"/>
              <w:right w:val="single" w:sz="3" w:space="0" w:color="000000"/>
            </w:tcBorders>
          </w:tcPr>
          <w:p w14:paraId="0C15E0BE" w14:textId="77777777" w:rsidR="00981C2A" w:rsidRPr="00F96319" w:rsidRDefault="00981C2A" w:rsidP="00981C2A">
            <w:pPr>
              <w:ind w:left="1" w:right="43"/>
            </w:pPr>
            <w:r w:rsidRPr="00F96319">
              <w:lastRenderedPageBreak/>
              <w:t xml:space="preserve"> В области духовно-нравственного воспитания: - сформированность нравственного сознания, этического поведения; </w:t>
            </w:r>
          </w:p>
          <w:p w14:paraId="3E5B8588" w14:textId="77777777" w:rsidR="00981C2A" w:rsidRPr="00F96319" w:rsidRDefault="00981C2A" w:rsidP="00981C2A">
            <w:pPr>
              <w:numPr>
                <w:ilvl w:val="0"/>
                <w:numId w:val="26"/>
              </w:numPr>
              <w:spacing w:after="1" w:line="256" w:lineRule="auto"/>
              <w:ind w:left="1" w:right="43"/>
              <w:jc w:val="both"/>
            </w:pPr>
            <w:r w:rsidRPr="00F96319">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14:paraId="581E8833" w14:textId="77777777" w:rsidR="00981C2A" w:rsidRPr="00F96319" w:rsidRDefault="00981C2A" w:rsidP="00981C2A">
            <w:pPr>
              <w:numPr>
                <w:ilvl w:val="0"/>
                <w:numId w:val="26"/>
              </w:numPr>
              <w:spacing w:line="259" w:lineRule="auto"/>
              <w:ind w:left="1" w:right="43"/>
              <w:jc w:val="both"/>
            </w:pPr>
            <w:r w:rsidRPr="00F96319">
              <w:t xml:space="preserve">ответственное отношение к своим родителям и (или) </w:t>
            </w:r>
            <w:r w:rsidRPr="00F96319">
              <w:lastRenderedPageBreak/>
              <w:t xml:space="preserve">другим членам семьи, созданию семьи на основе осознанного принятия ценностей семейной жизни в соответствии с традициями народов России; </w:t>
            </w:r>
          </w:p>
          <w:p w14:paraId="265BE58B" w14:textId="77777777" w:rsidR="00981C2A" w:rsidRPr="00F96319" w:rsidRDefault="00981C2A" w:rsidP="00981C2A">
            <w:pPr>
              <w:numPr>
                <w:ilvl w:val="0"/>
                <w:numId w:val="26"/>
              </w:numPr>
              <w:spacing w:line="259" w:lineRule="auto"/>
              <w:ind w:right="43"/>
              <w:jc w:val="both"/>
            </w:pPr>
            <w:r w:rsidRPr="00F96319">
              <w:t xml:space="preserve">Овладение </w:t>
            </w:r>
            <w:r w:rsidRPr="00F96319">
              <w:tab/>
              <w:t xml:space="preserve">универсальными </w:t>
            </w:r>
            <w:r w:rsidRPr="00F96319">
              <w:tab/>
              <w:t xml:space="preserve">регулятивными действиями: </w:t>
            </w:r>
          </w:p>
          <w:p w14:paraId="2E81D73F" w14:textId="77777777" w:rsidR="00981C2A" w:rsidRPr="00F96319" w:rsidRDefault="00981C2A" w:rsidP="00981C2A">
            <w:pPr>
              <w:numPr>
                <w:ilvl w:val="0"/>
                <w:numId w:val="26"/>
              </w:numPr>
              <w:spacing w:line="259" w:lineRule="auto"/>
              <w:ind w:right="43"/>
              <w:jc w:val="both"/>
            </w:pPr>
            <w:r w:rsidRPr="00F96319">
              <w:t xml:space="preserve">а) самоорганизация: </w:t>
            </w:r>
          </w:p>
          <w:p w14:paraId="462B45E2" w14:textId="77777777" w:rsidR="00981C2A" w:rsidRPr="00F96319" w:rsidRDefault="00981C2A" w:rsidP="00981C2A">
            <w:pPr>
              <w:numPr>
                <w:ilvl w:val="0"/>
                <w:numId w:val="26"/>
              </w:numPr>
              <w:spacing w:line="259" w:lineRule="auto"/>
              <w:ind w:right="43"/>
              <w:jc w:val="both"/>
            </w:pPr>
            <w:r w:rsidRPr="00F96319">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524B936" w14:textId="77777777" w:rsidR="00981C2A" w:rsidRPr="00F96319" w:rsidRDefault="00981C2A" w:rsidP="00981C2A">
            <w:pPr>
              <w:numPr>
                <w:ilvl w:val="0"/>
                <w:numId w:val="26"/>
              </w:numPr>
              <w:spacing w:line="259" w:lineRule="auto"/>
              <w:ind w:right="43"/>
              <w:jc w:val="both"/>
            </w:pPr>
            <w:r w:rsidRPr="00F96319">
              <w:t xml:space="preserve">самостоятельно составлять план решения проблемы с учетом имеющихся ресурсов, собственных возможностей и предпочтений; </w:t>
            </w:r>
          </w:p>
          <w:p w14:paraId="6CE1F261" w14:textId="77777777" w:rsidR="00981C2A" w:rsidRPr="00F96319" w:rsidRDefault="00981C2A" w:rsidP="00981C2A">
            <w:pPr>
              <w:numPr>
                <w:ilvl w:val="0"/>
                <w:numId w:val="26"/>
              </w:numPr>
              <w:spacing w:line="259" w:lineRule="auto"/>
              <w:ind w:right="43"/>
              <w:jc w:val="both"/>
            </w:pPr>
            <w:r w:rsidRPr="00F96319">
              <w:t xml:space="preserve">давать оценку новым ситуациям; </w:t>
            </w:r>
          </w:p>
          <w:p w14:paraId="331C620F" w14:textId="77777777" w:rsidR="00981C2A" w:rsidRPr="00F96319" w:rsidRDefault="00981C2A" w:rsidP="00981C2A">
            <w:pPr>
              <w:numPr>
                <w:ilvl w:val="0"/>
                <w:numId w:val="26"/>
              </w:numPr>
              <w:spacing w:line="259" w:lineRule="auto"/>
              <w:ind w:right="43"/>
              <w:jc w:val="both"/>
            </w:pPr>
            <w:r w:rsidRPr="00F96319">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14:paraId="62EAA5CD" w14:textId="77777777" w:rsidR="00981C2A" w:rsidRPr="00F96319" w:rsidRDefault="00981C2A" w:rsidP="00981C2A">
            <w:pPr>
              <w:numPr>
                <w:ilvl w:val="0"/>
                <w:numId w:val="26"/>
              </w:numPr>
              <w:spacing w:line="259" w:lineRule="auto"/>
              <w:ind w:right="43"/>
              <w:jc w:val="both"/>
            </w:pPr>
            <w:r w:rsidRPr="00F96319">
              <w:lastRenderedPageBreak/>
              <w:t xml:space="preserve">использовать приемы рефлексии для оценки ситуации, выбора верного решения; </w:t>
            </w:r>
          </w:p>
          <w:p w14:paraId="5EE786D5" w14:textId="77777777" w:rsidR="00981C2A" w:rsidRPr="00F96319" w:rsidRDefault="00981C2A" w:rsidP="00981C2A">
            <w:pPr>
              <w:numPr>
                <w:ilvl w:val="0"/>
                <w:numId w:val="26"/>
              </w:numPr>
              <w:spacing w:line="259" w:lineRule="auto"/>
              <w:ind w:right="43"/>
              <w:jc w:val="both"/>
            </w:pPr>
            <w:r w:rsidRPr="00F96319">
              <w:t xml:space="preserve">уметь оценивать риски и своевременно принимать решения по их снижению; </w:t>
            </w:r>
          </w:p>
          <w:p w14:paraId="732C7FA7" w14:textId="77777777" w:rsidR="00981C2A" w:rsidRPr="00F96319" w:rsidRDefault="00981C2A" w:rsidP="00981C2A">
            <w:pPr>
              <w:numPr>
                <w:ilvl w:val="0"/>
                <w:numId w:val="26"/>
              </w:numPr>
              <w:spacing w:line="259" w:lineRule="auto"/>
              <w:ind w:right="43"/>
              <w:jc w:val="both"/>
            </w:pPr>
            <w:r w:rsidRPr="00F96319">
              <w:t xml:space="preserve">в) эмоциональный интеллект, предполагающий сформированность: </w:t>
            </w:r>
          </w:p>
          <w:p w14:paraId="0D2A278D" w14:textId="77777777" w:rsidR="00981C2A" w:rsidRPr="00F96319" w:rsidRDefault="00981C2A" w:rsidP="00981C2A">
            <w:pPr>
              <w:numPr>
                <w:ilvl w:val="0"/>
                <w:numId w:val="26"/>
              </w:numPr>
              <w:spacing w:line="259" w:lineRule="auto"/>
              <w:ind w:right="43" w:hanging="360"/>
              <w:jc w:val="both"/>
            </w:pPr>
            <w:r w:rsidRPr="00F96319">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53C05B2" w14:textId="77777777" w:rsidR="00981C2A" w:rsidRPr="00F96319" w:rsidRDefault="00981C2A" w:rsidP="00981C2A">
            <w:pPr>
              <w:numPr>
                <w:ilvl w:val="0"/>
                <w:numId w:val="26"/>
              </w:numPr>
              <w:spacing w:line="259" w:lineRule="auto"/>
              <w:ind w:right="43"/>
              <w:jc w:val="both"/>
            </w:pPr>
            <w:r w:rsidRPr="00F96319">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AB33D5B" w14:textId="77777777" w:rsidR="00981C2A" w:rsidRPr="00F96319" w:rsidRDefault="00981C2A" w:rsidP="00981C2A">
            <w:pPr>
              <w:numPr>
                <w:ilvl w:val="0"/>
                <w:numId w:val="26"/>
              </w:numPr>
              <w:spacing w:line="259" w:lineRule="auto"/>
              <w:ind w:right="43" w:hanging="360"/>
              <w:jc w:val="both"/>
            </w:pPr>
            <w:r w:rsidRPr="00F96319">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10489" w:type="dxa"/>
            <w:tcBorders>
              <w:top w:val="single" w:sz="3" w:space="0" w:color="000000"/>
              <w:left w:val="single" w:sz="3" w:space="0" w:color="000000"/>
              <w:bottom w:val="single" w:sz="3" w:space="0" w:color="000000"/>
              <w:right w:val="single" w:sz="3" w:space="0" w:color="000000"/>
            </w:tcBorders>
          </w:tcPr>
          <w:p w14:paraId="19458EAC" w14:textId="77777777" w:rsidR="00981C2A" w:rsidRPr="00F96319" w:rsidRDefault="00981C2A" w:rsidP="00981C2A">
            <w:pPr>
              <w:spacing w:line="259" w:lineRule="auto"/>
              <w:ind w:right="42"/>
            </w:pPr>
            <w:r w:rsidRPr="00F96319">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981C2A" w:rsidRPr="00F96319" w14:paraId="341F06C4" w14:textId="77777777" w:rsidTr="00EB1E68">
        <w:trPr>
          <w:trHeight w:val="1830"/>
        </w:trPr>
        <w:tc>
          <w:tcPr>
            <w:tcW w:w="1560" w:type="dxa"/>
            <w:tcBorders>
              <w:top w:val="single" w:sz="3" w:space="0" w:color="000000"/>
              <w:left w:val="single" w:sz="3" w:space="0" w:color="000000"/>
              <w:bottom w:val="single" w:sz="3" w:space="0" w:color="000000"/>
              <w:right w:val="single" w:sz="3" w:space="0" w:color="000000"/>
            </w:tcBorders>
          </w:tcPr>
          <w:p w14:paraId="5454625A" w14:textId="77777777" w:rsidR="00981C2A" w:rsidRPr="00F96319" w:rsidRDefault="00981C2A" w:rsidP="00981C2A">
            <w:pPr>
              <w:spacing w:line="259" w:lineRule="auto"/>
              <w:ind w:left="1"/>
            </w:pPr>
            <w:r w:rsidRPr="00F96319">
              <w:lastRenderedPageBreak/>
              <w:t xml:space="preserve">ОК 04. </w:t>
            </w:r>
          </w:p>
          <w:p w14:paraId="444E0A3C" w14:textId="77777777" w:rsidR="00981C2A" w:rsidRPr="00F96319" w:rsidRDefault="00981C2A" w:rsidP="00981C2A">
            <w:pPr>
              <w:spacing w:line="259" w:lineRule="auto"/>
              <w:ind w:left="1"/>
            </w:pPr>
            <w:r w:rsidRPr="00F96319">
              <w:t xml:space="preserve">Эффективно взаимодействовать </w:t>
            </w:r>
            <w:r w:rsidRPr="00F96319">
              <w:tab/>
              <w:t xml:space="preserve">и работать в коллективе и команде </w:t>
            </w:r>
          </w:p>
        </w:tc>
        <w:tc>
          <w:tcPr>
            <w:tcW w:w="3686" w:type="dxa"/>
            <w:tcBorders>
              <w:top w:val="single" w:sz="3" w:space="0" w:color="000000"/>
              <w:left w:val="single" w:sz="3" w:space="0" w:color="000000"/>
              <w:bottom w:val="single" w:sz="3" w:space="0" w:color="000000"/>
              <w:right w:val="single" w:sz="3" w:space="0" w:color="000000"/>
            </w:tcBorders>
          </w:tcPr>
          <w:p w14:paraId="00EB7D16" w14:textId="77777777" w:rsidR="00981C2A" w:rsidRPr="00F96319" w:rsidRDefault="00981C2A" w:rsidP="00981C2A">
            <w:pPr>
              <w:numPr>
                <w:ilvl w:val="0"/>
                <w:numId w:val="27"/>
              </w:numPr>
              <w:spacing w:line="256" w:lineRule="auto"/>
              <w:ind w:left="1" w:right="22"/>
              <w:jc w:val="both"/>
            </w:pPr>
            <w:r w:rsidRPr="00F96319">
              <w:t xml:space="preserve">готовность к саморазвитию, самостоятельности и самоопределению; </w:t>
            </w:r>
          </w:p>
          <w:p w14:paraId="652A6DF0" w14:textId="77777777" w:rsidR="00981C2A" w:rsidRPr="00F96319" w:rsidRDefault="00981C2A" w:rsidP="00981C2A">
            <w:pPr>
              <w:tabs>
                <w:tab w:val="center" w:pos="438"/>
                <w:tab w:val="center" w:pos="570"/>
                <w:tab w:val="center" w:pos="2018"/>
                <w:tab w:val="center" w:pos="2622"/>
                <w:tab w:val="center" w:pos="3463"/>
                <w:tab w:val="center" w:pos="4498"/>
              </w:tabs>
              <w:spacing w:line="259" w:lineRule="auto"/>
            </w:pPr>
            <w:r w:rsidRPr="00F96319">
              <w:tab/>
              <w:t xml:space="preserve">-овладение </w:t>
            </w:r>
            <w:r w:rsidRPr="00F96319">
              <w:tab/>
              <w:t xml:space="preserve">навыками </w:t>
            </w:r>
            <w:r w:rsidRPr="00F96319">
              <w:tab/>
              <w:t>учебно-</w:t>
            </w:r>
          </w:p>
          <w:p w14:paraId="27C86BD4" w14:textId="77777777" w:rsidR="00981C2A" w:rsidRPr="00F96319" w:rsidRDefault="00981C2A" w:rsidP="00981C2A">
            <w:pPr>
              <w:ind w:left="1"/>
            </w:pPr>
            <w:r w:rsidRPr="00F96319">
              <w:t xml:space="preserve">исследовательской, проектной и социальной деятельности; </w:t>
            </w:r>
          </w:p>
          <w:p w14:paraId="4EDD6893" w14:textId="77777777" w:rsidR="00981C2A" w:rsidRPr="00F96319" w:rsidRDefault="00981C2A" w:rsidP="00981C2A">
            <w:pPr>
              <w:ind w:left="1"/>
            </w:pPr>
            <w:r w:rsidRPr="00F96319">
              <w:t xml:space="preserve">Овладение универсальными коммуникативными действиями: </w:t>
            </w:r>
          </w:p>
          <w:p w14:paraId="1F01B0F6" w14:textId="77777777" w:rsidR="00981C2A" w:rsidRPr="00F96319" w:rsidRDefault="00981C2A" w:rsidP="00981C2A">
            <w:pPr>
              <w:spacing w:line="259" w:lineRule="auto"/>
              <w:ind w:left="1"/>
            </w:pPr>
            <w:r w:rsidRPr="00F96319">
              <w:rPr>
                <w:color w:val="808080"/>
              </w:rPr>
              <w:t>б)</w:t>
            </w:r>
            <w:r w:rsidRPr="00F96319">
              <w:t xml:space="preserve"> совместная деятельность: </w:t>
            </w:r>
          </w:p>
          <w:p w14:paraId="1EEE93E1" w14:textId="77777777" w:rsidR="00981C2A" w:rsidRPr="00F96319" w:rsidRDefault="00981C2A" w:rsidP="00981C2A">
            <w:pPr>
              <w:numPr>
                <w:ilvl w:val="0"/>
                <w:numId w:val="27"/>
              </w:numPr>
              <w:spacing w:line="256" w:lineRule="auto"/>
              <w:ind w:left="1" w:right="22"/>
              <w:jc w:val="both"/>
            </w:pPr>
            <w:r w:rsidRPr="00F96319">
              <w:t xml:space="preserve">понимать </w:t>
            </w:r>
            <w:r w:rsidRPr="00F96319">
              <w:tab/>
              <w:t xml:space="preserve">и </w:t>
            </w:r>
            <w:r w:rsidRPr="00F96319">
              <w:tab/>
              <w:t xml:space="preserve">использовать </w:t>
            </w:r>
            <w:r w:rsidRPr="00F96319">
              <w:tab/>
              <w:t xml:space="preserve">преимущества командной и индивидуальной работы; </w:t>
            </w:r>
          </w:p>
          <w:p w14:paraId="41ABCF4B" w14:textId="77777777" w:rsidR="00981C2A" w:rsidRPr="00F96319" w:rsidRDefault="00981C2A" w:rsidP="00981C2A">
            <w:pPr>
              <w:numPr>
                <w:ilvl w:val="0"/>
                <w:numId w:val="27"/>
              </w:numPr>
              <w:spacing w:line="256" w:lineRule="auto"/>
              <w:ind w:left="1" w:right="22"/>
              <w:jc w:val="both"/>
            </w:pPr>
            <w:r w:rsidRPr="00F96319">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73C3EB1" w14:textId="77777777" w:rsidR="00981C2A" w:rsidRPr="00F96319" w:rsidRDefault="00981C2A" w:rsidP="00981C2A">
            <w:pPr>
              <w:numPr>
                <w:ilvl w:val="0"/>
                <w:numId w:val="27"/>
              </w:numPr>
              <w:spacing w:line="259" w:lineRule="auto"/>
              <w:ind w:left="1" w:right="22"/>
              <w:jc w:val="both"/>
            </w:pPr>
            <w:r w:rsidRPr="00F96319">
              <w:t xml:space="preserve">координировать и выполнять работу в условиях реального, виртуального и комбинированного взаимодействия; </w:t>
            </w:r>
          </w:p>
          <w:p w14:paraId="5D3E1352" w14:textId="77777777" w:rsidR="00981C2A" w:rsidRPr="00F96319" w:rsidRDefault="00981C2A" w:rsidP="00981C2A">
            <w:pPr>
              <w:numPr>
                <w:ilvl w:val="0"/>
                <w:numId w:val="27"/>
              </w:numPr>
              <w:spacing w:line="259" w:lineRule="auto"/>
              <w:ind w:right="22"/>
              <w:jc w:val="both"/>
            </w:pPr>
            <w:r w:rsidRPr="00F96319">
              <w:t xml:space="preserve">осуществлять позитивное стратегическое поведение в различных ситуациях, проявлять творчество и воображение, быть </w:t>
            </w:r>
            <w:r w:rsidRPr="00F96319">
              <w:lastRenderedPageBreak/>
              <w:t xml:space="preserve">инициативным Овладение универсальными регулятивными действиями: </w:t>
            </w:r>
          </w:p>
          <w:p w14:paraId="317816EB" w14:textId="77777777" w:rsidR="00981C2A" w:rsidRPr="00F96319" w:rsidRDefault="00981C2A" w:rsidP="00981C2A">
            <w:pPr>
              <w:numPr>
                <w:ilvl w:val="0"/>
                <w:numId w:val="27"/>
              </w:numPr>
              <w:spacing w:line="259" w:lineRule="auto"/>
              <w:ind w:right="22"/>
              <w:jc w:val="both"/>
            </w:pPr>
            <w:r w:rsidRPr="00F96319">
              <w:t xml:space="preserve">г) принятие себя и других людей: </w:t>
            </w:r>
          </w:p>
          <w:p w14:paraId="6713FEF3" w14:textId="77777777" w:rsidR="00981C2A" w:rsidRPr="00F96319" w:rsidRDefault="00981C2A" w:rsidP="00981C2A">
            <w:pPr>
              <w:numPr>
                <w:ilvl w:val="0"/>
                <w:numId w:val="27"/>
              </w:numPr>
              <w:spacing w:line="259" w:lineRule="auto"/>
              <w:ind w:right="22"/>
              <w:jc w:val="both"/>
            </w:pPr>
            <w:r w:rsidRPr="00F96319">
              <w:t xml:space="preserve">принимать мотивы и аргументы других людей при анализе результатов деятельности; </w:t>
            </w:r>
          </w:p>
          <w:p w14:paraId="0528985B" w14:textId="77777777" w:rsidR="00981C2A" w:rsidRPr="00F96319" w:rsidRDefault="00981C2A" w:rsidP="00981C2A">
            <w:pPr>
              <w:numPr>
                <w:ilvl w:val="0"/>
                <w:numId w:val="27"/>
              </w:numPr>
              <w:spacing w:line="259" w:lineRule="auto"/>
              <w:ind w:right="22"/>
              <w:jc w:val="both"/>
            </w:pPr>
            <w:r w:rsidRPr="00F96319">
              <w:t xml:space="preserve">признавать свое право и право других людей на ошибки; </w:t>
            </w:r>
          </w:p>
          <w:p w14:paraId="01699A01" w14:textId="77777777" w:rsidR="00981C2A" w:rsidRPr="00F96319" w:rsidRDefault="00981C2A" w:rsidP="00981C2A">
            <w:pPr>
              <w:numPr>
                <w:ilvl w:val="0"/>
                <w:numId w:val="27"/>
              </w:numPr>
              <w:spacing w:line="259" w:lineRule="auto"/>
              <w:ind w:right="22" w:hanging="360"/>
              <w:jc w:val="both"/>
            </w:pPr>
            <w:r w:rsidRPr="00F96319">
              <w:t>развивать способность понимать мир с позиции другого человека;</w:t>
            </w:r>
          </w:p>
        </w:tc>
        <w:tc>
          <w:tcPr>
            <w:tcW w:w="10489" w:type="dxa"/>
            <w:tcBorders>
              <w:top w:val="single" w:sz="3" w:space="0" w:color="000000"/>
              <w:left w:val="single" w:sz="3" w:space="0" w:color="000000"/>
              <w:bottom w:val="single" w:sz="3" w:space="0" w:color="000000"/>
              <w:right w:val="single" w:sz="3" w:space="0" w:color="000000"/>
            </w:tcBorders>
          </w:tcPr>
          <w:p w14:paraId="4B45BBA7" w14:textId="77777777" w:rsidR="00981C2A" w:rsidRPr="00F96319" w:rsidRDefault="00981C2A" w:rsidP="00981C2A">
            <w:pPr>
              <w:ind w:right="42"/>
            </w:pPr>
            <w:r w:rsidRPr="00F96319">
              <w:lastRenderedPageBreak/>
              <w:t xml:space="preserve">-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4D3CE4B6" w14:textId="77777777" w:rsidR="00981C2A" w:rsidRPr="00F96319" w:rsidRDefault="00981C2A" w:rsidP="00981C2A">
            <w:pPr>
              <w:spacing w:line="259" w:lineRule="auto"/>
            </w:pPr>
          </w:p>
        </w:tc>
      </w:tr>
      <w:tr w:rsidR="00981C2A" w:rsidRPr="00F96319" w14:paraId="6AECFE5D" w14:textId="77777777" w:rsidTr="00EB1E68">
        <w:trPr>
          <w:trHeight w:val="413"/>
        </w:trPr>
        <w:tc>
          <w:tcPr>
            <w:tcW w:w="1560" w:type="dxa"/>
            <w:tcBorders>
              <w:top w:val="single" w:sz="3" w:space="0" w:color="000000"/>
              <w:left w:val="single" w:sz="3" w:space="0" w:color="000000"/>
              <w:bottom w:val="single" w:sz="3" w:space="0" w:color="000000"/>
              <w:right w:val="single" w:sz="3" w:space="0" w:color="000000"/>
            </w:tcBorders>
          </w:tcPr>
          <w:p w14:paraId="25534F38" w14:textId="77777777" w:rsidR="00981C2A" w:rsidRPr="00F96319" w:rsidRDefault="00981C2A" w:rsidP="00981C2A">
            <w:pPr>
              <w:spacing w:line="259" w:lineRule="auto"/>
              <w:ind w:left="1"/>
            </w:pPr>
            <w:r w:rsidRPr="00F96319">
              <w:t xml:space="preserve">ОК 05. </w:t>
            </w:r>
          </w:p>
          <w:p w14:paraId="0812CBCC" w14:textId="77777777" w:rsidR="00981C2A" w:rsidRPr="00F96319" w:rsidRDefault="00981C2A" w:rsidP="00981C2A">
            <w:pPr>
              <w:ind w:left="1"/>
            </w:pPr>
            <w:r w:rsidRPr="00F96319">
              <w:t xml:space="preserve">Осуществлять устную и письменную </w:t>
            </w:r>
          </w:p>
          <w:p w14:paraId="54210A47" w14:textId="77777777" w:rsidR="00981C2A" w:rsidRPr="00F96319" w:rsidRDefault="00981C2A" w:rsidP="00981C2A">
            <w:pPr>
              <w:ind w:left="1" w:right="41"/>
            </w:pPr>
            <w:r w:rsidRPr="00F96319">
              <w:t xml:space="preserve">коммуникацию на государственном языке Российской Федерации с учетом особенностей социального и </w:t>
            </w:r>
          </w:p>
          <w:p w14:paraId="12943657" w14:textId="77777777" w:rsidR="00981C2A" w:rsidRPr="00F96319" w:rsidRDefault="00981C2A" w:rsidP="00981C2A">
            <w:pPr>
              <w:spacing w:line="259" w:lineRule="auto"/>
              <w:ind w:left="1"/>
            </w:pPr>
            <w:r w:rsidRPr="00F96319">
              <w:t xml:space="preserve">культурного контекста </w:t>
            </w:r>
          </w:p>
        </w:tc>
        <w:tc>
          <w:tcPr>
            <w:tcW w:w="3686" w:type="dxa"/>
            <w:tcBorders>
              <w:top w:val="single" w:sz="3" w:space="0" w:color="000000"/>
              <w:left w:val="single" w:sz="3" w:space="0" w:color="000000"/>
              <w:bottom w:val="single" w:sz="3" w:space="0" w:color="000000"/>
              <w:right w:val="single" w:sz="3" w:space="0" w:color="000000"/>
            </w:tcBorders>
          </w:tcPr>
          <w:p w14:paraId="5AF55456" w14:textId="77777777" w:rsidR="00981C2A" w:rsidRPr="00F96319" w:rsidRDefault="00981C2A" w:rsidP="00981C2A">
            <w:pPr>
              <w:spacing w:line="259" w:lineRule="auto"/>
              <w:ind w:left="1"/>
            </w:pPr>
            <w:r w:rsidRPr="00F96319">
              <w:t xml:space="preserve">В области эстетического воспитания: </w:t>
            </w:r>
          </w:p>
          <w:p w14:paraId="10B151F1" w14:textId="77777777" w:rsidR="00981C2A" w:rsidRPr="00F96319" w:rsidRDefault="00981C2A" w:rsidP="00981C2A">
            <w:pPr>
              <w:numPr>
                <w:ilvl w:val="0"/>
                <w:numId w:val="28"/>
              </w:numPr>
              <w:spacing w:line="256" w:lineRule="auto"/>
              <w:ind w:left="1" w:right="43"/>
              <w:jc w:val="both"/>
            </w:pPr>
            <w:r w:rsidRPr="00F96319">
              <w:t xml:space="preserve">эстетическое отношение к миру, включая эстетику быта, научного и технического творчества, спорта, труда и общественных отношений; </w:t>
            </w:r>
          </w:p>
          <w:p w14:paraId="7DA15733" w14:textId="77777777" w:rsidR="00981C2A" w:rsidRPr="00F96319" w:rsidRDefault="00981C2A" w:rsidP="00981C2A">
            <w:pPr>
              <w:numPr>
                <w:ilvl w:val="0"/>
                <w:numId w:val="28"/>
              </w:numPr>
              <w:spacing w:line="256" w:lineRule="auto"/>
              <w:ind w:left="1" w:right="43"/>
              <w:jc w:val="both"/>
            </w:pPr>
            <w:r w:rsidRPr="00F96319">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19B38C3" w14:textId="77777777" w:rsidR="00981C2A" w:rsidRPr="00F96319" w:rsidRDefault="00981C2A" w:rsidP="00981C2A">
            <w:pPr>
              <w:numPr>
                <w:ilvl w:val="0"/>
                <w:numId w:val="28"/>
              </w:numPr>
              <w:spacing w:line="256" w:lineRule="auto"/>
              <w:ind w:left="1" w:right="43"/>
              <w:jc w:val="both"/>
            </w:pPr>
            <w:r w:rsidRPr="00F96319">
              <w:t xml:space="preserve">убежденность в значимости для личности и общества отечественного и мирового искусства, этнических культурных традиций и </w:t>
            </w:r>
            <w:r w:rsidRPr="00F96319">
              <w:lastRenderedPageBreak/>
              <w:t xml:space="preserve">народного творчества; </w:t>
            </w:r>
          </w:p>
          <w:p w14:paraId="2ADD66C9" w14:textId="77777777" w:rsidR="00981C2A" w:rsidRPr="00F96319" w:rsidRDefault="00981C2A" w:rsidP="00981C2A">
            <w:pPr>
              <w:numPr>
                <w:ilvl w:val="0"/>
                <w:numId w:val="28"/>
              </w:numPr>
              <w:spacing w:line="259" w:lineRule="auto"/>
              <w:ind w:left="1" w:right="43"/>
              <w:jc w:val="both"/>
            </w:pPr>
            <w:r w:rsidRPr="00F96319">
              <w:t xml:space="preserve">готовность к самовыражению в разных видах искусства, стремление проявлять качества творческой личности; </w:t>
            </w:r>
          </w:p>
          <w:p w14:paraId="0ABCED9C" w14:textId="77777777" w:rsidR="00981C2A" w:rsidRPr="00F96319" w:rsidRDefault="00981C2A" w:rsidP="00981C2A">
            <w:pPr>
              <w:ind w:left="1" w:right="43"/>
            </w:pPr>
            <w:r w:rsidRPr="00F96319">
              <w:t xml:space="preserve">Овладение универсальными коммуникативными действиями: </w:t>
            </w:r>
            <w:r w:rsidRPr="00F96319">
              <w:rPr>
                <w:color w:val="808080"/>
              </w:rPr>
              <w:t>а)</w:t>
            </w:r>
            <w:r w:rsidRPr="00F96319">
              <w:t xml:space="preserve"> общение: </w:t>
            </w:r>
          </w:p>
          <w:p w14:paraId="0CF4432E" w14:textId="77777777" w:rsidR="00981C2A" w:rsidRPr="00F96319" w:rsidRDefault="00981C2A" w:rsidP="00981C2A">
            <w:pPr>
              <w:numPr>
                <w:ilvl w:val="0"/>
                <w:numId w:val="30"/>
              </w:numPr>
              <w:spacing w:line="256" w:lineRule="auto"/>
              <w:ind w:left="1"/>
            </w:pPr>
            <w:r w:rsidRPr="00F96319">
              <w:t xml:space="preserve">осуществлять коммуникации во всех сферах жизни; </w:t>
            </w:r>
          </w:p>
          <w:p w14:paraId="11C1F675" w14:textId="77777777" w:rsidR="00981C2A" w:rsidRPr="00F96319" w:rsidRDefault="00981C2A" w:rsidP="00981C2A">
            <w:pPr>
              <w:numPr>
                <w:ilvl w:val="0"/>
                <w:numId w:val="30"/>
              </w:numPr>
              <w:spacing w:after="1" w:line="256" w:lineRule="auto"/>
              <w:ind w:left="1"/>
            </w:pPr>
            <w:r w:rsidRPr="00F96319">
              <w:t xml:space="preserve">распознавать невербальные средства общения, понимать </w:t>
            </w:r>
            <w:r w:rsidRPr="00F96319">
              <w:tab/>
              <w:t xml:space="preserve">значение </w:t>
            </w:r>
            <w:r w:rsidRPr="00F96319">
              <w:tab/>
              <w:t xml:space="preserve">социальных </w:t>
            </w:r>
            <w:r w:rsidRPr="00F96319">
              <w:tab/>
              <w:t xml:space="preserve">знаков, распознавать </w:t>
            </w:r>
            <w:r w:rsidRPr="00F96319">
              <w:tab/>
              <w:t xml:space="preserve">предпосылки </w:t>
            </w:r>
            <w:r w:rsidRPr="00F96319">
              <w:tab/>
              <w:t xml:space="preserve">конфликтных ситуаций и смягчать конфликты; </w:t>
            </w:r>
          </w:p>
          <w:p w14:paraId="5918A990" w14:textId="77777777" w:rsidR="00981C2A" w:rsidRPr="00F96319" w:rsidRDefault="00981C2A" w:rsidP="00981C2A">
            <w:pPr>
              <w:numPr>
                <w:ilvl w:val="0"/>
                <w:numId w:val="30"/>
              </w:numPr>
              <w:spacing w:line="259" w:lineRule="auto"/>
              <w:ind w:left="1"/>
            </w:pPr>
            <w:r w:rsidRPr="00F96319">
              <w:t xml:space="preserve">развернуто и логично излагать свою точку зрения с использованием языковых средств; </w:t>
            </w:r>
          </w:p>
        </w:tc>
        <w:tc>
          <w:tcPr>
            <w:tcW w:w="10489" w:type="dxa"/>
            <w:tcBorders>
              <w:top w:val="single" w:sz="3" w:space="0" w:color="000000"/>
              <w:left w:val="single" w:sz="3" w:space="0" w:color="000000"/>
              <w:bottom w:val="single" w:sz="3" w:space="0" w:color="000000"/>
              <w:right w:val="single" w:sz="3" w:space="0" w:color="000000"/>
            </w:tcBorders>
          </w:tcPr>
          <w:p w14:paraId="222DE8F5" w14:textId="77777777" w:rsidR="00981C2A" w:rsidRPr="00F96319" w:rsidRDefault="00981C2A" w:rsidP="00981C2A">
            <w:pPr>
              <w:numPr>
                <w:ilvl w:val="0"/>
                <w:numId w:val="29"/>
              </w:numPr>
              <w:spacing w:line="256" w:lineRule="auto"/>
              <w:ind w:right="42"/>
              <w:jc w:val="both"/>
            </w:pPr>
            <w:r w:rsidRPr="00F96319">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564ECB34" w14:textId="77777777" w:rsidR="00981C2A" w:rsidRPr="00F96319" w:rsidRDefault="00981C2A" w:rsidP="00981C2A">
            <w:pPr>
              <w:numPr>
                <w:ilvl w:val="0"/>
                <w:numId w:val="29"/>
              </w:numPr>
              <w:spacing w:line="259" w:lineRule="auto"/>
              <w:ind w:right="43"/>
              <w:jc w:val="both"/>
            </w:pPr>
            <w:r w:rsidRPr="00F96319">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27D67FAE" w14:textId="77777777" w:rsidR="00981C2A" w:rsidRPr="00F96319" w:rsidRDefault="00981C2A" w:rsidP="00981C2A">
            <w:pPr>
              <w:spacing w:line="259" w:lineRule="auto"/>
            </w:pPr>
          </w:p>
        </w:tc>
      </w:tr>
      <w:tr w:rsidR="00981C2A" w:rsidRPr="00F96319" w14:paraId="4D5B241D" w14:textId="77777777" w:rsidTr="00EB1E68">
        <w:trPr>
          <w:trHeight w:val="6224"/>
        </w:trPr>
        <w:tc>
          <w:tcPr>
            <w:tcW w:w="1560" w:type="dxa"/>
            <w:tcBorders>
              <w:top w:val="single" w:sz="3" w:space="0" w:color="000000"/>
              <w:left w:val="single" w:sz="3" w:space="0" w:color="000000"/>
              <w:bottom w:val="single" w:sz="3" w:space="0" w:color="000000"/>
              <w:right w:val="single" w:sz="3" w:space="0" w:color="000000"/>
            </w:tcBorders>
          </w:tcPr>
          <w:p w14:paraId="20E732EB" w14:textId="77777777" w:rsidR="00981C2A" w:rsidRPr="00F96319" w:rsidRDefault="00981C2A" w:rsidP="00981C2A">
            <w:pPr>
              <w:spacing w:line="259" w:lineRule="auto"/>
              <w:ind w:left="1"/>
            </w:pPr>
            <w:r w:rsidRPr="00F96319">
              <w:lastRenderedPageBreak/>
              <w:t xml:space="preserve">ОК 06. </w:t>
            </w:r>
          </w:p>
          <w:p w14:paraId="60992208" w14:textId="77777777" w:rsidR="00981C2A" w:rsidRPr="00F96319" w:rsidRDefault="00981C2A" w:rsidP="00981C2A">
            <w:pPr>
              <w:ind w:left="1"/>
              <w:jc w:val="both"/>
            </w:pPr>
            <w:r w:rsidRPr="00F96319">
              <w:t xml:space="preserve">Проявлять гражданскопатриотическую позицию, демонстрировать осознанное поведение на основе </w:t>
            </w:r>
            <w:r w:rsidRPr="00F96319">
              <w:tab/>
              <w:t xml:space="preserve">традиционных общечеловеческих ценностей, в том числе с учетом гармонизации межнациональных </w:t>
            </w:r>
            <w:r w:rsidRPr="00F96319">
              <w:tab/>
              <w:t xml:space="preserve">и </w:t>
            </w:r>
          </w:p>
          <w:p w14:paraId="6DBB83BD" w14:textId="77777777" w:rsidR="00981C2A" w:rsidRPr="00F96319" w:rsidRDefault="00981C2A" w:rsidP="00981C2A">
            <w:pPr>
              <w:spacing w:line="258" w:lineRule="auto"/>
              <w:ind w:left="1"/>
              <w:jc w:val="both"/>
            </w:pPr>
            <w:r w:rsidRPr="00F96319">
              <w:t xml:space="preserve">межрелигиозных отношений, применять стандарты антикоррупционного поведения </w:t>
            </w:r>
          </w:p>
        </w:tc>
        <w:tc>
          <w:tcPr>
            <w:tcW w:w="3686" w:type="dxa"/>
            <w:tcBorders>
              <w:top w:val="single" w:sz="3" w:space="0" w:color="000000"/>
              <w:left w:val="single" w:sz="3" w:space="0" w:color="000000"/>
              <w:bottom w:val="single" w:sz="3" w:space="0" w:color="000000"/>
              <w:right w:val="single" w:sz="3" w:space="0" w:color="000000"/>
            </w:tcBorders>
          </w:tcPr>
          <w:p w14:paraId="4DB9ED02" w14:textId="77777777" w:rsidR="00981C2A" w:rsidRPr="00F96319" w:rsidRDefault="00981C2A" w:rsidP="00981C2A">
            <w:pPr>
              <w:numPr>
                <w:ilvl w:val="0"/>
                <w:numId w:val="31"/>
              </w:numPr>
              <w:spacing w:line="256" w:lineRule="auto"/>
              <w:ind w:left="1"/>
              <w:jc w:val="both"/>
            </w:pPr>
            <w:r w:rsidRPr="00F96319">
              <w:t xml:space="preserve">осознание обучающимися российской гражданской идентичности; </w:t>
            </w:r>
          </w:p>
          <w:p w14:paraId="70C64F99" w14:textId="77777777" w:rsidR="00981C2A" w:rsidRPr="00F96319" w:rsidRDefault="00981C2A" w:rsidP="00981C2A">
            <w:pPr>
              <w:numPr>
                <w:ilvl w:val="0"/>
                <w:numId w:val="31"/>
              </w:numPr>
              <w:spacing w:line="256" w:lineRule="auto"/>
              <w:ind w:left="1"/>
              <w:jc w:val="both"/>
            </w:pPr>
            <w:r w:rsidRPr="00F96319">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02E893AD" w14:textId="77777777" w:rsidR="00981C2A" w:rsidRPr="00F96319" w:rsidRDefault="00981C2A" w:rsidP="00981C2A">
            <w:pPr>
              <w:spacing w:line="259" w:lineRule="auto"/>
              <w:ind w:left="1"/>
            </w:pPr>
            <w:r w:rsidRPr="00F96319">
              <w:t xml:space="preserve">В части гражданского воспитания: </w:t>
            </w:r>
          </w:p>
          <w:p w14:paraId="2F760753" w14:textId="77777777" w:rsidR="00981C2A" w:rsidRPr="00F96319" w:rsidRDefault="00981C2A" w:rsidP="00981C2A">
            <w:pPr>
              <w:numPr>
                <w:ilvl w:val="0"/>
                <w:numId w:val="31"/>
              </w:numPr>
              <w:spacing w:line="259" w:lineRule="auto"/>
              <w:ind w:left="1"/>
              <w:jc w:val="both"/>
            </w:pPr>
            <w:r w:rsidRPr="00F96319">
              <w:t xml:space="preserve">осознание своих конституционных прав и обязанностей, уважение закона и правопорядка; </w:t>
            </w:r>
          </w:p>
          <w:p w14:paraId="5E03CCD3" w14:textId="77777777" w:rsidR="00981C2A" w:rsidRPr="00F96319" w:rsidRDefault="00981C2A" w:rsidP="00981C2A">
            <w:pPr>
              <w:numPr>
                <w:ilvl w:val="0"/>
                <w:numId w:val="32"/>
              </w:numPr>
              <w:spacing w:line="256" w:lineRule="auto"/>
              <w:ind w:left="1" w:right="41"/>
              <w:jc w:val="both"/>
            </w:pPr>
            <w:r w:rsidRPr="00F96319">
              <w:t xml:space="preserve">принятие традиционных национальных, общечеловеческих гуманистических и </w:t>
            </w:r>
          </w:p>
          <w:p w14:paraId="52D5AB0B" w14:textId="77777777" w:rsidR="00981C2A" w:rsidRPr="00F96319" w:rsidRDefault="00981C2A" w:rsidP="00981C2A">
            <w:pPr>
              <w:spacing w:line="259" w:lineRule="auto"/>
              <w:ind w:left="1"/>
            </w:pPr>
            <w:r w:rsidRPr="00F96319">
              <w:t xml:space="preserve">демократических ценностей; </w:t>
            </w:r>
          </w:p>
          <w:p w14:paraId="6A0FB084" w14:textId="77777777" w:rsidR="00981C2A" w:rsidRPr="00F96319" w:rsidRDefault="00981C2A" w:rsidP="00981C2A">
            <w:pPr>
              <w:numPr>
                <w:ilvl w:val="0"/>
                <w:numId w:val="32"/>
              </w:numPr>
              <w:spacing w:line="256" w:lineRule="auto"/>
              <w:ind w:left="1" w:right="41"/>
              <w:jc w:val="both"/>
            </w:pPr>
            <w:r w:rsidRPr="00F96319">
              <w:t xml:space="preserve">готовность противостоять идеологии экстремизма, национализма, ксенофобии, </w:t>
            </w:r>
            <w:r w:rsidRPr="00F96319">
              <w:lastRenderedPageBreak/>
              <w:t xml:space="preserve">дискриминации по социальным, религиозным, расовым, национальным признакам; </w:t>
            </w:r>
          </w:p>
          <w:p w14:paraId="76F3AAE4" w14:textId="77777777" w:rsidR="00981C2A" w:rsidRPr="00F96319" w:rsidRDefault="00981C2A" w:rsidP="00981C2A">
            <w:pPr>
              <w:numPr>
                <w:ilvl w:val="0"/>
                <w:numId w:val="32"/>
              </w:numPr>
              <w:spacing w:line="256" w:lineRule="auto"/>
              <w:ind w:left="1" w:right="41"/>
              <w:jc w:val="both"/>
            </w:pPr>
            <w:r w:rsidRPr="00F96319">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14:paraId="7CEFDF17" w14:textId="77777777" w:rsidR="00981C2A" w:rsidRPr="00F96319" w:rsidRDefault="00981C2A" w:rsidP="00981C2A">
            <w:pPr>
              <w:numPr>
                <w:ilvl w:val="0"/>
                <w:numId w:val="32"/>
              </w:numPr>
              <w:spacing w:line="256" w:lineRule="auto"/>
              <w:ind w:left="1" w:right="41"/>
              <w:jc w:val="both"/>
            </w:pPr>
            <w:r w:rsidRPr="00F96319">
              <w:t xml:space="preserve">готовность к гуманитарной и волонтерской деятельности;  патриотического воспитания: </w:t>
            </w:r>
          </w:p>
          <w:p w14:paraId="194E75B6" w14:textId="77777777" w:rsidR="00981C2A" w:rsidRPr="00F96319" w:rsidRDefault="00981C2A" w:rsidP="00981C2A">
            <w:pPr>
              <w:numPr>
                <w:ilvl w:val="0"/>
                <w:numId w:val="32"/>
              </w:numPr>
              <w:spacing w:line="256" w:lineRule="auto"/>
              <w:ind w:left="1" w:right="41"/>
              <w:jc w:val="both"/>
            </w:pPr>
            <w:r w:rsidRPr="00F96319">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14:paraId="7206806F" w14:textId="77777777" w:rsidR="00981C2A" w:rsidRPr="00F96319" w:rsidRDefault="00981C2A" w:rsidP="00981C2A">
            <w:pPr>
              <w:spacing w:line="259" w:lineRule="auto"/>
              <w:ind w:left="1"/>
            </w:pPr>
            <w:r w:rsidRPr="00F96319">
              <w:t xml:space="preserve">многонационального народа России; </w:t>
            </w:r>
          </w:p>
          <w:p w14:paraId="7E7A20CD" w14:textId="77777777" w:rsidR="00981C2A" w:rsidRPr="00F96319" w:rsidRDefault="00981C2A" w:rsidP="00981C2A">
            <w:pPr>
              <w:numPr>
                <w:ilvl w:val="0"/>
                <w:numId w:val="32"/>
              </w:numPr>
              <w:spacing w:line="259" w:lineRule="auto"/>
              <w:ind w:left="1" w:right="41"/>
              <w:jc w:val="both"/>
            </w:pPr>
            <w:r w:rsidRPr="00F96319">
              <w:t xml:space="preserve">ценностное отношение к государственным символам, историческому и природному </w:t>
            </w:r>
            <w:r w:rsidRPr="00F96319">
              <w:lastRenderedPageBreak/>
              <w:t xml:space="preserve">наследию, памятникам, традициям народов России, достижениям России в науке, искусстве, спорте, технологиях и труде; </w:t>
            </w:r>
          </w:p>
          <w:p w14:paraId="2E4949B1" w14:textId="77777777" w:rsidR="00981C2A" w:rsidRPr="00F96319" w:rsidRDefault="00981C2A" w:rsidP="00981C2A">
            <w:pPr>
              <w:spacing w:line="259" w:lineRule="auto"/>
              <w:ind w:left="1"/>
            </w:pPr>
            <w:r w:rsidRPr="00F96319">
              <w:t>-</w:t>
            </w:r>
            <w:r w:rsidRPr="00F96319">
              <w:tab/>
              <w:t xml:space="preserve">идейная убежденность, готовность к служению и защите Отечества, ответственность за его судьбу; </w:t>
            </w:r>
          </w:p>
          <w:p w14:paraId="4C9CD076" w14:textId="77777777" w:rsidR="00981C2A" w:rsidRPr="00F96319" w:rsidRDefault="00981C2A" w:rsidP="00981C2A">
            <w:pPr>
              <w:spacing w:line="259" w:lineRule="auto"/>
              <w:ind w:left="1"/>
            </w:pPr>
            <w:r w:rsidRPr="00F96319">
              <w:t xml:space="preserve">освоенные обучающимися межпредметные понятия и универсальные учебные действия </w:t>
            </w:r>
          </w:p>
          <w:p w14:paraId="36F60B72" w14:textId="77777777" w:rsidR="00981C2A" w:rsidRPr="00F96319" w:rsidRDefault="00981C2A" w:rsidP="00981C2A">
            <w:pPr>
              <w:spacing w:line="259" w:lineRule="auto"/>
              <w:ind w:left="1"/>
            </w:pPr>
            <w:r w:rsidRPr="00F96319">
              <w:t xml:space="preserve">(регулятивные, </w:t>
            </w:r>
            <w:r w:rsidRPr="00F96319">
              <w:tab/>
              <w:t xml:space="preserve">познавательные, коммуникативные); </w:t>
            </w:r>
          </w:p>
          <w:p w14:paraId="1821E052" w14:textId="77777777" w:rsidR="00981C2A" w:rsidRPr="00F96319" w:rsidRDefault="00981C2A" w:rsidP="00981C2A">
            <w:pPr>
              <w:spacing w:line="259" w:lineRule="auto"/>
              <w:ind w:left="1"/>
            </w:pPr>
            <w:r w:rsidRPr="00F96319">
              <w:t>-</w:t>
            </w:r>
            <w:r w:rsidRPr="00F96319">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66A75D56" w14:textId="77777777" w:rsidR="00981C2A" w:rsidRPr="00F96319" w:rsidRDefault="00981C2A" w:rsidP="00981C2A">
            <w:pPr>
              <w:spacing w:line="259" w:lineRule="auto"/>
              <w:ind w:left="1"/>
            </w:pPr>
            <w:r w:rsidRPr="00F96319">
              <w:t xml:space="preserve">образовательной траектории; </w:t>
            </w:r>
          </w:p>
          <w:p w14:paraId="3DB4AB3F" w14:textId="77777777" w:rsidR="00981C2A" w:rsidRPr="00F96319" w:rsidRDefault="00981C2A" w:rsidP="00981C2A">
            <w:pPr>
              <w:spacing w:line="259" w:lineRule="auto"/>
              <w:ind w:left="1"/>
            </w:pPr>
            <w:r w:rsidRPr="00F96319">
              <w:t>-</w:t>
            </w:r>
            <w:r w:rsidRPr="00F96319">
              <w:tab/>
              <w:t xml:space="preserve">овладение </w:t>
            </w:r>
            <w:r w:rsidRPr="00F96319">
              <w:tab/>
              <w:t xml:space="preserve">навыками </w:t>
            </w:r>
            <w:r w:rsidRPr="00F96319">
              <w:tab/>
              <w:t>учебно-</w:t>
            </w:r>
          </w:p>
          <w:p w14:paraId="571A6527" w14:textId="77777777" w:rsidR="00981C2A" w:rsidRPr="00F96319" w:rsidRDefault="00981C2A" w:rsidP="00981C2A">
            <w:pPr>
              <w:spacing w:line="259" w:lineRule="auto"/>
              <w:ind w:left="1"/>
            </w:pPr>
            <w:r w:rsidRPr="00F96319">
              <w:t>исследовательской, проектной и социальной деятельности</w:t>
            </w:r>
          </w:p>
        </w:tc>
        <w:tc>
          <w:tcPr>
            <w:tcW w:w="10489" w:type="dxa"/>
            <w:tcBorders>
              <w:top w:val="single" w:sz="3" w:space="0" w:color="000000"/>
              <w:left w:val="single" w:sz="3" w:space="0" w:color="000000"/>
              <w:bottom w:val="single" w:sz="3" w:space="0" w:color="000000"/>
              <w:right w:val="single" w:sz="3" w:space="0" w:color="000000"/>
            </w:tcBorders>
          </w:tcPr>
          <w:p w14:paraId="2AA77E22" w14:textId="77777777" w:rsidR="00981C2A" w:rsidRPr="00F96319" w:rsidRDefault="00981C2A" w:rsidP="00981C2A">
            <w:pPr>
              <w:spacing w:line="259" w:lineRule="auto"/>
              <w:ind w:right="43"/>
            </w:pPr>
            <w:r w:rsidRPr="00F96319">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w:t>
            </w:r>
          </w:p>
          <w:p w14:paraId="769EA694" w14:textId="77777777" w:rsidR="00981C2A" w:rsidRPr="00F96319" w:rsidRDefault="00981C2A" w:rsidP="00981C2A">
            <w:pPr>
              <w:ind w:right="40"/>
            </w:pPr>
            <w:r w:rsidRPr="00F96319">
              <w:t xml:space="preserve">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3F697FDD" w14:textId="77777777" w:rsidR="00981C2A" w:rsidRPr="00F96319" w:rsidRDefault="00981C2A" w:rsidP="00981C2A">
            <w:pPr>
              <w:spacing w:line="259" w:lineRule="auto"/>
            </w:pPr>
          </w:p>
        </w:tc>
      </w:tr>
      <w:tr w:rsidR="00981C2A" w:rsidRPr="00F96319" w14:paraId="6DFF9FD8" w14:textId="77777777" w:rsidTr="00EB1E68">
        <w:trPr>
          <w:trHeight w:val="696"/>
        </w:trPr>
        <w:tc>
          <w:tcPr>
            <w:tcW w:w="1560" w:type="dxa"/>
            <w:tcBorders>
              <w:top w:val="single" w:sz="3" w:space="0" w:color="000000"/>
              <w:left w:val="single" w:sz="3" w:space="0" w:color="000000"/>
              <w:bottom w:val="single" w:sz="3" w:space="0" w:color="000000"/>
              <w:right w:val="single" w:sz="3" w:space="0" w:color="000000"/>
            </w:tcBorders>
          </w:tcPr>
          <w:p w14:paraId="3C855CC7" w14:textId="77777777" w:rsidR="00981C2A" w:rsidRPr="00F96319" w:rsidRDefault="00981C2A" w:rsidP="00981C2A">
            <w:pPr>
              <w:ind w:left="1"/>
            </w:pPr>
            <w:r w:rsidRPr="00F96319">
              <w:lastRenderedPageBreak/>
              <w:t xml:space="preserve">ОК 07. Содействовать сохранению окружающей </w:t>
            </w:r>
          </w:p>
          <w:p w14:paraId="63451BE0" w14:textId="77777777" w:rsidR="00981C2A" w:rsidRPr="00F96319" w:rsidRDefault="00981C2A" w:rsidP="00981C2A">
            <w:pPr>
              <w:spacing w:line="259" w:lineRule="auto"/>
              <w:ind w:left="1" w:right="41"/>
            </w:pPr>
            <w:r w:rsidRPr="00F96319">
              <w:t>среды, ресурсосбережению, применять знания об изменении климата, принципы бережливого производства, эффективно действовать в ситуациях чрезвычайных</w:t>
            </w:r>
          </w:p>
        </w:tc>
        <w:tc>
          <w:tcPr>
            <w:tcW w:w="3686" w:type="dxa"/>
            <w:tcBorders>
              <w:top w:val="single" w:sz="3" w:space="0" w:color="000000"/>
              <w:left w:val="single" w:sz="3" w:space="0" w:color="000000"/>
              <w:bottom w:val="single" w:sz="3" w:space="0" w:color="000000"/>
              <w:right w:val="single" w:sz="3" w:space="0" w:color="000000"/>
            </w:tcBorders>
          </w:tcPr>
          <w:p w14:paraId="6D4B5B8E" w14:textId="77777777" w:rsidR="00981C2A" w:rsidRPr="00F96319" w:rsidRDefault="00981C2A" w:rsidP="00981C2A">
            <w:pPr>
              <w:spacing w:line="259" w:lineRule="auto"/>
              <w:ind w:left="1"/>
            </w:pPr>
            <w:r w:rsidRPr="00F96319">
              <w:t xml:space="preserve">В области экологического воспитания: </w:t>
            </w:r>
          </w:p>
          <w:p w14:paraId="7F044819" w14:textId="77777777" w:rsidR="00981C2A" w:rsidRPr="00F96319" w:rsidRDefault="00981C2A" w:rsidP="00981C2A">
            <w:pPr>
              <w:numPr>
                <w:ilvl w:val="0"/>
                <w:numId w:val="33"/>
              </w:numPr>
              <w:spacing w:line="256" w:lineRule="auto"/>
              <w:ind w:left="1" w:right="21"/>
              <w:jc w:val="both"/>
            </w:pPr>
            <w:r w:rsidRPr="00F96319">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624EEE7A" w14:textId="77777777" w:rsidR="00981C2A" w:rsidRPr="00F96319" w:rsidRDefault="00981C2A" w:rsidP="00981C2A">
            <w:pPr>
              <w:numPr>
                <w:ilvl w:val="0"/>
                <w:numId w:val="33"/>
              </w:numPr>
              <w:spacing w:line="256" w:lineRule="auto"/>
              <w:ind w:left="1" w:right="21"/>
              <w:jc w:val="both"/>
            </w:pPr>
            <w:r w:rsidRPr="00F96319">
              <w:t xml:space="preserve">планирование и осуществление действий в окружающей среде на основе знания целей </w:t>
            </w:r>
          </w:p>
          <w:p w14:paraId="091FA0DB" w14:textId="77777777" w:rsidR="00981C2A" w:rsidRPr="00F96319" w:rsidRDefault="00981C2A" w:rsidP="00981C2A">
            <w:pPr>
              <w:spacing w:line="259" w:lineRule="auto"/>
              <w:ind w:left="1"/>
            </w:pPr>
            <w:r w:rsidRPr="00F96319">
              <w:t xml:space="preserve">устойчивого развития человечества;  </w:t>
            </w:r>
          </w:p>
          <w:p w14:paraId="1D6A9F91" w14:textId="77777777" w:rsidR="00981C2A" w:rsidRPr="00F96319" w:rsidRDefault="00981C2A" w:rsidP="00981C2A">
            <w:pPr>
              <w:spacing w:line="259" w:lineRule="auto"/>
              <w:ind w:left="1"/>
            </w:pPr>
            <w:r w:rsidRPr="00F96319">
              <w:t xml:space="preserve">активное неприятие действий, приносящих вред окружающей среде;  </w:t>
            </w:r>
          </w:p>
          <w:p w14:paraId="1E784562" w14:textId="77777777" w:rsidR="00981C2A" w:rsidRPr="00F96319" w:rsidRDefault="00981C2A" w:rsidP="00981C2A">
            <w:pPr>
              <w:spacing w:line="259" w:lineRule="auto"/>
              <w:ind w:left="1"/>
            </w:pPr>
            <w:r w:rsidRPr="00F96319">
              <w:t>-</w:t>
            </w:r>
            <w:r w:rsidRPr="00F96319">
              <w:tab/>
              <w:t xml:space="preserve">умение прогнозировать неблагоприятные экологические последствия предпринимаемых действий, предотвращать их;  </w:t>
            </w:r>
          </w:p>
          <w:p w14:paraId="070A93ED" w14:textId="77777777" w:rsidR="00981C2A" w:rsidRPr="00F96319" w:rsidRDefault="00981C2A" w:rsidP="00981C2A">
            <w:pPr>
              <w:spacing w:line="259" w:lineRule="auto"/>
              <w:ind w:left="1"/>
            </w:pPr>
            <w:r w:rsidRPr="00F96319">
              <w:t>-</w:t>
            </w:r>
            <w:r w:rsidRPr="00F96319">
              <w:tab/>
              <w:t xml:space="preserve">расширение опыта деятельности экологической направленности;  </w:t>
            </w:r>
          </w:p>
          <w:p w14:paraId="3BD99DF9" w14:textId="77777777" w:rsidR="00981C2A" w:rsidRPr="00F96319" w:rsidRDefault="00981C2A" w:rsidP="00981C2A">
            <w:pPr>
              <w:spacing w:line="259" w:lineRule="auto"/>
              <w:ind w:left="1"/>
            </w:pPr>
            <w:r w:rsidRPr="00F96319">
              <w:t>-</w:t>
            </w:r>
            <w:r w:rsidRPr="00F96319">
              <w:tab/>
              <w:t xml:space="preserve">овладение </w:t>
            </w:r>
            <w:r w:rsidRPr="00F96319">
              <w:tab/>
              <w:t xml:space="preserve">навыками </w:t>
            </w:r>
            <w:r w:rsidRPr="00F96319">
              <w:tab/>
              <w:t>учебно-</w:t>
            </w:r>
          </w:p>
          <w:p w14:paraId="268E401C" w14:textId="77777777" w:rsidR="00981C2A" w:rsidRPr="00F96319" w:rsidRDefault="00981C2A" w:rsidP="00981C2A">
            <w:pPr>
              <w:spacing w:line="259" w:lineRule="auto"/>
              <w:ind w:left="1"/>
            </w:pPr>
            <w:r w:rsidRPr="00F96319">
              <w:t>исследовательской, проектной и социальной деятельности;</w:t>
            </w:r>
          </w:p>
        </w:tc>
        <w:tc>
          <w:tcPr>
            <w:tcW w:w="10489" w:type="dxa"/>
            <w:tcBorders>
              <w:top w:val="single" w:sz="3" w:space="0" w:color="000000"/>
              <w:left w:val="single" w:sz="3" w:space="0" w:color="000000"/>
              <w:bottom w:val="single" w:sz="3" w:space="0" w:color="000000"/>
              <w:right w:val="single" w:sz="3" w:space="0" w:color="000000"/>
            </w:tcBorders>
          </w:tcPr>
          <w:p w14:paraId="3A3E462B" w14:textId="77777777" w:rsidR="00981C2A" w:rsidRPr="00F96319" w:rsidRDefault="00981C2A" w:rsidP="00981C2A">
            <w:pPr>
              <w:spacing w:line="259" w:lineRule="auto"/>
              <w:ind w:right="42"/>
            </w:pPr>
            <w:r w:rsidRPr="00F96319">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0216AADA" w14:textId="77777777" w:rsidR="00981C2A" w:rsidRPr="00F96319" w:rsidRDefault="00981C2A" w:rsidP="00981C2A">
            <w:pPr>
              <w:spacing w:line="259" w:lineRule="auto"/>
              <w:ind w:right="42"/>
            </w:pPr>
            <w:r w:rsidRPr="00F96319">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3AA52EC2" w14:textId="77777777" w:rsidR="00981C2A" w:rsidRPr="00F96319" w:rsidRDefault="00981C2A" w:rsidP="00981C2A">
            <w:pPr>
              <w:spacing w:line="259" w:lineRule="auto"/>
              <w:ind w:right="42"/>
            </w:pPr>
            <w:r w:rsidRPr="00F96319">
              <w:t>-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981C2A" w:rsidRPr="00F96319" w14:paraId="3D123B5B" w14:textId="77777777" w:rsidTr="00EB1E68">
        <w:trPr>
          <w:trHeight w:val="696"/>
        </w:trPr>
        <w:tc>
          <w:tcPr>
            <w:tcW w:w="1560" w:type="dxa"/>
            <w:tcBorders>
              <w:top w:val="single" w:sz="3" w:space="0" w:color="000000"/>
              <w:left w:val="single" w:sz="3" w:space="0" w:color="000000"/>
              <w:bottom w:val="single" w:sz="3" w:space="0" w:color="000000"/>
              <w:right w:val="single" w:sz="3" w:space="0" w:color="000000"/>
            </w:tcBorders>
          </w:tcPr>
          <w:p w14:paraId="02A40A5F" w14:textId="77777777" w:rsidR="00981C2A" w:rsidRPr="00F96319" w:rsidRDefault="00981C2A" w:rsidP="00981C2A">
            <w:pPr>
              <w:spacing w:line="259" w:lineRule="auto"/>
              <w:ind w:left="1"/>
            </w:pPr>
            <w:r w:rsidRPr="00F96319">
              <w:lastRenderedPageBreak/>
              <w:t xml:space="preserve">ОК 09. Пользоваться профессиональной документацией и на государственном иностранном языках </w:t>
            </w:r>
            <w:r w:rsidRPr="00F96319">
              <w:tab/>
            </w:r>
          </w:p>
        </w:tc>
        <w:tc>
          <w:tcPr>
            <w:tcW w:w="3686" w:type="dxa"/>
            <w:tcBorders>
              <w:top w:val="single" w:sz="3" w:space="0" w:color="000000"/>
              <w:left w:val="single" w:sz="3" w:space="0" w:color="000000"/>
              <w:bottom w:val="single" w:sz="3" w:space="0" w:color="000000"/>
              <w:right w:val="single" w:sz="3" w:space="0" w:color="000000"/>
            </w:tcBorders>
          </w:tcPr>
          <w:p w14:paraId="6A2E9D60" w14:textId="77777777" w:rsidR="00981C2A" w:rsidRPr="00F96319" w:rsidRDefault="00981C2A" w:rsidP="00981C2A">
            <w:pPr>
              <w:numPr>
                <w:ilvl w:val="0"/>
                <w:numId w:val="31"/>
              </w:numPr>
              <w:spacing w:line="256" w:lineRule="auto"/>
              <w:jc w:val="both"/>
            </w:pPr>
            <w:r w:rsidRPr="00F96319">
              <w:t xml:space="preserve">наличие мотивации к обучению и личностному развитию;  </w:t>
            </w:r>
          </w:p>
          <w:p w14:paraId="195854EE" w14:textId="77777777" w:rsidR="00981C2A" w:rsidRPr="00F96319" w:rsidRDefault="00981C2A" w:rsidP="00981C2A">
            <w:pPr>
              <w:numPr>
                <w:ilvl w:val="0"/>
                <w:numId w:val="31"/>
              </w:numPr>
              <w:spacing w:line="256" w:lineRule="auto"/>
              <w:jc w:val="both"/>
            </w:pPr>
            <w:r w:rsidRPr="00F96319">
              <w:t xml:space="preserve">В области ценности научного познания: </w:t>
            </w:r>
          </w:p>
          <w:p w14:paraId="6CBEEBE6" w14:textId="77777777" w:rsidR="00981C2A" w:rsidRPr="00F96319" w:rsidRDefault="00981C2A" w:rsidP="00981C2A">
            <w:pPr>
              <w:numPr>
                <w:ilvl w:val="0"/>
                <w:numId w:val="31"/>
              </w:numPr>
              <w:spacing w:line="256" w:lineRule="auto"/>
              <w:jc w:val="both"/>
            </w:pPr>
            <w:r w:rsidRPr="00F96319">
              <w:t xml:space="preserve">сформированность </w:t>
            </w:r>
            <w:r w:rsidRPr="00F96319">
              <w:tab/>
              <w:t xml:space="preserve">мировоззрения, соответствующего </w:t>
            </w:r>
            <w:r w:rsidRPr="00F96319">
              <w:tab/>
              <w:t xml:space="preserve">современному </w:t>
            </w:r>
            <w:r w:rsidRPr="00F96319">
              <w:tab/>
              <w:t xml:space="preserve">уровню развития </w:t>
            </w:r>
            <w:r w:rsidRPr="00F96319">
              <w:tab/>
              <w:t xml:space="preserve">науки </w:t>
            </w:r>
            <w:r w:rsidRPr="00F96319">
              <w:tab/>
              <w:t xml:space="preserve">и </w:t>
            </w:r>
            <w:r w:rsidRPr="00F96319">
              <w:tab/>
              <w:t xml:space="preserve">общественной </w:t>
            </w:r>
            <w:r w:rsidRPr="00F96319">
              <w:tab/>
              <w:t xml:space="preserve">практики, основанного </w:t>
            </w:r>
            <w:r w:rsidRPr="00F96319">
              <w:tab/>
              <w:t xml:space="preserve">на </w:t>
            </w:r>
            <w:r w:rsidRPr="00F96319">
              <w:tab/>
              <w:t xml:space="preserve">диалоге </w:t>
            </w:r>
            <w:r w:rsidRPr="00F96319">
              <w:tab/>
              <w:t xml:space="preserve">культур, способствующего осознанию своего места в поликультурном мире;  </w:t>
            </w:r>
          </w:p>
          <w:p w14:paraId="736CD4A8" w14:textId="77777777" w:rsidR="00981C2A" w:rsidRPr="00F96319" w:rsidRDefault="00981C2A" w:rsidP="00981C2A">
            <w:pPr>
              <w:numPr>
                <w:ilvl w:val="0"/>
                <w:numId w:val="31"/>
              </w:numPr>
              <w:spacing w:line="256" w:lineRule="auto"/>
              <w:jc w:val="both"/>
            </w:pPr>
            <w:r w:rsidRPr="00F96319">
              <w:t xml:space="preserve">совершенствование языковой и читательской культуры как средства взаимодействия между людьми и познания мира;  </w:t>
            </w:r>
          </w:p>
          <w:p w14:paraId="312725D8" w14:textId="77777777" w:rsidR="00981C2A" w:rsidRPr="00F96319" w:rsidRDefault="00981C2A" w:rsidP="00981C2A">
            <w:pPr>
              <w:numPr>
                <w:ilvl w:val="0"/>
                <w:numId w:val="31"/>
              </w:numPr>
              <w:spacing w:line="256" w:lineRule="auto"/>
              <w:jc w:val="both"/>
            </w:pPr>
            <w:r w:rsidRPr="00F96319">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45E3B033" w14:textId="77777777" w:rsidR="00981C2A" w:rsidRPr="00F96319" w:rsidRDefault="00981C2A" w:rsidP="00981C2A">
            <w:pPr>
              <w:numPr>
                <w:ilvl w:val="0"/>
                <w:numId w:val="31"/>
              </w:numPr>
              <w:spacing w:line="256" w:lineRule="auto"/>
              <w:jc w:val="both"/>
            </w:pPr>
            <w:r w:rsidRPr="00F96319">
              <w:t xml:space="preserve">Овладение </w:t>
            </w:r>
            <w:r w:rsidRPr="00F96319">
              <w:tab/>
              <w:t xml:space="preserve">универсальными </w:t>
            </w:r>
            <w:r w:rsidRPr="00F96319">
              <w:tab/>
              <w:t xml:space="preserve">учебными познавательными действиями: </w:t>
            </w:r>
          </w:p>
          <w:p w14:paraId="4AEB8179" w14:textId="77777777" w:rsidR="00981C2A" w:rsidRPr="00F96319" w:rsidRDefault="00981C2A" w:rsidP="00981C2A">
            <w:pPr>
              <w:spacing w:line="256" w:lineRule="auto"/>
              <w:ind w:left="2"/>
              <w:jc w:val="both"/>
            </w:pPr>
            <w:r w:rsidRPr="00F96319">
              <w:lastRenderedPageBreak/>
              <w:t>б) базовые исследовательские действия:</w:t>
            </w:r>
          </w:p>
          <w:p w14:paraId="47D2DCD8" w14:textId="77777777" w:rsidR="00981C2A" w:rsidRPr="00F96319" w:rsidRDefault="00981C2A" w:rsidP="00981C2A">
            <w:pPr>
              <w:numPr>
                <w:ilvl w:val="0"/>
                <w:numId w:val="31"/>
              </w:numPr>
              <w:spacing w:line="256" w:lineRule="auto"/>
              <w:jc w:val="both"/>
            </w:pPr>
            <w:r w:rsidRPr="00F96319">
              <w:t xml:space="preserve">владеть навыками учебно-исследовательской и проектной деятельности, навыками разрешения проблем; </w:t>
            </w:r>
          </w:p>
          <w:p w14:paraId="7F6F14CB" w14:textId="77777777" w:rsidR="00981C2A" w:rsidRPr="00F96319" w:rsidRDefault="00981C2A" w:rsidP="00981C2A">
            <w:pPr>
              <w:numPr>
                <w:ilvl w:val="0"/>
                <w:numId w:val="31"/>
              </w:numPr>
              <w:spacing w:line="256" w:lineRule="auto"/>
              <w:jc w:val="both"/>
            </w:pPr>
            <w:r w:rsidRPr="00F96319">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sidRPr="00F96319">
              <w:tab/>
              <w:t xml:space="preserve">знания, </w:t>
            </w:r>
            <w:r w:rsidRPr="00F96319">
              <w:tab/>
              <w:t xml:space="preserve">его </w:t>
            </w:r>
            <w:r w:rsidRPr="00F96319">
              <w:tab/>
              <w:t xml:space="preserve">интерпретации, преобразованию и применению в различных учебных ситуациях, в том числе при создании учебных и социальных проектов;  </w:t>
            </w:r>
          </w:p>
          <w:p w14:paraId="637DB724" w14:textId="77777777" w:rsidR="00981C2A" w:rsidRPr="00F96319" w:rsidRDefault="00981C2A" w:rsidP="00981C2A">
            <w:pPr>
              <w:numPr>
                <w:ilvl w:val="0"/>
                <w:numId w:val="31"/>
              </w:numPr>
              <w:spacing w:line="256" w:lineRule="auto"/>
              <w:jc w:val="both"/>
            </w:pPr>
            <w:r w:rsidRPr="00F96319">
              <w:t xml:space="preserve">формирование научного типа мышления, владение научной терминологией, ключевыми понятиями и методами;  </w:t>
            </w:r>
          </w:p>
          <w:p w14:paraId="68E7C29B" w14:textId="77777777" w:rsidR="00981C2A" w:rsidRPr="00F96319" w:rsidRDefault="00981C2A" w:rsidP="00981C2A">
            <w:pPr>
              <w:numPr>
                <w:ilvl w:val="0"/>
                <w:numId w:val="31"/>
              </w:numPr>
              <w:spacing w:line="256" w:lineRule="auto"/>
              <w:jc w:val="both"/>
            </w:pPr>
            <w:r w:rsidRPr="00F96319">
              <w:t>-осуществлять целенаправленный поиск переноса средств и способов действия в профессиональную среду</w:t>
            </w:r>
          </w:p>
        </w:tc>
        <w:tc>
          <w:tcPr>
            <w:tcW w:w="10489" w:type="dxa"/>
            <w:tcBorders>
              <w:top w:val="single" w:sz="3" w:space="0" w:color="000000"/>
              <w:left w:val="single" w:sz="3" w:space="0" w:color="000000"/>
              <w:bottom w:val="single" w:sz="3" w:space="0" w:color="000000"/>
              <w:right w:val="single" w:sz="3" w:space="0" w:color="000000"/>
            </w:tcBorders>
          </w:tcPr>
          <w:p w14:paraId="1E21AF0B" w14:textId="77777777" w:rsidR="00981C2A" w:rsidRPr="00F96319" w:rsidRDefault="00981C2A" w:rsidP="00981C2A">
            <w:pPr>
              <w:spacing w:line="259" w:lineRule="auto"/>
              <w:ind w:right="43"/>
            </w:pPr>
            <w:r w:rsidRPr="00F96319">
              <w:lastRenderedPageBreak/>
              <w:t>-</w:t>
            </w:r>
            <w:r w:rsidRPr="00F96319">
              <w:tab/>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0D4500B5" w14:textId="77777777" w:rsidR="00981C2A" w:rsidRPr="00F96319" w:rsidRDefault="00981C2A" w:rsidP="00981C2A">
            <w:pPr>
              <w:spacing w:line="259" w:lineRule="auto"/>
              <w:ind w:right="43"/>
            </w:pPr>
            <w:r w:rsidRPr="00F96319">
              <w:t>-</w:t>
            </w:r>
            <w:r w:rsidRPr="00F96319">
              <w:tab/>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2B38CCB6" w14:textId="77777777" w:rsidR="00981C2A" w:rsidRPr="00F96319" w:rsidRDefault="00981C2A" w:rsidP="00981C2A">
            <w:pPr>
              <w:spacing w:line="259" w:lineRule="auto"/>
              <w:ind w:right="43"/>
            </w:pPr>
            <w:r w:rsidRPr="00F96319">
              <w:t>-</w:t>
            </w:r>
            <w:r w:rsidRPr="00F96319">
              <w:tab/>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7F7BF8B5" w14:textId="77777777" w:rsidR="00EB1E68" w:rsidRPr="00F96319" w:rsidRDefault="00EB1E68" w:rsidP="00FD33C9">
      <w:pPr>
        <w:sectPr w:rsidR="00EB1E68" w:rsidRPr="00F96319" w:rsidSect="000D27B2">
          <w:pgSz w:w="16838" w:h="11906" w:orient="landscape"/>
          <w:pgMar w:top="566" w:right="993" w:bottom="1276" w:left="851" w:header="708" w:footer="708" w:gutter="0"/>
          <w:pgNumType w:start="10"/>
          <w:cols w:space="708"/>
          <w:docGrid w:linePitch="360"/>
        </w:sectPr>
      </w:pPr>
    </w:p>
    <w:bookmarkEnd w:id="4"/>
    <w:p w14:paraId="5201321C" w14:textId="77777777" w:rsidR="003B7AD4" w:rsidRPr="00F96319" w:rsidRDefault="003B7AD4" w:rsidP="00EB1E68">
      <w:pPr>
        <w:autoSpaceDE w:val="0"/>
        <w:autoSpaceDN w:val="0"/>
        <w:adjustRightInd w:val="0"/>
        <w:spacing w:line="276" w:lineRule="auto"/>
        <w:rPr>
          <w:b/>
          <w:bCs/>
        </w:rPr>
      </w:pPr>
    </w:p>
    <w:p w14:paraId="12EC4DD7" w14:textId="77777777" w:rsidR="00EB1E68" w:rsidRPr="00F96319" w:rsidRDefault="00EB1E68" w:rsidP="00EB1E68">
      <w:pPr>
        <w:pStyle w:val="1"/>
        <w:jc w:val="center"/>
        <w:rPr>
          <w:b/>
          <w:bCs/>
        </w:rPr>
      </w:pPr>
      <w:r w:rsidRPr="00F96319">
        <w:rPr>
          <w:b/>
          <w:bCs/>
        </w:rPr>
        <w:t>2. Структура и содержание общеобразовательной дисциплины</w:t>
      </w:r>
    </w:p>
    <w:p w14:paraId="0E72F9A4" w14:textId="77777777" w:rsidR="00EB1E68" w:rsidRPr="00F96319" w:rsidRDefault="00EB1E68" w:rsidP="00EB1E68">
      <w:pPr>
        <w:suppressAutoHyphens/>
        <w:rPr>
          <w:b/>
        </w:rPr>
      </w:pPr>
    </w:p>
    <w:p w14:paraId="6BDFB575" w14:textId="77777777" w:rsidR="00EB1E68" w:rsidRPr="00F96319" w:rsidRDefault="00EB1E68" w:rsidP="00EB1E68">
      <w:pPr>
        <w:suppressAutoHyphens/>
        <w:rPr>
          <w:b/>
        </w:rPr>
      </w:pPr>
      <w:r w:rsidRPr="00F96319">
        <w:rPr>
          <w:b/>
        </w:rPr>
        <w:t>2.1. Объем дисциплины и виды учебной работы</w:t>
      </w:r>
    </w:p>
    <w:p w14:paraId="00414225" w14:textId="77777777" w:rsidR="00EB1E68" w:rsidRPr="00F96319" w:rsidRDefault="00EB1E68" w:rsidP="00EB1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u w:val="single"/>
        </w:rPr>
      </w:pPr>
    </w:p>
    <w:tbl>
      <w:tblPr>
        <w:tblW w:w="49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1863"/>
        <w:gridCol w:w="2899"/>
      </w:tblGrid>
      <w:tr w:rsidR="00EB1E68" w:rsidRPr="00F96319" w14:paraId="24A951D3"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9323A3" w14:textId="77777777" w:rsidR="00EB1E68" w:rsidRPr="00F96319" w:rsidRDefault="00EB1E68" w:rsidP="00F96319">
            <w:pPr>
              <w:spacing w:line="276" w:lineRule="auto"/>
              <w:rPr>
                <w:b/>
              </w:rPr>
            </w:pPr>
            <w:r w:rsidRPr="00F96319">
              <w:rPr>
                <w:b/>
              </w:rPr>
              <w:t>Вид учебной работы</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CB05C6" w14:textId="77777777" w:rsidR="00EB1E68" w:rsidRPr="00F96319" w:rsidRDefault="00EB1E68" w:rsidP="00F96319">
            <w:pPr>
              <w:spacing w:line="276" w:lineRule="auto"/>
              <w:jc w:val="center"/>
              <w:rPr>
                <w:b/>
                <w:i/>
                <w:iCs/>
              </w:rPr>
            </w:pPr>
            <w:r w:rsidRPr="00F96319">
              <w:rPr>
                <w:b/>
                <w:i/>
                <w:iCs/>
              </w:rPr>
              <w:t>Объем в часах</w:t>
            </w:r>
          </w:p>
        </w:tc>
      </w:tr>
      <w:tr w:rsidR="00EB1E68" w:rsidRPr="00F96319" w14:paraId="3FF82811"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B4DDC7" w14:textId="77777777" w:rsidR="00EB1E68" w:rsidRPr="00F96319" w:rsidRDefault="00EB1E68" w:rsidP="00F96319">
            <w:pPr>
              <w:spacing w:line="276" w:lineRule="auto"/>
              <w:rPr>
                <w:b/>
              </w:rPr>
            </w:pPr>
            <w:r w:rsidRPr="00F96319">
              <w:rPr>
                <w:b/>
              </w:rPr>
              <w:t>Объем образовательной программы дисциплины</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ACD1C4" w14:textId="77777777" w:rsidR="00EB1E68" w:rsidRPr="00F96319" w:rsidRDefault="00EB1E68" w:rsidP="00F96319">
            <w:pPr>
              <w:spacing w:line="276" w:lineRule="auto"/>
              <w:jc w:val="center"/>
              <w:rPr>
                <w:b/>
                <w:i/>
                <w:iCs/>
              </w:rPr>
            </w:pPr>
            <w:r w:rsidRPr="00F96319">
              <w:rPr>
                <w:b/>
                <w:i/>
                <w:iCs/>
              </w:rPr>
              <w:t>304</w:t>
            </w:r>
          </w:p>
        </w:tc>
      </w:tr>
      <w:tr w:rsidR="00EB1E68" w:rsidRPr="00F96319" w14:paraId="2BDC074B"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25E22D" w14:textId="77777777" w:rsidR="00EB1E68" w:rsidRPr="00F96319" w:rsidRDefault="00EB1E68" w:rsidP="00F96319">
            <w:pPr>
              <w:spacing w:line="276" w:lineRule="auto"/>
              <w:rPr>
                <w:b/>
              </w:rPr>
            </w:pPr>
            <w:r w:rsidRPr="00F96319">
              <w:rPr>
                <w:b/>
              </w:rPr>
              <w:t>в т.ч.</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62B58E" w14:textId="77777777" w:rsidR="00EB1E68" w:rsidRPr="00F96319" w:rsidRDefault="00EB1E68" w:rsidP="00F96319">
            <w:pPr>
              <w:spacing w:line="276" w:lineRule="auto"/>
              <w:jc w:val="center"/>
              <w:rPr>
                <w:b/>
                <w:i/>
                <w:iCs/>
              </w:rPr>
            </w:pPr>
          </w:p>
        </w:tc>
      </w:tr>
      <w:tr w:rsidR="00EB1E68" w:rsidRPr="00F96319" w14:paraId="7B255D61" w14:textId="77777777" w:rsidTr="00F96319">
        <w:trPr>
          <w:trHeight w:val="46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1081B8" w14:textId="77777777" w:rsidR="00EB1E68" w:rsidRPr="00F96319" w:rsidRDefault="00EB1E68" w:rsidP="00F96319">
            <w:pPr>
              <w:spacing w:line="276" w:lineRule="auto"/>
              <w:rPr>
                <w:b/>
              </w:rPr>
            </w:pPr>
            <w:r w:rsidRPr="00F96319">
              <w:rPr>
                <w:b/>
              </w:rPr>
              <w:t>Основное содержание</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4D2F89" w14:textId="77777777" w:rsidR="00EB1E68" w:rsidRPr="00F96319" w:rsidRDefault="00EB1E68" w:rsidP="00F96319">
            <w:pPr>
              <w:spacing w:line="276" w:lineRule="auto"/>
              <w:jc w:val="center"/>
              <w:rPr>
                <w:b/>
                <w:bCs/>
                <w:i/>
                <w:iCs/>
              </w:rPr>
            </w:pPr>
            <w:r w:rsidRPr="00F96319">
              <w:rPr>
                <w:b/>
                <w:bCs/>
                <w:i/>
                <w:iCs/>
              </w:rPr>
              <w:t>286</w:t>
            </w:r>
          </w:p>
        </w:tc>
      </w:tr>
      <w:tr w:rsidR="00EB1E68" w:rsidRPr="00F96319" w14:paraId="6F2D43C9"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7C3E6F" w14:textId="77777777" w:rsidR="00EB1E68" w:rsidRPr="00F96319" w:rsidRDefault="00EB1E68" w:rsidP="00F96319">
            <w:pPr>
              <w:suppressAutoHyphens/>
              <w:spacing w:line="276" w:lineRule="auto"/>
            </w:pPr>
            <w:r w:rsidRPr="00F96319">
              <w:t>теоретическое обучение</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740D41" w14:textId="77777777" w:rsidR="00EB1E68" w:rsidRPr="00F96319" w:rsidRDefault="00EB1E68" w:rsidP="00F96319">
            <w:pPr>
              <w:spacing w:line="276" w:lineRule="auto"/>
              <w:jc w:val="center"/>
            </w:pPr>
            <w:r w:rsidRPr="00F96319">
              <w:t>176</w:t>
            </w:r>
          </w:p>
        </w:tc>
      </w:tr>
      <w:tr w:rsidR="00EB1E68" w:rsidRPr="00F96319" w14:paraId="7B285B77"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8E79AB" w14:textId="77777777" w:rsidR="00EB1E68" w:rsidRPr="00F96319" w:rsidRDefault="00EB1E68" w:rsidP="00F96319">
            <w:pPr>
              <w:suppressAutoHyphens/>
              <w:spacing w:line="276" w:lineRule="auto"/>
            </w:pPr>
            <w:r w:rsidRPr="00F96319">
              <w:t>Лабораторные и практические занятия</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DE7482" w14:textId="77777777" w:rsidR="00EB1E68" w:rsidRPr="00F96319" w:rsidRDefault="00CA62C3" w:rsidP="00CA62C3">
            <w:pPr>
              <w:suppressAutoHyphens/>
              <w:spacing w:line="276" w:lineRule="auto"/>
              <w:jc w:val="center"/>
              <w:rPr>
                <w:iCs/>
              </w:rPr>
            </w:pPr>
            <w:r>
              <w:rPr>
                <w:iCs/>
              </w:rPr>
              <w:t>110</w:t>
            </w:r>
          </w:p>
        </w:tc>
      </w:tr>
      <w:tr w:rsidR="00EB1E68" w:rsidRPr="00F96319" w14:paraId="5AD300B5"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649E5EE" w14:textId="77777777" w:rsidR="00EB1E68" w:rsidRPr="00F96319" w:rsidRDefault="00EB1E68" w:rsidP="00F96319">
            <w:pPr>
              <w:suppressAutoHyphens/>
              <w:spacing w:line="276" w:lineRule="auto"/>
            </w:pPr>
            <w:r w:rsidRPr="00F96319">
              <w:t xml:space="preserve">      В т.ч. практической подготовки </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06C57B" w14:textId="77777777" w:rsidR="00EB1E68" w:rsidRPr="00F96319" w:rsidRDefault="00EB1E68" w:rsidP="00F96319">
            <w:pPr>
              <w:suppressAutoHyphens/>
              <w:spacing w:line="276" w:lineRule="auto"/>
              <w:jc w:val="center"/>
              <w:rPr>
                <w:iCs/>
              </w:rPr>
            </w:pPr>
            <w:r w:rsidRPr="00F96319">
              <w:rPr>
                <w:iCs/>
              </w:rPr>
              <w:t>52</w:t>
            </w:r>
          </w:p>
        </w:tc>
      </w:tr>
      <w:tr w:rsidR="00EB1E68" w:rsidRPr="00F96319" w14:paraId="0122D933"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CF17DD" w14:textId="77777777" w:rsidR="00EB1E68" w:rsidRPr="00F96319" w:rsidRDefault="00EB1E68" w:rsidP="00F96319">
            <w:pPr>
              <w:suppressAutoHyphens/>
              <w:spacing w:line="276" w:lineRule="auto"/>
              <w:rPr>
                <w:b/>
              </w:rPr>
            </w:pPr>
            <w:r w:rsidRPr="00F96319">
              <w:rPr>
                <w:b/>
              </w:rPr>
              <w:t>Профессионально-ориентированное содержание (содержание прикладного модуля)</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2D359A6" w14:textId="77777777" w:rsidR="00EB1E68" w:rsidRPr="00F96319" w:rsidRDefault="00EB1E68" w:rsidP="00F96319">
            <w:pPr>
              <w:suppressAutoHyphens/>
              <w:spacing w:line="276" w:lineRule="auto"/>
              <w:jc w:val="center"/>
              <w:rPr>
                <w:b/>
                <w:iCs/>
              </w:rPr>
            </w:pPr>
            <w:r w:rsidRPr="00F96319">
              <w:rPr>
                <w:b/>
                <w:iCs/>
              </w:rPr>
              <w:t>200</w:t>
            </w:r>
          </w:p>
        </w:tc>
      </w:tr>
      <w:tr w:rsidR="00EB1E68" w:rsidRPr="00F96319" w14:paraId="34011C1F"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F32D3B" w14:textId="77777777" w:rsidR="00EB1E68" w:rsidRPr="00F96319" w:rsidRDefault="00EB1E68" w:rsidP="00F96319">
            <w:pPr>
              <w:suppressAutoHyphens/>
              <w:spacing w:line="276" w:lineRule="auto"/>
            </w:pPr>
            <w:r w:rsidRPr="00F96319">
              <w:t>в т. ч.:</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1B07A4" w14:textId="77777777" w:rsidR="00EB1E68" w:rsidRPr="00F96319" w:rsidRDefault="00EB1E68" w:rsidP="00F96319">
            <w:pPr>
              <w:suppressAutoHyphens/>
              <w:spacing w:line="276" w:lineRule="auto"/>
              <w:jc w:val="center"/>
              <w:rPr>
                <w:iCs/>
              </w:rPr>
            </w:pPr>
          </w:p>
        </w:tc>
      </w:tr>
      <w:tr w:rsidR="00EB1E68" w:rsidRPr="00F96319" w14:paraId="7B252B40"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A0A4F5" w14:textId="77777777" w:rsidR="00EB1E68" w:rsidRPr="00F96319" w:rsidRDefault="00EB1E68" w:rsidP="00F96319">
            <w:pPr>
              <w:suppressAutoHyphens/>
              <w:spacing w:line="276" w:lineRule="auto"/>
            </w:pPr>
            <w:r w:rsidRPr="00F96319">
              <w:t>теоретическое обучение</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E520BA" w14:textId="77777777" w:rsidR="00EB1E68" w:rsidRPr="00F96319" w:rsidRDefault="00EB1E68" w:rsidP="00F96319">
            <w:pPr>
              <w:suppressAutoHyphens/>
              <w:spacing w:line="276" w:lineRule="auto"/>
              <w:jc w:val="center"/>
              <w:rPr>
                <w:iCs/>
              </w:rPr>
            </w:pPr>
            <w:r w:rsidRPr="00F96319">
              <w:rPr>
                <w:iCs/>
              </w:rPr>
              <w:t>160</w:t>
            </w:r>
          </w:p>
        </w:tc>
      </w:tr>
      <w:tr w:rsidR="00EB1E68" w:rsidRPr="00F96319" w14:paraId="19B1C57E"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9327B" w14:textId="77777777" w:rsidR="00EB1E68" w:rsidRPr="00F96319" w:rsidRDefault="00EB1E68" w:rsidP="00F96319">
            <w:pPr>
              <w:suppressAutoHyphens/>
              <w:spacing w:line="276" w:lineRule="auto"/>
            </w:pPr>
            <w:r w:rsidRPr="00F96319">
              <w:t>практические занятия</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21278D2" w14:textId="77777777" w:rsidR="00EB1E68" w:rsidRPr="00F96319" w:rsidRDefault="00EB1E68" w:rsidP="00F96319">
            <w:pPr>
              <w:suppressAutoHyphens/>
              <w:spacing w:line="276" w:lineRule="auto"/>
              <w:jc w:val="center"/>
              <w:rPr>
                <w:iCs/>
              </w:rPr>
            </w:pPr>
            <w:r w:rsidRPr="00F96319">
              <w:rPr>
                <w:iCs/>
              </w:rPr>
              <w:t>40</w:t>
            </w:r>
          </w:p>
        </w:tc>
      </w:tr>
      <w:tr w:rsidR="00EB1E68" w:rsidRPr="00F96319" w14:paraId="1170DB64" w14:textId="77777777" w:rsidTr="00F96319">
        <w:trPr>
          <w:trHeight w:val="490"/>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F224E7" w14:textId="77777777" w:rsidR="00EB1E68" w:rsidRPr="00F96319" w:rsidRDefault="00EB1E68" w:rsidP="00F96319">
            <w:pPr>
              <w:suppressAutoHyphens/>
              <w:spacing w:line="276" w:lineRule="auto"/>
              <w:rPr>
                <w:b/>
              </w:rPr>
            </w:pPr>
            <w:r w:rsidRPr="00F96319">
              <w:rPr>
                <w:b/>
                <w:iCs/>
              </w:rPr>
              <w:t>Промежуточная аттестация (</w:t>
            </w:r>
            <w:r w:rsidRPr="00F96319">
              <w:rPr>
                <w:b/>
              </w:rPr>
              <w:t>экзамен</w:t>
            </w:r>
            <w:r w:rsidRPr="00F96319">
              <w:rPr>
                <w:b/>
                <w:iCs/>
              </w:rPr>
              <w:t>)</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7E9042" w14:textId="77777777" w:rsidR="00EB1E68" w:rsidRPr="00F96319" w:rsidRDefault="00EB1E68" w:rsidP="00F96319">
            <w:pPr>
              <w:suppressAutoHyphens/>
              <w:spacing w:line="276" w:lineRule="auto"/>
              <w:jc w:val="center"/>
              <w:rPr>
                <w:iCs/>
              </w:rPr>
            </w:pPr>
          </w:p>
        </w:tc>
      </w:tr>
      <w:tr w:rsidR="00EB1E68" w:rsidRPr="00F96319" w14:paraId="03D1F039"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9D53A3" w14:textId="77777777" w:rsidR="00EB1E68" w:rsidRPr="00F96319" w:rsidRDefault="00EB1E68" w:rsidP="00F96319">
            <w:pPr>
              <w:suppressAutoHyphens/>
              <w:spacing w:line="276" w:lineRule="auto"/>
              <w:rPr>
                <w:b/>
                <w:i/>
              </w:rPr>
            </w:pPr>
            <w:r w:rsidRPr="00F96319">
              <w:rPr>
                <w:b/>
                <w:i/>
              </w:rPr>
              <w:t>1 семестр</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9E528D" w14:textId="77777777" w:rsidR="00EB1E68" w:rsidRPr="00F96319" w:rsidRDefault="00EB1E68" w:rsidP="00F96319">
            <w:pPr>
              <w:suppressAutoHyphens/>
              <w:spacing w:line="276" w:lineRule="auto"/>
              <w:jc w:val="center"/>
              <w:rPr>
                <w:b/>
                <w:iCs/>
              </w:rPr>
            </w:pPr>
            <w:r w:rsidRPr="00F96319">
              <w:rPr>
                <w:b/>
                <w:iCs/>
              </w:rPr>
              <w:t>136</w:t>
            </w:r>
          </w:p>
        </w:tc>
      </w:tr>
      <w:tr w:rsidR="00EB1E68" w:rsidRPr="00F96319" w14:paraId="51657399"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F97E12" w14:textId="77777777" w:rsidR="00EB1E68" w:rsidRPr="00F96319" w:rsidRDefault="00EB1E68" w:rsidP="00F96319">
            <w:pPr>
              <w:suppressAutoHyphens/>
              <w:spacing w:line="276" w:lineRule="auto"/>
              <w:rPr>
                <w:b/>
                <w:iCs/>
              </w:rPr>
            </w:pPr>
            <w:r w:rsidRPr="00F96319">
              <w:rPr>
                <w:b/>
                <w:iCs/>
              </w:rPr>
              <w:t>2 семестр</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663755" w14:textId="77777777" w:rsidR="00EB1E68" w:rsidRPr="00F96319" w:rsidRDefault="00EB1E68" w:rsidP="00F96319">
            <w:pPr>
              <w:suppressAutoHyphens/>
              <w:spacing w:line="276" w:lineRule="auto"/>
              <w:jc w:val="center"/>
              <w:rPr>
                <w:b/>
                <w:iCs/>
              </w:rPr>
            </w:pPr>
            <w:r w:rsidRPr="00F96319">
              <w:rPr>
                <w:b/>
                <w:iCs/>
              </w:rPr>
              <w:t>150</w:t>
            </w:r>
          </w:p>
        </w:tc>
      </w:tr>
      <w:tr w:rsidR="00EB1E68" w:rsidRPr="00F96319" w14:paraId="53D2E2AE"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108581" w14:textId="77777777" w:rsidR="00EB1E68" w:rsidRPr="00F96319" w:rsidRDefault="00CA62C3" w:rsidP="00F96319">
            <w:pPr>
              <w:suppressAutoHyphens/>
              <w:spacing w:line="276" w:lineRule="auto"/>
              <w:rPr>
                <w:b/>
                <w:iCs/>
              </w:rPr>
            </w:pPr>
            <w:r>
              <w:rPr>
                <w:b/>
                <w:iCs/>
              </w:rPr>
              <w:t>Консультации</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DE864B" w14:textId="77777777" w:rsidR="00EB1E68" w:rsidRPr="00F96319" w:rsidRDefault="00CA62C3" w:rsidP="00F96319">
            <w:pPr>
              <w:suppressAutoHyphens/>
              <w:spacing w:line="276" w:lineRule="auto"/>
              <w:jc w:val="center"/>
              <w:rPr>
                <w:b/>
                <w:iCs/>
              </w:rPr>
            </w:pPr>
            <w:r>
              <w:rPr>
                <w:b/>
                <w:iCs/>
              </w:rPr>
              <w:t>12</w:t>
            </w:r>
          </w:p>
        </w:tc>
      </w:tr>
      <w:tr w:rsidR="00EB1E68" w:rsidRPr="00F96319" w14:paraId="33260520" w14:textId="77777777" w:rsidTr="00F96319">
        <w:trPr>
          <w:trHeight w:val="331"/>
        </w:trPr>
        <w:tc>
          <w:tcPr>
            <w:tcW w:w="401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4F1B94" w14:textId="77777777" w:rsidR="00EB1E68" w:rsidRPr="00F96319" w:rsidRDefault="00CA62C3" w:rsidP="00F96319">
            <w:pPr>
              <w:suppressAutoHyphens/>
              <w:spacing w:line="276" w:lineRule="auto"/>
              <w:rPr>
                <w:b/>
                <w:iCs/>
              </w:rPr>
            </w:pPr>
            <w:r>
              <w:rPr>
                <w:b/>
                <w:iCs/>
              </w:rPr>
              <w:t>промежуточная аттестация в форме экзамена</w:t>
            </w:r>
          </w:p>
        </w:tc>
        <w:tc>
          <w:tcPr>
            <w:tcW w:w="9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E1EBF5" w14:textId="77777777" w:rsidR="00EB1E68" w:rsidRPr="00F96319" w:rsidRDefault="00CA62C3" w:rsidP="00F96319">
            <w:pPr>
              <w:suppressAutoHyphens/>
              <w:spacing w:line="276" w:lineRule="auto"/>
              <w:jc w:val="center"/>
              <w:rPr>
                <w:b/>
                <w:iCs/>
              </w:rPr>
            </w:pPr>
            <w:r>
              <w:rPr>
                <w:b/>
                <w:iCs/>
              </w:rPr>
              <w:t>6</w:t>
            </w:r>
          </w:p>
        </w:tc>
      </w:tr>
    </w:tbl>
    <w:p w14:paraId="273BF2D7" w14:textId="77777777" w:rsidR="00400FB7" w:rsidRDefault="00400FB7" w:rsidP="00222665">
      <w:pPr>
        <w:rPr>
          <w:b/>
          <w:bCs/>
        </w:rPr>
      </w:pPr>
    </w:p>
    <w:p w14:paraId="41DFE504" w14:textId="77777777" w:rsidR="00400FB7" w:rsidRPr="00400FB7" w:rsidRDefault="00400FB7" w:rsidP="00400FB7"/>
    <w:p w14:paraId="4561AC29" w14:textId="77777777" w:rsidR="00400FB7" w:rsidRPr="00400FB7" w:rsidRDefault="00400FB7" w:rsidP="00400FB7"/>
    <w:p w14:paraId="4F167557" w14:textId="77777777" w:rsidR="00B2634D" w:rsidRPr="00F96319" w:rsidRDefault="0081743E" w:rsidP="0081743E">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b/>
          <w:bCs/>
        </w:rPr>
      </w:pPr>
      <w:r w:rsidRPr="00F96319">
        <w:rPr>
          <w:b/>
          <w:bCs/>
          <w:caps/>
        </w:rPr>
        <w:lastRenderedPageBreak/>
        <w:t xml:space="preserve">2.2. </w:t>
      </w:r>
      <w:r w:rsidRPr="00F96319">
        <w:rPr>
          <w:b/>
          <w:bCs/>
        </w:rPr>
        <w:t>Тематический план и содержание учебной дисциплины «Математика»</w:t>
      </w:r>
      <w:r w:rsidR="00B2634D" w:rsidRPr="00F96319">
        <w:rPr>
          <w:b/>
          <w:bCs/>
        </w:rPr>
        <w:t>.</w:t>
      </w:r>
    </w:p>
    <w:p w14:paraId="2BA05948" w14:textId="77777777" w:rsidR="00491D37" w:rsidRPr="00F96319" w:rsidRDefault="00491D37" w:rsidP="0081743E">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b/>
          <w:bCs/>
        </w:rPr>
      </w:pPr>
    </w:p>
    <w:tbl>
      <w:tblPr>
        <w:tblW w:w="15594" w:type="dxa"/>
        <w:tblInd w:w="-318" w:type="dxa"/>
        <w:tblLayout w:type="fixed"/>
        <w:tblLook w:val="04A0" w:firstRow="1" w:lastRow="0" w:firstColumn="1" w:lastColumn="0" w:noHBand="0" w:noVBand="1"/>
      </w:tblPr>
      <w:tblGrid>
        <w:gridCol w:w="1135"/>
        <w:gridCol w:w="10206"/>
        <w:gridCol w:w="1418"/>
        <w:gridCol w:w="850"/>
        <w:gridCol w:w="851"/>
        <w:gridCol w:w="1134"/>
      </w:tblGrid>
      <w:tr w:rsidR="002370FA" w:rsidRPr="003E46FC" w14:paraId="1E96995B" w14:textId="77777777" w:rsidTr="00EC5B2A">
        <w:trPr>
          <w:cantSplit/>
          <w:trHeight w:val="300"/>
        </w:trPr>
        <w:tc>
          <w:tcPr>
            <w:tcW w:w="1135" w:type="dxa"/>
            <w:vMerge w:val="restart"/>
            <w:tcBorders>
              <w:top w:val="single" w:sz="4" w:space="0" w:color="auto"/>
              <w:left w:val="single" w:sz="4" w:space="0" w:color="auto"/>
              <w:bottom w:val="single" w:sz="4" w:space="0" w:color="auto"/>
              <w:right w:val="single" w:sz="4" w:space="0" w:color="auto"/>
            </w:tcBorders>
            <w:hideMark/>
          </w:tcPr>
          <w:p w14:paraId="418DEE5B" w14:textId="77777777" w:rsidR="002370FA" w:rsidRPr="003E46FC" w:rsidRDefault="002370FA" w:rsidP="00B2634D">
            <w:pPr>
              <w:jc w:val="center"/>
              <w:rPr>
                <w:b/>
                <w:bCs/>
                <w:color w:val="000000"/>
              </w:rPr>
            </w:pPr>
            <w:r w:rsidRPr="003E46FC">
              <w:rPr>
                <w:b/>
                <w:bCs/>
                <w:color w:val="000000"/>
              </w:rPr>
              <w:t>№</w:t>
            </w:r>
            <w:r w:rsidR="00090EBC" w:rsidRPr="003E46FC">
              <w:rPr>
                <w:b/>
                <w:bCs/>
                <w:color w:val="000000"/>
              </w:rPr>
              <w:t xml:space="preserve"> урока</w:t>
            </w:r>
            <w:r w:rsidRPr="003E46FC">
              <w:rPr>
                <w:b/>
                <w:bCs/>
                <w:color w:val="000000"/>
              </w:rPr>
              <w:t xml:space="preserve"> п/п</w:t>
            </w:r>
          </w:p>
        </w:tc>
        <w:tc>
          <w:tcPr>
            <w:tcW w:w="10206" w:type="dxa"/>
            <w:vMerge w:val="restart"/>
            <w:tcBorders>
              <w:top w:val="single" w:sz="4" w:space="0" w:color="auto"/>
              <w:left w:val="single" w:sz="4" w:space="0" w:color="auto"/>
              <w:bottom w:val="single" w:sz="4" w:space="0" w:color="auto"/>
              <w:right w:val="single" w:sz="4" w:space="0" w:color="auto"/>
            </w:tcBorders>
            <w:hideMark/>
          </w:tcPr>
          <w:p w14:paraId="7CFDF2AB" w14:textId="77777777" w:rsidR="002370FA" w:rsidRPr="003E46FC" w:rsidRDefault="002370FA" w:rsidP="00B2634D">
            <w:pPr>
              <w:jc w:val="center"/>
              <w:rPr>
                <w:b/>
                <w:bCs/>
                <w:color w:val="000000"/>
              </w:rPr>
            </w:pPr>
            <w:r w:rsidRPr="003E46FC">
              <w:rPr>
                <w:b/>
                <w:bCs/>
                <w:color w:val="000000"/>
              </w:rPr>
              <w:t>Наименование разделов и тем урока</w:t>
            </w:r>
          </w:p>
        </w:tc>
        <w:tc>
          <w:tcPr>
            <w:tcW w:w="3119" w:type="dxa"/>
            <w:gridSpan w:val="3"/>
            <w:tcBorders>
              <w:top w:val="single" w:sz="4" w:space="0" w:color="auto"/>
              <w:left w:val="nil"/>
              <w:bottom w:val="single" w:sz="4" w:space="0" w:color="auto"/>
              <w:right w:val="single" w:sz="4" w:space="0" w:color="auto"/>
            </w:tcBorders>
            <w:hideMark/>
          </w:tcPr>
          <w:p w14:paraId="3553939E" w14:textId="77777777" w:rsidR="002370FA" w:rsidRPr="003E46FC" w:rsidRDefault="002370FA" w:rsidP="00B2634D">
            <w:pPr>
              <w:jc w:val="center"/>
              <w:rPr>
                <w:b/>
                <w:bCs/>
                <w:color w:val="000000"/>
              </w:rPr>
            </w:pPr>
            <w:r w:rsidRPr="003E46FC">
              <w:rPr>
                <w:b/>
                <w:bCs/>
                <w:color w:val="000000"/>
              </w:rPr>
              <w:t>Объем часов</w:t>
            </w:r>
          </w:p>
        </w:tc>
        <w:tc>
          <w:tcPr>
            <w:tcW w:w="1134" w:type="dxa"/>
            <w:vMerge w:val="restart"/>
            <w:tcBorders>
              <w:top w:val="single" w:sz="4" w:space="0" w:color="auto"/>
              <w:left w:val="single" w:sz="4" w:space="0" w:color="auto"/>
              <w:right w:val="single" w:sz="4" w:space="0" w:color="auto"/>
            </w:tcBorders>
            <w:vAlign w:val="center"/>
            <w:hideMark/>
          </w:tcPr>
          <w:p w14:paraId="6252D3DC" w14:textId="77777777" w:rsidR="002370FA" w:rsidRPr="003E46FC" w:rsidRDefault="002370FA" w:rsidP="00B2634D">
            <w:pPr>
              <w:jc w:val="center"/>
              <w:rPr>
                <w:b/>
                <w:bCs/>
                <w:color w:val="000000"/>
              </w:rPr>
            </w:pPr>
            <w:r w:rsidRPr="003E46FC">
              <w:rPr>
                <w:b/>
                <w:bCs/>
                <w:color w:val="000000"/>
              </w:rPr>
              <w:t>Уровень освоения</w:t>
            </w:r>
          </w:p>
        </w:tc>
      </w:tr>
      <w:tr w:rsidR="002370FA" w:rsidRPr="003E46FC" w14:paraId="73AF17F3" w14:textId="77777777" w:rsidTr="00EC5B2A">
        <w:trPr>
          <w:cantSplit/>
          <w:trHeight w:val="300"/>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2860A42" w14:textId="77777777" w:rsidR="002370FA" w:rsidRPr="003E46FC" w:rsidRDefault="002370FA" w:rsidP="00B2634D">
            <w:pPr>
              <w:rPr>
                <w:b/>
                <w:bCs/>
                <w:color w:val="000000"/>
              </w:rPr>
            </w:pPr>
          </w:p>
        </w:tc>
        <w:tc>
          <w:tcPr>
            <w:tcW w:w="10206" w:type="dxa"/>
            <w:vMerge/>
            <w:tcBorders>
              <w:top w:val="single" w:sz="4" w:space="0" w:color="auto"/>
              <w:left w:val="single" w:sz="4" w:space="0" w:color="auto"/>
              <w:bottom w:val="single" w:sz="4" w:space="0" w:color="auto"/>
              <w:right w:val="single" w:sz="4" w:space="0" w:color="auto"/>
            </w:tcBorders>
            <w:vAlign w:val="center"/>
            <w:hideMark/>
          </w:tcPr>
          <w:p w14:paraId="3B44436B" w14:textId="77777777" w:rsidR="002370FA" w:rsidRPr="003E46FC" w:rsidRDefault="002370FA" w:rsidP="00B2634D">
            <w:pPr>
              <w:rPr>
                <w:b/>
                <w:bCs/>
                <w:color w:val="000000"/>
              </w:rPr>
            </w:pPr>
          </w:p>
        </w:tc>
        <w:tc>
          <w:tcPr>
            <w:tcW w:w="1418" w:type="dxa"/>
            <w:tcBorders>
              <w:top w:val="single" w:sz="4" w:space="0" w:color="auto"/>
              <w:left w:val="nil"/>
              <w:bottom w:val="single" w:sz="4" w:space="0" w:color="auto"/>
              <w:right w:val="single" w:sz="4" w:space="0" w:color="auto"/>
            </w:tcBorders>
            <w:hideMark/>
          </w:tcPr>
          <w:p w14:paraId="44DB379D" w14:textId="77777777" w:rsidR="002370FA" w:rsidRPr="003E46FC" w:rsidRDefault="002370FA" w:rsidP="00B2634D">
            <w:pPr>
              <w:jc w:val="center"/>
              <w:rPr>
                <w:b/>
                <w:bCs/>
                <w:color w:val="000000"/>
              </w:rPr>
            </w:pPr>
            <w:r w:rsidRPr="003E46FC">
              <w:rPr>
                <w:b/>
                <w:bCs/>
                <w:color w:val="000000"/>
              </w:rPr>
              <w:t>Теория</w:t>
            </w:r>
          </w:p>
        </w:tc>
        <w:tc>
          <w:tcPr>
            <w:tcW w:w="850" w:type="dxa"/>
            <w:tcBorders>
              <w:top w:val="single" w:sz="4" w:space="0" w:color="auto"/>
              <w:left w:val="nil"/>
              <w:bottom w:val="single" w:sz="4" w:space="0" w:color="auto"/>
              <w:right w:val="single" w:sz="4" w:space="0" w:color="auto"/>
            </w:tcBorders>
            <w:hideMark/>
          </w:tcPr>
          <w:p w14:paraId="28F15069" w14:textId="77777777" w:rsidR="002370FA" w:rsidRPr="003E46FC" w:rsidRDefault="002370FA" w:rsidP="00B2634D">
            <w:pPr>
              <w:jc w:val="center"/>
              <w:rPr>
                <w:b/>
                <w:bCs/>
                <w:color w:val="000000"/>
              </w:rPr>
            </w:pPr>
            <w:r w:rsidRPr="003E46FC">
              <w:rPr>
                <w:b/>
                <w:bCs/>
                <w:color w:val="000000"/>
              </w:rPr>
              <w:t>ПЗ</w:t>
            </w:r>
          </w:p>
        </w:tc>
        <w:tc>
          <w:tcPr>
            <w:tcW w:w="851" w:type="dxa"/>
            <w:tcBorders>
              <w:top w:val="single" w:sz="4" w:space="0" w:color="auto"/>
              <w:left w:val="nil"/>
              <w:bottom w:val="single" w:sz="4" w:space="0" w:color="auto"/>
              <w:right w:val="single" w:sz="4" w:space="0" w:color="auto"/>
            </w:tcBorders>
            <w:hideMark/>
          </w:tcPr>
          <w:p w14:paraId="4CA6A5D5" w14:textId="77777777" w:rsidR="002370FA" w:rsidRPr="003E46FC" w:rsidRDefault="002370FA" w:rsidP="00B2634D">
            <w:pPr>
              <w:jc w:val="center"/>
              <w:rPr>
                <w:b/>
                <w:bCs/>
                <w:color w:val="000000"/>
              </w:rPr>
            </w:pPr>
            <w:r w:rsidRPr="003E46FC">
              <w:rPr>
                <w:b/>
                <w:bCs/>
                <w:color w:val="000000"/>
              </w:rPr>
              <w:t>ПП</w:t>
            </w:r>
          </w:p>
        </w:tc>
        <w:tc>
          <w:tcPr>
            <w:tcW w:w="1134" w:type="dxa"/>
            <w:vMerge/>
            <w:tcBorders>
              <w:left w:val="single" w:sz="4" w:space="0" w:color="auto"/>
              <w:bottom w:val="single" w:sz="4" w:space="0" w:color="auto"/>
              <w:right w:val="single" w:sz="4" w:space="0" w:color="auto"/>
            </w:tcBorders>
            <w:vAlign w:val="center"/>
            <w:hideMark/>
          </w:tcPr>
          <w:p w14:paraId="3034C67B" w14:textId="77777777" w:rsidR="002370FA" w:rsidRPr="003E46FC" w:rsidRDefault="002370FA" w:rsidP="00B2634D">
            <w:pPr>
              <w:rPr>
                <w:b/>
                <w:bCs/>
                <w:color w:val="000000"/>
              </w:rPr>
            </w:pPr>
          </w:p>
        </w:tc>
      </w:tr>
      <w:tr w:rsidR="00B97CD3" w:rsidRPr="003E46FC" w14:paraId="540C8AEC"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F36B91E" w14:textId="77777777" w:rsidR="00B97CD3" w:rsidRPr="003E46FC" w:rsidRDefault="00B97CD3" w:rsidP="00B97CD3">
            <w:pPr>
              <w:ind w:left="135"/>
              <w:jc w:val="center"/>
              <w:rPr>
                <w:color w:val="000000"/>
              </w:rPr>
            </w:pPr>
            <w:r w:rsidRPr="003E46FC">
              <w:rPr>
                <w:color w:val="000000"/>
              </w:rPr>
              <w:t>1 семестр 1 курс</w:t>
            </w:r>
          </w:p>
        </w:tc>
        <w:tc>
          <w:tcPr>
            <w:tcW w:w="1418" w:type="dxa"/>
            <w:tcBorders>
              <w:top w:val="single" w:sz="4" w:space="0" w:color="auto"/>
              <w:left w:val="single" w:sz="4" w:space="0" w:color="auto"/>
              <w:bottom w:val="single" w:sz="4" w:space="0" w:color="auto"/>
              <w:right w:val="single" w:sz="4" w:space="0" w:color="auto"/>
            </w:tcBorders>
          </w:tcPr>
          <w:p w14:paraId="116886D9" w14:textId="77777777" w:rsidR="00B97CD3" w:rsidRPr="003E46FC" w:rsidRDefault="00B97CD3"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7209E93A" w14:textId="77777777" w:rsidR="00B97CD3" w:rsidRPr="003E46FC" w:rsidRDefault="00B97CD3"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01455155" w14:textId="77777777" w:rsidR="00B97CD3" w:rsidRPr="003E46FC" w:rsidRDefault="00B97CD3"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5B4DD5B6" w14:textId="77777777" w:rsidR="00B97CD3" w:rsidRPr="003E46FC" w:rsidRDefault="00B97CD3" w:rsidP="00C80C2F">
            <w:pPr>
              <w:jc w:val="center"/>
              <w:rPr>
                <w:b/>
                <w:bCs/>
                <w:color w:val="000000"/>
              </w:rPr>
            </w:pPr>
          </w:p>
        </w:tc>
      </w:tr>
      <w:tr w:rsidR="00090EBC" w:rsidRPr="003E46FC" w14:paraId="30D0EC68"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003A62F2" w14:textId="77777777" w:rsidR="00090EBC" w:rsidRPr="003E46FC" w:rsidRDefault="00090EBC" w:rsidP="00B97CD3">
            <w:pPr>
              <w:ind w:left="135"/>
              <w:jc w:val="center"/>
              <w:rPr>
                <w:b/>
                <w:color w:val="000000"/>
              </w:rPr>
            </w:pPr>
            <w:r w:rsidRPr="003E46FC">
              <w:rPr>
                <w:b/>
                <w:color w:val="000000"/>
              </w:rPr>
              <w:t>Раздел 1. Множества рациональных и действительных чисел. Рациональные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5AF27DE8" w14:textId="77777777" w:rsidR="00090EBC" w:rsidRPr="003E46FC" w:rsidRDefault="006F2372" w:rsidP="00C80C2F">
            <w:pPr>
              <w:jc w:val="center"/>
              <w:rPr>
                <w:b/>
                <w:bCs/>
                <w:color w:val="000000"/>
              </w:rPr>
            </w:pPr>
            <w:r w:rsidRPr="003E46FC">
              <w:rPr>
                <w:b/>
                <w:bCs/>
                <w:color w:val="000000"/>
              </w:rPr>
              <w:t>1</w:t>
            </w:r>
            <w:r w:rsidR="00862663" w:rsidRPr="003E46FC">
              <w:rPr>
                <w:b/>
                <w:bCs/>
                <w:color w:val="000000"/>
              </w:rPr>
              <w:t>3</w:t>
            </w:r>
          </w:p>
        </w:tc>
        <w:tc>
          <w:tcPr>
            <w:tcW w:w="850" w:type="dxa"/>
            <w:tcBorders>
              <w:top w:val="single" w:sz="4" w:space="0" w:color="auto"/>
              <w:left w:val="nil"/>
              <w:bottom w:val="single" w:sz="4" w:space="0" w:color="auto"/>
              <w:right w:val="single" w:sz="4" w:space="0" w:color="auto"/>
            </w:tcBorders>
          </w:tcPr>
          <w:p w14:paraId="23D51CA1" w14:textId="77777777" w:rsidR="00090EBC" w:rsidRPr="003E46FC" w:rsidRDefault="00DF72FB" w:rsidP="00C80C2F">
            <w:pPr>
              <w:jc w:val="center"/>
              <w:rPr>
                <w:b/>
                <w:bCs/>
                <w:color w:val="000000"/>
              </w:rPr>
            </w:pPr>
            <w:r w:rsidRPr="003E46FC">
              <w:rPr>
                <w:b/>
                <w:bCs/>
                <w:color w:val="000000"/>
              </w:rPr>
              <w:t>3</w:t>
            </w:r>
          </w:p>
        </w:tc>
        <w:tc>
          <w:tcPr>
            <w:tcW w:w="851" w:type="dxa"/>
            <w:tcBorders>
              <w:top w:val="single" w:sz="4" w:space="0" w:color="auto"/>
              <w:left w:val="nil"/>
              <w:bottom w:val="single" w:sz="4" w:space="0" w:color="auto"/>
              <w:right w:val="single" w:sz="4" w:space="0" w:color="auto"/>
            </w:tcBorders>
          </w:tcPr>
          <w:p w14:paraId="41B80B34" w14:textId="77777777" w:rsidR="00090EBC" w:rsidRPr="003E46FC" w:rsidRDefault="00292F41" w:rsidP="00C80C2F">
            <w:pPr>
              <w:jc w:val="center"/>
              <w:rPr>
                <w:b/>
                <w:bCs/>
                <w:color w:val="000000"/>
              </w:rPr>
            </w:pPr>
            <w:r w:rsidRPr="003E46FC">
              <w:rPr>
                <w:b/>
                <w:bCs/>
                <w:color w:val="000000"/>
              </w:rPr>
              <w:t>4</w:t>
            </w:r>
          </w:p>
        </w:tc>
        <w:tc>
          <w:tcPr>
            <w:tcW w:w="1134" w:type="dxa"/>
            <w:tcBorders>
              <w:top w:val="single" w:sz="4" w:space="0" w:color="auto"/>
              <w:left w:val="nil"/>
              <w:bottom w:val="single" w:sz="4" w:space="0" w:color="auto"/>
              <w:right w:val="single" w:sz="4" w:space="0" w:color="auto"/>
            </w:tcBorders>
          </w:tcPr>
          <w:p w14:paraId="4C92A501" w14:textId="77777777" w:rsidR="00090EBC" w:rsidRPr="003E46FC" w:rsidRDefault="00090EBC" w:rsidP="00C80C2F">
            <w:pPr>
              <w:jc w:val="center"/>
              <w:rPr>
                <w:b/>
                <w:bCs/>
                <w:color w:val="000000"/>
              </w:rPr>
            </w:pPr>
          </w:p>
        </w:tc>
      </w:tr>
      <w:tr w:rsidR="00BC1BBE" w:rsidRPr="003E46FC" w14:paraId="001D3346" w14:textId="77777777" w:rsidTr="00D83948">
        <w:trPr>
          <w:cantSplit/>
          <w:trHeight w:val="273"/>
        </w:trPr>
        <w:tc>
          <w:tcPr>
            <w:tcW w:w="1135" w:type="dxa"/>
            <w:vMerge w:val="restart"/>
            <w:tcBorders>
              <w:top w:val="single" w:sz="4" w:space="0" w:color="auto"/>
              <w:left w:val="single" w:sz="4" w:space="0" w:color="auto"/>
              <w:right w:val="single" w:sz="4" w:space="0" w:color="auto"/>
            </w:tcBorders>
            <w:hideMark/>
          </w:tcPr>
          <w:p w14:paraId="5A0A31D7" w14:textId="77777777" w:rsidR="00BC1BBE" w:rsidRPr="003E46FC" w:rsidRDefault="00BC1BBE" w:rsidP="00C80C2F">
            <w:pPr>
              <w:rPr>
                <w:b/>
                <w:bCs/>
                <w:color w:val="000000"/>
              </w:rPr>
            </w:pPr>
            <w:r w:rsidRPr="003E46FC">
              <w:rPr>
                <w:b/>
                <w:bCs/>
                <w:color w:val="000000"/>
              </w:rPr>
              <w:t>1</w:t>
            </w:r>
          </w:p>
        </w:tc>
        <w:tc>
          <w:tcPr>
            <w:tcW w:w="10206" w:type="dxa"/>
            <w:tcBorders>
              <w:top w:val="single" w:sz="4" w:space="0" w:color="auto"/>
              <w:left w:val="nil"/>
              <w:bottom w:val="single" w:sz="4" w:space="0" w:color="auto"/>
              <w:right w:val="nil"/>
            </w:tcBorders>
            <w:vAlign w:val="center"/>
            <w:hideMark/>
          </w:tcPr>
          <w:p w14:paraId="5426D9B3" w14:textId="77777777" w:rsidR="00BC1BBE" w:rsidRPr="003E46FC" w:rsidRDefault="00BC1BBE" w:rsidP="00C80C2F">
            <w:pPr>
              <w:ind w:left="135"/>
            </w:pPr>
            <w:r w:rsidRPr="003E46FC">
              <w:rPr>
                <w:color w:val="000000"/>
              </w:rPr>
              <w:t>Множество, операции над множествами. Диаграммы Эйлера―Венна</w:t>
            </w:r>
            <w:r w:rsidR="002079EA" w:rsidRPr="003E46FC">
              <w:rPr>
                <w:i/>
                <w:color w:val="000000"/>
              </w:rPr>
              <w:t>(</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vMerge w:val="restart"/>
            <w:tcBorders>
              <w:top w:val="single" w:sz="4" w:space="0" w:color="auto"/>
              <w:left w:val="single" w:sz="4" w:space="0" w:color="auto"/>
              <w:right w:val="single" w:sz="4" w:space="0" w:color="auto"/>
            </w:tcBorders>
          </w:tcPr>
          <w:p w14:paraId="717A84A3" w14:textId="77777777" w:rsidR="00BC1BBE" w:rsidRPr="003E46FC" w:rsidRDefault="00BC1BBE" w:rsidP="00C80C2F">
            <w:pPr>
              <w:jc w:val="center"/>
              <w:rPr>
                <w:bCs/>
                <w:color w:val="000000"/>
              </w:rPr>
            </w:pPr>
          </w:p>
          <w:p w14:paraId="043F4E8A" w14:textId="77777777" w:rsidR="00BC1BBE" w:rsidRPr="003E46FC" w:rsidRDefault="00862663" w:rsidP="00C80C2F">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0BB4B836" w14:textId="77777777" w:rsidR="00BC1BBE" w:rsidRPr="003E46FC"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2F0BAC4F" w14:textId="77777777" w:rsidR="00BC1BBE" w:rsidRPr="003E46FC"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hideMark/>
          </w:tcPr>
          <w:p w14:paraId="6DDE317B" w14:textId="77777777" w:rsidR="00BC1BBE" w:rsidRPr="003E46FC" w:rsidRDefault="00984D61" w:rsidP="00C80C2F">
            <w:pPr>
              <w:jc w:val="center"/>
              <w:rPr>
                <w:b/>
                <w:bCs/>
                <w:color w:val="000000"/>
              </w:rPr>
            </w:pPr>
            <w:r w:rsidRPr="003E46FC">
              <w:rPr>
                <w:b/>
                <w:bCs/>
                <w:color w:val="000000"/>
              </w:rPr>
              <w:t>2</w:t>
            </w:r>
          </w:p>
        </w:tc>
      </w:tr>
      <w:tr w:rsidR="00BC1BBE" w:rsidRPr="003E46FC" w14:paraId="6EE7FCDD" w14:textId="77777777" w:rsidTr="00D83948">
        <w:trPr>
          <w:cantSplit/>
          <w:trHeight w:val="273"/>
        </w:trPr>
        <w:tc>
          <w:tcPr>
            <w:tcW w:w="1135" w:type="dxa"/>
            <w:vMerge/>
            <w:tcBorders>
              <w:left w:val="single" w:sz="4" w:space="0" w:color="auto"/>
              <w:bottom w:val="single" w:sz="4" w:space="0" w:color="auto"/>
              <w:right w:val="single" w:sz="4" w:space="0" w:color="auto"/>
            </w:tcBorders>
            <w:hideMark/>
          </w:tcPr>
          <w:p w14:paraId="7B44B402" w14:textId="77777777" w:rsidR="00BC1BBE" w:rsidRPr="003E46FC" w:rsidRDefault="00BC1BBE" w:rsidP="00C80C2F">
            <w:pPr>
              <w:rPr>
                <w:b/>
                <w:bCs/>
                <w:color w:val="000000"/>
              </w:rPr>
            </w:pPr>
          </w:p>
        </w:tc>
        <w:tc>
          <w:tcPr>
            <w:tcW w:w="10206" w:type="dxa"/>
            <w:tcBorders>
              <w:top w:val="single" w:sz="4" w:space="0" w:color="auto"/>
              <w:left w:val="nil"/>
              <w:bottom w:val="single" w:sz="4" w:space="0" w:color="auto"/>
              <w:right w:val="nil"/>
            </w:tcBorders>
            <w:vAlign w:val="center"/>
            <w:hideMark/>
          </w:tcPr>
          <w:p w14:paraId="15BA97AF" w14:textId="77777777" w:rsidR="00BC1BBE" w:rsidRPr="003E46FC" w:rsidRDefault="00BC1BBE" w:rsidP="00C80C2F">
            <w:pPr>
              <w:ind w:left="135"/>
            </w:pPr>
            <w:r w:rsidRPr="003E46FC">
              <w:rPr>
                <w:color w:val="000000"/>
              </w:rPr>
              <w:t>Рациональные числа. Обыкновенные и десятичные дроби, проценты, бесконечные периодические дроби</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vMerge/>
            <w:tcBorders>
              <w:left w:val="single" w:sz="4" w:space="0" w:color="auto"/>
              <w:bottom w:val="single" w:sz="4" w:space="0" w:color="auto"/>
              <w:right w:val="single" w:sz="4" w:space="0" w:color="auto"/>
            </w:tcBorders>
          </w:tcPr>
          <w:p w14:paraId="3259C61A" w14:textId="77777777" w:rsidR="00BC1BBE" w:rsidRPr="003E46FC" w:rsidRDefault="00BC1BBE"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3911AFC2" w14:textId="77777777" w:rsidR="00BC1BBE" w:rsidRPr="003E46FC"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769076EC" w14:textId="77777777" w:rsidR="00BC1BBE" w:rsidRPr="003E46FC"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hideMark/>
          </w:tcPr>
          <w:p w14:paraId="1F2F2696" w14:textId="77777777" w:rsidR="00BC1BBE" w:rsidRPr="003E46FC" w:rsidRDefault="00984D61" w:rsidP="00C80C2F">
            <w:pPr>
              <w:jc w:val="center"/>
              <w:rPr>
                <w:b/>
                <w:bCs/>
                <w:color w:val="000000"/>
              </w:rPr>
            </w:pPr>
            <w:r w:rsidRPr="003E46FC">
              <w:rPr>
                <w:b/>
                <w:bCs/>
                <w:color w:val="000000"/>
              </w:rPr>
              <w:t>2</w:t>
            </w:r>
          </w:p>
        </w:tc>
      </w:tr>
      <w:tr w:rsidR="002E538C" w:rsidRPr="003E46FC" w14:paraId="2645C14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4DCA936" w14:textId="77777777" w:rsidR="002E538C" w:rsidRPr="003E46FC" w:rsidRDefault="00BC1BBE" w:rsidP="00C80C2F">
            <w:pPr>
              <w:rPr>
                <w:b/>
                <w:bCs/>
                <w:color w:val="000000"/>
              </w:rPr>
            </w:pPr>
            <w:r w:rsidRPr="003E46FC">
              <w:rPr>
                <w:b/>
                <w:bCs/>
                <w:color w:val="000000"/>
              </w:rPr>
              <w:t>2</w:t>
            </w:r>
          </w:p>
        </w:tc>
        <w:tc>
          <w:tcPr>
            <w:tcW w:w="10206" w:type="dxa"/>
            <w:tcBorders>
              <w:top w:val="single" w:sz="4" w:space="0" w:color="auto"/>
              <w:left w:val="nil"/>
              <w:bottom w:val="single" w:sz="4" w:space="0" w:color="auto"/>
              <w:right w:val="nil"/>
            </w:tcBorders>
            <w:vAlign w:val="center"/>
          </w:tcPr>
          <w:p w14:paraId="3054716F" w14:textId="77777777" w:rsidR="002E538C" w:rsidRPr="003E46FC" w:rsidRDefault="002E538C" w:rsidP="00C80C2F">
            <w:pPr>
              <w:ind w:left="135"/>
              <w:rPr>
                <w:color w:val="000000"/>
              </w:rPr>
            </w:pPr>
            <w:r w:rsidRPr="003E46FC">
              <w:rPr>
                <w:color w:val="000000"/>
              </w:rPr>
              <w:t>Арифметические операции с рациональными числами, преобразования числовых выражений</w:t>
            </w:r>
          </w:p>
          <w:p w14:paraId="3290699F" w14:textId="77777777" w:rsidR="00943EB1" w:rsidRPr="003E46FC" w:rsidRDefault="00943EB1" w:rsidP="00C80C2F">
            <w:pPr>
              <w:ind w:left="135"/>
              <w:rPr>
                <w:i/>
              </w:rPr>
            </w:pPr>
            <w:r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930B860" w14:textId="77777777" w:rsidR="002E538C" w:rsidRPr="003E46FC" w:rsidRDefault="00862663" w:rsidP="00C80C2F">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0D1E1CE2" w14:textId="77777777" w:rsidR="002E538C" w:rsidRPr="003E46FC"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5746D40E" w14:textId="77777777" w:rsidR="002E538C" w:rsidRPr="003E46FC"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534201A4" w14:textId="77777777" w:rsidR="002E538C" w:rsidRPr="003E46FC" w:rsidRDefault="00984D61" w:rsidP="00C80C2F">
            <w:pPr>
              <w:jc w:val="center"/>
              <w:rPr>
                <w:b/>
                <w:bCs/>
                <w:color w:val="000000"/>
              </w:rPr>
            </w:pPr>
            <w:r w:rsidRPr="003E46FC">
              <w:rPr>
                <w:b/>
                <w:bCs/>
                <w:color w:val="000000"/>
              </w:rPr>
              <w:t>2</w:t>
            </w:r>
          </w:p>
        </w:tc>
      </w:tr>
      <w:tr w:rsidR="002E538C" w:rsidRPr="003E46FC" w14:paraId="20C104F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148C52" w14:textId="77777777" w:rsidR="002E538C" w:rsidRPr="003E46FC" w:rsidRDefault="00BC1BBE" w:rsidP="00C80C2F">
            <w:pPr>
              <w:rPr>
                <w:b/>
                <w:bCs/>
                <w:color w:val="000000"/>
              </w:rPr>
            </w:pPr>
            <w:r w:rsidRPr="003E46FC">
              <w:rPr>
                <w:b/>
                <w:bCs/>
                <w:color w:val="000000"/>
              </w:rPr>
              <w:t>3-4</w:t>
            </w:r>
          </w:p>
        </w:tc>
        <w:tc>
          <w:tcPr>
            <w:tcW w:w="10206" w:type="dxa"/>
            <w:tcBorders>
              <w:top w:val="single" w:sz="4" w:space="0" w:color="auto"/>
              <w:left w:val="nil"/>
              <w:bottom w:val="single" w:sz="4" w:space="0" w:color="auto"/>
              <w:right w:val="nil"/>
            </w:tcBorders>
            <w:vAlign w:val="center"/>
          </w:tcPr>
          <w:p w14:paraId="78580339" w14:textId="77777777" w:rsidR="002E538C" w:rsidRPr="003E46FC" w:rsidRDefault="002E538C" w:rsidP="00C80C2F">
            <w:pPr>
              <w:ind w:left="135"/>
            </w:pPr>
            <w:r w:rsidRPr="003E46FC">
              <w:rPr>
                <w:color w:val="000000"/>
              </w:rPr>
              <w:t xml:space="preserve">Применение дробей и процентов </w:t>
            </w:r>
            <w:r w:rsidR="008C2948" w:rsidRPr="003E46FC">
              <w:rPr>
                <w:color w:val="000000"/>
              </w:rPr>
              <w:t>при расчете доли обрабатываемого участка</w:t>
            </w:r>
            <w:r w:rsidR="00A84FC2" w:rsidRPr="003E46FC">
              <w:rPr>
                <w:i/>
                <w:color w:val="000000"/>
              </w:rPr>
              <w:t>(МДК 04.01. 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3808EF3" w14:textId="77777777" w:rsidR="002E538C" w:rsidRPr="00873B38" w:rsidRDefault="006F2372" w:rsidP="00C80C2F">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55F8FA2F" w14:textId="77777777" w:rsidR="002E538C" w:rsidRPr="00873B38"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4BA2CB38" w14:textId="77777777" w:rsidR="002E538C" w:rsidRPr="00873B38" w:rsidRDefault="009B4E01" w:rsidP="00C80C2F">
            <w:pPr>
              <w:jc w:val="center"/>
              <w:rPr>
                <w:bCs/>
                <w:color w:val="000000"/>
              </w:rPr>
            </w:pPr>
            <w:r w:rsidRPr="00873B38">
              <w:rPr>
                <w:bCs/>
                <w:color w:val="000000"/>
              </w:rPr>
              <w:t>2</w:t>
            </w:r>
          </w:p>
        </w:tc>
        <w:tc>
          <w:tcPr>
            <w:tcW w:w="1134" w:type="dxa"/>
            <w:tcBorders>
              <w:top w:val="single" w:sz="4" w:space="0" w:color="auto"/>
              <w:left w:val="nil"/>
              <w:bottom w:val="single" w:sz="4" w:space="0" w:color="auto"/>
              <w:right w:val="single" w:sz="4" w:space="0" w:color="auto"/>
            </w:tcBorders>
          </w:tcPr>
          <w:p w14:paraId="3F5AFDA2" w14:textId="77777777" w:rsidR="002E538C" w:rsidRPr="00873B38" w:rsidRDefault="00984D61" w:rsidP="00C80C2F">
            <w:pPr>
              <w:jc w:val="center"/>
              <w:rPr>
                <w:b/>
                <w:bCs/>
                <w:color w:val="000000"/>
              </w:rPr>
            </w:pPr>
            <w:r w:rsidRPr="00873B38">
              <w:rPr>
                <w:b/>
                <w:bCs/>
                <w:color w:val="000000"/>
              </w:rPr>
              <w:t>2</w:t>
            </w:r>
          </w:p>
        </w:tc>
      </w:tr>
      <w:tr w:rsidR="002E538C" w:rsidRPr="003E46FC" w14:paraId="364BA77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7E8851F" w14:textId="77777777" w:rsidR="002E538C" w:rsidRPr="003E46FC" w:rsidRDefault="00BC1BBE" w:rsidP="00C80C2F">
            <w:pPr>
              <w:rPr>
                <w:b/>
                <w:bCs/>
                <w:color w:val="000000"/>
              </w:rPr>
            </w:pPr>
            <w:r w:rsidRPr="003E46FC">
              <w:rPr>
                <w:b/>
                <w:bCs/>
                <w:color w:val="000000"/>
              </w:rPr>
              <w:t>5</w:t>
            </w:r>
          </w:p>
        </w:tc>
        <w:tc>
          <w:tcPr>
            <w:tcW w:w="10206" w:type="dxa"/>
            <w:tcBorders>
              <w:top w:val="single" w:sz="4" w:space="0" w:color="auto"/>
              <w:left w:val="nil"/>
              <w:bottom w:val="single" w:sz="4" w:space="0" w:color="auto"/>
              <w:right w:val="nil"/>
            </w:tcBorders>
            <w:vAlign w:val="center"/>
          </w:tcPr>
          <w:p w14:paraId="1E47C6BD" w14:textId="77777777" w:rsidR="002E538C" w:rsidRPr="003E46FC" w:rsidRDefault="002E538C" w:rsidP="00C80C2F">
            <w:pPr>
              <w:ind w:left="135"/>
              <w:rPr>
                <w:color w:val="000000"/>
              </w:rPr>
            </w:pPr>
            <w:r w:rsidRPr="003E46FC">
              <w:rPr>
                <w:color w:val="000000"/>
              </w:rPr>
              <w:t>Действительные числа. Рациональные и иррациональные числа</w:t>
            </w:r>
          </w:p>
          <w:p w14:paraId="429FF748" w14:textId="77777777" w:rsidR="009F756F" w:rsidRPr="003E46FC" w:rsidRDefault="009F756F" w:rsidP="00C80C2F">
            <w:pPr>
              <w:ind w:left="135"/>
              <w:rPr>
                <w:i/>
              </w:rPr>
            </w:pPr>
            <w:r w:rsidRPr="003E46FC">
              <w:rPr>
                <w:color w:val="000000"/>
              </w:rPr>
              <w:t>Арифметические операции с действительными числами</w:t>
            </w:r>
            <w:r w:rsidR="00943EB1" w:rsidRPr="003E46FC">
              <w:rPr>
                <w:i/>
                <w:color w:val="000000"/>
              </w:rPr>
              <w:t>(</w:t>
            </w:r>
            <w:r w:rsidR="001C4A70" w:rsidRPr="003E46FC">
              <w:rPr>
                <w:i/>
                <w:color w:val="000000"/>
              </w:rPr>
              <w:t xml:space="preserve">МДК 04.01. </w:t>
            </w:r>
            <w:r w:rsidR="00943EB1"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0DDE6EF5" w14:textId="77777777" w:rsidR="002E538C" w:rsidRPr="00873B38" w:rsidRDefault="002E538C" w:rsidP="00C80C2F">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295372C4" w14:textId="77777777" w:rsidR="002E538C" w:rsidRPr="00873B38"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016680CE" w14:textId="77777777" w:rsidR="002E538C" w:rsidRPr="00873B38"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546809C5" w14:textId="77777777" w:rsidR="002E538C" w:rsidRPr="00873B38" w:rsidRDefault="00984D61" w:rsidP="00C80C2F">
            <w:pPr>
              <w:jc w:val="center"/>
              <w:rPr>
                <w:b/>
                <w:bCs/>
                <w:color w:val="000000"/>
              </w:rPr>
            </w:pPr>
            <w:r w:rsidRPr="00873B38">
              <w:rPr>
                <w:b/>
                <w:bCs/>
                <w:color w:val="000000"/>
              </w:rPr>
              <w:t>2</w:t>
            </w:r>
          </w:p>
        </w:tc>
      </w:tr>
      <w:tr w:rsidR="002E538C" w:rsidRPr="003E46FC" w14:paraId="16CA4B6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64E19E" w14:textId="77777777" w:rsidR="002E538C" w:rsidRPr="003E46FC" w:rsidRDefault="00BC1BBE" w:rsidP="00C80C2F">
            <w:pPr>
              <w:rPr>
                <w:b/>
                <w:bCs/>
                <w:color w:val="000000"/>
              </w:rPr>
            </w:pPr>
            <w:r w:rsidRPr="003E46FC">
              <w:rPr>
                <w:b/>
                <w:bCs/>
                <w:color w:val="000000"/>
              </w:rPr>
              <w:t>6-7</w:t>
            </w:r>
          </w:p>
        </w:tc>
        <w:tc>
          <w:tcPr>
            <w:tcW w:w="10206" w:type="dxa"/>
            <w:tcBorders>
              <w:top w:val="single" w:sz="4" w:space="0" w:color="auto"/>
              <w:left w:val="nil"/>
              <w:bottom w:val="single" w:sz="4" w:space="0" w:color="auto"/>
              <w:right w:val="nil"/>
            </w:tcBorders>
            <w:vAlign w:val="center"/>
          </w:tcPr>
          <w:p w14:paraId="2C302C43" w14:textId="77777777" w:rsidR="002E538C" w:rsidRPr="003E46FC" w:rsidRDefault="002E538C" w:rsidP="00C80C2F">
            <w:pPr>
              <w:ind w:left="135"/>
            </w:pPr>
            <w:r w:rsidRPr="003E46FC">
              <w:rPr>
                <w:color w:val="000000"/>
              </w:rPr>
              <w:t xml:space="preserve">Приближённые вычисления, правила округления, прикидка и оценка результата </w:t>
            </w:r>
            <w:r w:rsidR="008C2948" w:rsidRPr="003E46FC">
              <w:rPr>
                <w:color w:val="000000"/>
              </w:rPr>
              <w:t>выполненной работы</w:t>
            </w:r>
            <w:r w:rsidR="00943EB1" w:rsidRPr="003E46FC">
              <w:rPr>
                <w:color w:val="000000"/>
              </w:rPr>
              <w:t>(</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F1ED337" w14:textId="77777777" w:rsidR="002E538C" w:rsidRPr="00873B38" w:rsidRDefault="006F2372" w:rsidP="00C80C2F">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6C99CCC1" w14:textId="77777777" w:rsidR="002E538C" w:rsidRPr="00873B38" w:rsidRDefault="002E538C"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6350F7E8" w14:textId="77777777" w:rsidR="002E538C" w:rsidRPr="00873B38" w:rsidRDefault="00292F41" w:rsidP="00C80C2F">
            <w:pPr>
              <w:jc w:val="center"/>
              <w:rPr>
                <w:bCs/>
                <w:color w:val="000000"/>
              </w:rPr>
            </w:pPr>
            <w:r w:rsidRPr="00873B38">
              <w:rPr>
                <w:bCs/>
                <w:color w:val="000000"/>
              </w:rPr>
              <w:t>2</w:t>
            </w:r>
          </w:p>
        </w:tc>
        <w:tc>
          <w:tcPr>
            <w:tcW w:w="1134" w:type="dxa"/>
            <w:tcBorders>
              <w:top w:val="single" w:sz="4" w:space="0" w:color="auto"/>
              <w:left w:val="nil"/>
              <w:bottom w:val="single" w:sz="4" w:space="0" w:color="auto"/>
              <w:right w:val="single" w:sz="4" w:space="0" w:color="auto"/>
            </w:tcBorders>
          </w:tcPr>
          <w:p w14:paraId="3443596C" w14:textId="77777777" w:rsidR="002E538C" w:rsidRPr="00873B38" w:rsidRDefault="00984D61" w:rsidP="00C80C2F">
            <w:pPr>
              <w:jc w:val="center"/>
              <w:rPr>
                <w:b/>
                <w:bCs/>
                <w:color w:val="000000"/>
              </w:rPr>
            </w:pPr>
            <w:r w:rsidRPr="00873B38">
              <w:rPr>
                <w:b/>
                <w:bCs/>
                <w:color w:val="000000"/>
              </w:rPr>
              <w:t>2</w:t>
            </w:r>
          </w:p>
        </w:tc>
      </w:tr>
      <w:tr w:rsidR="00BC1BBE" w:rsidRPr="003E46FC" w14:paraId="589329F4" w14:textId="77777777" w:rsidTr="00D83948">
        <w:trPr>
          <w:cantSplit/>
          <w:trHeight w:val="273"/>
        </w:trPr>
        <w:tc>
          <w:tcPr>
            <w:tcW w:w="1135" w:type="dxa"/>
            <w:vMerge w:val="restart"/>
            <w:tcBorders>
              <w:top w:val="single" w:sz="4" w:space="0" w:color="auto"/>
              <w:left w:val="single" w:sz="4" w:space="0" w:color="auto"/>
              <w:right w:val="single" w:sz="4" w:space="0" w:color="auto"/>
            </w:tcBorders>
          </w:tcPr>
          <w:p w14:paraId="69BC10C6" w14:textId="77777777" w:rsidR="00BC1BBE" w:rsidRPr="003E46FC" w:rsidRDefault="00BC1BBE" w:rsidP="00C80C2F">
            <w:pPr>
              <w:rPr>
                <w:b/>
                <w:bCs/>
                <w:color w:val="000000"/>
              </w:rPr>
            </w:pPr>
            <w:r w:rsidRPr="003E46FC">
              <w:rPr>
                <w:b/>
                <w:bCs/>
                <w:color w:val="000000"/>
              </w:rPr>
              <w:t>8</w:t>
            </w:r>
          </w:p>
        </w:tc>
        <w:tc>
          <w:tcPr>
            <w:tcW w:w="10206" w:type="dxa"/>
            <w:tcBorders>
              <w:top w:val="single" w:sz="4" w:space="0" w:color="auto"/>
              <w:left w:val="nil"/>
              <w:bottom w:val="single" w:sz="4" w:space="0" w:color="auto"/>
              <w:right w:val="nil"/>
            </w:tcBorders>
            <w:vAlign w:val="center"/>
          </w:tcPr>
          <w:p w14:paraId="6EDC7204" w14:textId="77777777" w:rsidR="00BC1BBE" w:rsidRPr="003E46FC" w:rsidRDefault="00BC1BBE" w:rsidP="00C80C2F">
            <w:pPr>
              <w:ind w:left="135"/>
            </w:pPr>
            <w:r w:rsidRPr="003E46FC">
              <w:rPr>
                <w:color w:val="000000"/>
              </w:rPr>
              <w:t>Тождества и тождественные преобразования</w:t>
            </w:r>
          </w:p>
        </w:tc>
        <w:tc>
          <w:tcPr>
            <w:tcW w:w="1418" w:type="dxa"/>
            <w:vMerge w:val="restart"/>
            <w:tcBorders>
              <w:top w:val="single" w:sz="4" w:space="0" w:color="auto"/>
              <w:left w:val="single" w:sz="4" w:space="0" w:color="auto"/>
              <w:right w:val="single" w:sz="4" w:space="0" w:color="auto"/>
            </w:tcBorders>
          </w:tcPr>
          <w:p w14:paraId="1A0EE77C" w14:textId="77777777" w:rsidR="00BC1BBE" w:rsidRPr="00873B38" w:rsidRDefault="00862663" w:rsidP="00C80C2F">
            <w:pPr>
              <w:jc w:val="center"/>
              <w:rPr>
                <w:bCs/>
                <w:color w:val="000000"/>
              </w:rPr>
            </w:pPr>
            <w:r w:rsidRPr="00873B38">
              <w:rPr>
                <w:bCs/>
                <w:color w:val="000000"/>
              </w:rPr>
              <w:t>2</w:t>
            </w:r>
          </w:p>
          <w:p w14:paraId="48D34668" w14:textId="77777777" w:rsidR="00BC1BBE" w:rsidRPr="00873B38" w:rsidRDefault="00BC1BBE"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6C40CCC2" w14:textId="77777777" w:rsidR="00BC1BBE" w:rsidRPr="00873B38"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0CFC2B89" w14:textId="77777777" w:rsidR="00BC1BBE" w:rsidRPr="00873B38"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411EE064" w14:textId="77777777" w:rsidR="00BC1BBE" w:rsidRPr="00873B38" w:rsidRDefault="00984D61" w:rsidP="00C80C2F">
            <w:pPr>
              <w:jc w:val="center"/>
              <w:rPr>
                <w:b/>
                <w:bCs/>
                <w:color w:val="000000"/>
              </w:rPr>
            </w:pPr>
            <w:r w:rsidRPr="00873B38">
              <w:rPr>
                <w:b/>
                <w:bCs/>
                <w:color w:val="000000"/>
              </w:rPr>
              <w:t>2</w:t>
            </w:r>
          </w:p>
        </w:tc>
      </w:tr>
      <w:tr w:rsidR="00BC1BBE" w:rsidRPr="003E46FC" w14:paraId="393FC978" w14:textId="77777777" w:rsidTr="00D83948">
        <w:trPr>
          <w:cantSplit/>
          <w:trHeight w:val="273"/>
        </w:trPr>
        <w:tc>
          <w:tcPr>
            <w:tcW w:w="1135" w:type="dxa"/>
            <w:vMerge/>
            <w:tcBorders>
              <w:left w:val="single" w:sz="4" w:space="0" w:color="auto"/>
              <w:bottom w:val="single" w:sz="4" w:space="0" w:color="auto"/>
              <w:right w:val="single" w:sz="4" w:space="0" w:color="auto"/>
            </w:tcBorders>
          </w:tcPr>
          <w:p w14:paraId="20BD5660" w14:textId="77777777" w:rsidR="00BC1BBE" w:rsidRPr="003E46FC" w:rsidRDefault="00BC1BBE" w:rsidP="00C80C2F">
            <w:pPr>
              <w:rPr>
                <w:b/>
                <w:bCs/>
                <w:color w:val="000000"/>
              </w:rPr>
            </w:pPr>
          </w:p>
        </w:tc>
        <w:tc>
          <w:tcPr>
            <w:tcW w:w="10206" w:type="dxa"/>
            <w:tcBorders>
              <w:top w:val="single" w:sz="4" w:space="0" w:color="auto"/>
              <w:left w:val="nil"/>
              <w:bottom w:val="single" w:sz="4" w:space="0" w:color="auto"/>
              <w:right w:val="nil"/>
            </w:tcBorders>
            <w:vAlign w:val="center"/>
          </w:tcPr>
          <w:p w14:paraId="1AA76776" w14:textId="77777777" w:rsidR="00BC1BBE" w:rsidRPr="003E46FC" w:rsidRDefault="00BC1BBE" w:rsidP="00C80C2F">
            <w:pPr>
              <w:ind w:left="135"/>
            </w:pPr>
            <w:r w:rsidRPr="003E46FC">
              <w:rPr>
                <w:color w:val="000000"/>
              </w:rPr>
              <w:t>Уравнение, корень уравнения</w:t>
            </w:r>
            <w:r w:rsidR="00A84FC2" w:rsidRPr="003E46FC">
              <w:rPr>
                <w:i/>
                <w:color w:val="000000"/>
              </w:rPr>
              <w:t>(МДК 04.01. Методы учета имущества,обязательств,финансовых и хозяйственных операций)</w:t>
            </w:r>
          </w:p>
        </w:tc>
        <w:tc>
          <w:tcPr>
            <w:tcW w:w="1418" w:type="dxa"/>
            <w:vMerge/>
            <w:tcBorders>
              <w:left w:val="single" w:sz="4" w:space="0" w:color="auto"/>
              <w:bottom w:val="single" w:sz="4" w:space="0" w:color="auto"/>
              <w:right w:val="single" w:sz="4" w:space="0" w:color="auto"/>
            </w:tcBorders>
          </w:tcPr>
          <w:p w14:paraId="2338D164" w14:textId="77777777" w:rsidR="00BC1BBE" w:rsidRPr="00873B38" w:rsidRDefault="00BC1BBE"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55C5B3A8" w14:textId="77777777" w:rsidR="00BC1BBE" w:rsidRPr="00873B38" w:rsidRDefault="00BC1BBE" w:rsidP="00C80C2F">
            <w:pPr>
              <w:jc w:val="center"/>
              <w:rPr>
                <w:bCs/>
                <w:color w:val="000000"/>
              </w:rPr>
            </w:pPr>
          </w:p>
        </w:tc>
        <w:tc>
          <w:tcPr>
            <w:tcW w:w="851" w:type="dxa"/>
            <w:tcBorders>
              <w:top w:val="single" w:sz="4" w:space="0" w:color="auto"/>
              <w:left w:val="nil"/>
              <w:bottom w:val="single" w:sz="4" w:space="0" w:color="auto"/>
              <w:right w:val="single" w:sz="4" w:space="0" w:color="auto"/>
            </w:tcBorders>
          </w:tcPr>
          <w:p w14:paraId="1C8A1511" w14:textId="77777777" w:rsidR="00BC1BBE" w:rsidRPr="00873B38" w:rsidRDefault="00BC1BBE"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7856E944" w14:textId="77777777" w:rsidR="00BC1BBE" w:rsidRPr="00873B38" w:rsidRDefault="00984D61" w:rsidP="00C80C2F">
            <w:pPr>
              <w:jc w:val="center"/>
              <w:rPr>
                <w:b/>
                <w:bCs/>
                <w:color w:val="000000"/>
              </w:rPr>
            </w:pPr>
            <w:r w:rsidRPr="00873B38">
              <w:rPr>
                <w:b/>
                <w:bCs/>
                <w:color w:val="000000"/>
              </w:rPr>
              <w:t>2</w:t>
            </w:r>
          </w:p>
        </w:tc>
      </w:tr>
      <w:tr w:rsidR="002E538C" w:rsidRPr="003E46FC" w14:paraId="2A19F05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F20CC7F" w14:textId="77777777" w:rsidR="002E538C" w:rsidRPr="003E46FC" w:rsidRDefault="00BC1BBE" w:rsidP="00C80C2F">
            <w:pPr>
              <w:rPr>
                <w:b/>
                <w:bCs/>
                <w:color w:val="000000"/>
              </w:rPr>
            </w:pPr>
            <w:r w:rsidRPr="003E46FC">
              <w:rPr>
                <w:b/>
                <w:bCs/>
                <w:color w:val="000000"/>
              </w:rPr>
              <w:t>9</w:t>
            </w:r>
          </w:p>
        </w:tc>
        <w:tc>
          <w:tcPr>
            <w:tcW w:w="10206" w:type="dxa"/>
            <w:tcBorders>
              <w:top w:val="single" w:sz="4" w:space="0" w:color="auto"/>
              <w:left w:val="nil"/>
              <w:bottom w:val="single" w:sz="4" w:space="0" w:color="auto"/>
              <w:right w:val="nil"/>
            </w:tcBorders>
            <w:vAlign w:val="center"/>
          </w:tcPr>
          <w:p w14:paraId="0851FE0E" w14:textId="77777777" w:rsidR="002E538C" w:rsidRPr="003E46FC" w:rsidRDefault="002E538C" w:rsidP="00C80C2F">
            <w:pPr>
              <w:ind w:left="135"/>
            </w:pPr>
            <w:r w:rsidRPr="003E46FC">
              <w:rPr>
                <w:color w:val="000000"/>
              </w:rPr>
              <w:t>Неравенство, решение неравенства</w:t>
            </w:r>
            <w:r w:rsidR="009F756F" w:rsidRPr="003E46FC">
              <w:rPr>
                <w:color w:val="000000"/>
              </w:rPr>
              <w:t>. Метод интервалов</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C8C115D" w14:textId="77777777" w:rsidR="002E538C" w:rsidRPr="00873B38" w:rsidRDefault="006F2372" w:rsidP="00C80C2F">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3482F20E" w14:textId="77777777" w:rsidR="002E538C" w:rsidRPr="00873B38" w:rsidRDefault="009B4E01" w:rsidP="00C80C2F">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1E8CD1B0" w14:textId="77777777" w:rsidR="002E538C" w:rsidRPr="00873B38"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1B55152C" w14:textId="77777777" w:rsidR="002E538C" w:rsidRPr="00873B38" w:rsidRDefault="00984D61" w:rsidP="00C80C2F">
            <w:pPr>
              <w:jc w:val="center"/>
              <w:rPr>
                <w:b/>
                <w:bCs/>
                <w:color w:val="000000"/>
              </w:rPr>
            </w:pPr>
            <w:r w:rsidRPr="00873B38">
              <w:rPr>
                <w:b/>
                <w:bCs/>
                <w:color w:val="000000"/>
              </w:rPr>
              <w:t>2</w:t>
            </w:r>
          </w:p>
        </w:tc>
      </w:tr>
      <w:tr w:rsidR="002E538C" w:rsidRPr="003E46FC" w14:paraId="31AA956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026B5D0" w14:textId="77777777" w:rsidR="002E538C" w:rsidRPr="003E46FC" w:rsidRDefault="00BC1BBE" w:rsidP="00C80C2F">
            <w:pPr>
              <w:rPr>
                <w:b/>
                <w:bCs/>
                <w:color w:val="000000"/>
              </w:rPr>
            </w:pPr>
            <w:r w:rsidRPr="003E46FC">
              <w:rPr>
                <w:b/>
                <w:bCs/>
                <w:color w:val="000000"/>
              </w:rPr>
              <w:t>10</w:t>
            </w:r>
          </w:p>
        </w:tc>
        <w:tc>
          <w:tcPr>
            <w:tcW w:w="10206" w:type="dxa"/>
            <w:tcBorders>
              <w:top w:val="single" w:sz="4" w:space="0" w:color="auto"/>
              <w:left w:val="nil"/>
              <w:bottom w:val="single" w:sz="4" w:space="0" w:color="auto"/>
              <w:right w:val="nil"/>
            </w:tcBorders>
            <w:vAlign w:val="center"/>
          </w:tcPr>
          <w:p w14:paraId="2819D5D7" w14:textId="77777777" w:rsidR="002E538C" w:rsidRPr="003E46FC" w:rsidRDefault="002E538C" w:rsidP="00C80C2F">
            <w:pPr>
              <w:ind w:left="135"/>
            </w:pPr>
            <w:r w:rsidRPr="003E46FC">
              <w:rPr>
                <w:color w:val="000000"/>
              </w:rPr>
              <w:t>Решение целых и дробно-рациональных уравнений и неравенств</w:t>
            </w:r>
            <w:r w:rsidR="00A84FC2" w:rsidRPr="003E46FC">
              <w:rPr>
                <w:i/>
                <w:color w:val="000000"/>
              </w:rPr>
              <w:t>(МДК 04.01. 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022D5474" w14:textId="77777777" w:rsidR="002E538C" w:rsidRPr="00873B38" w:rsidRDefault="006F2372" w:rsidP="00C80C2F">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200D9439" w14:textId="77777777" w:rsidR="002E538C" w:rsidRPr="00873B38" w:rsidRDefault="009B4E01" w:rsidP="00C80C2F">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43FC1D62" w14:textId="77777777" w:rsidR="002E538C" w:rsidRPr="00873B38"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3A001ECE" w14:textId="77777777" w:rsidR="002E538C" w:rsidRPr="00873B38" w:rsidRDefault="00984D61" w:rsidP="00C80C2F">
            <w:pPr>
              <w:jc w:val="center"/>
              <w:rPr>
                <w:b/>
                <w:bCs/>
                <w:color w:val="000000"/>
              </w:rPr>
            </w:pPr>
            <w:r w:rsidRPr="00873B38">
              <w:rPr>
                <w:b/>
                <w:bCs/>
                <w:color w:val="000000"/>
              </w:rPr>
              <w:t>2</w:t>
            </w:r>
          </w:p>
        </w:tc>
      </w:tr>
      <w:tr w:rsidR="002E538C" w:rsidRPr="003E46FC" w14:paraId="4A6FB4F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831B48E" w14:textId="77777777" w:rsidR="002E538C" w:rsidRPr="003E46FC" w:rsidRDefault="00BC1BBE" w:rsidP="00C80C2F">
            <w:pPr>
              <w:rPr>
                <w:b/>
                <w:bCs/>
                <w:color w:val="000000"/>
              </w:rPr>
            </w:pPr>
            <w:r w:rsidRPr="003E46FC">
              <w:rPr>
                <w:b/>
                <w:bCs/>
                <w:color w:val="000000"/>
              </w:rPr>
              <w:t>11</w:t>
            </w:r>
          </w:p>
        </w:tc>
        <w:tc>
          <w:tcPr>
            <w:tcW w:w="10206" w:type="dxa"/>
            <w:tcBorders>
              <w:top w:val="single" w:sz="4" w:space="0" w:color="auto"/>
              <w:left w:val="nil"/>
              <w:bottom w:val="single" w:sz="4" w:space="0" w:color="auto"/>
              <w:right w:val="nil"/>
            </w:tcBorders>
            <w:vAlign w:val="center"/>
          </w:tcPr>
          <w:p w14:paraId="25E89144" w14:textId="77777777" w:rsidR="002E538C" w:rsidRPr="003E46FC" w:rsidRDefault="002E538C" w:rsidP="00C80C2F">
            <w:pPr>
              <w:ind w:left="135"/>
            </w:pPr>
            <w:r w:rsidRPr="003E46FC">
              <w:rPr>
                <w:color w:val="000000"/>
              </w:rPr>
              <w:t>Контрольная работа по теме "Множества рациональных и действительных чисел. Рациональные уравнения и неравенств"</w:t>
            </w:r>
          </w:p>
        </w:tc>
        <w:tc>
          <w:tcPr>
            <w:tcW w:w="1418" w:type="dxa"/>
            <w:tcBorders>
              <w:top w:val="single" w:sz="4" w:space="0" w:color="auto"/>
              <w:left w:val="single" w:sz="4" w:space="0" w:color="auto"/>
              <w:bottom w:val="single" w:sz="4" w:space="0" w:color="auto"/>
              <w:right w:val="single" w:sz="4" w:space="0" w:color="auto"/>
            </w:tcBorders>
          </w:tcPr>
          <w:p w14:paraId="6619A3E9" w14:textId="77777777" w:rsidR="002E538C" w:rsidRPr="00873B38" w:rsidRDefault="002E538C" w:rsidP="00C80C2F">
            <w:pPr>
              <w:jc w:val="center"/>
              <w:rPr>
                <w:bCs/>
                <w:color w:val="000000"/>
              </w:rPr>
            </w:pPr>
          </w:p>
        </w:tc>
        <w:tc>
          <w:tcPr>
            <w:tcW w:w="850" w:type="dxa"/>
            <w:tcBorders>
              <w:top w:val="single" w:sz="4" w:space="0" w:color="auto"/>
              <w:left w:val="nil"/>
              <w:bottom w:val="single" w:sz="4" w:space="0" w:color="auto"/>
              <w:right w:val="single" w:sz="4" w:space="0" w:color="auto"/>
            </w:tcBorders>
          </w:tcPr>
          <w:p w14:paraId="00B2030E" w14:textId="77777777" w:rsidR="002E538C" w:rsidRPr="00873B38" w:rsidRDefault="00DF72FB" w:rsidP="00C80C2F">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482BE8A8" w14:textId="77777777" w:rsidR="002E538C" w:rsidRPr="00873B38" w:rsidRDefault="002E538C" w:rsidP="00C80C2F">
            <w:pPr>
              <w:jc w:val="center"/>
              <w:rPr>
                <w:bCs/>
                <w:color w:val="000000"/>
              </w:rPr>
            </w:pPr>
          </w:p>
        </w:tc>
        <w:tc>
          <w:tcPr>
            <w:tcW w:w="1134" w:type="dxa"/>
            <w:tcBorders>
              <w:top w:val="single" w:sz="4" w:space="0" w:color="auto"/>
              <w:left w:val="nil"/>
              <w:bottom w:val="single" w:sz="4" w:space="0" w:color="auto"/>
              <w:right w:val="single" w:sz="4" w:space="0" w:color="auto"/>
            </w:tcBorders>
          </w:tcPr>
          <w:p w14:paraId="57895431" w14:textId="77777777" w:rsidR="002E538C" w:rsidRPr="00873B38" w:rsidRDefault="00984D61" w:rsidP="00C80C2F">
            <w:pPr>
              <w:jc w:val="center"/>
              <w:rPr>
                <w:b/>
                <w:bCs/>
                <w:color w:val="000000"/>
              </w:rPr>
            </w:pPr>
            <w:r w:rsidRPr="00873B38">
              <w:rPr>
                <w:b/>
                <w:bCs/>
                <w:color w:val="000000"/>
              </w:rPr>
              <w:t>2</w:t>
            </w:r>
          </w:p>
        </w:tc>
      </w:tr>
      <w:tr w:rsidR="00090EBC" w:rsidRPr="003E46FC" w14:paraId="6ECA43DF"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hideMark/>
          </w:tcPr>
          <w:p w14:paraId="3A7E476A" w14:textId="77777777" w:rsidR="00090EBC" w:rsidRPr="003E46FC" w:rsidRDefault="00090EBC" w:rsidP="00B97CD3">
            <w:pPr>
              <w:jc w:val="center"/>
              <w:rPr>
                <w:b/>
                <w:color w:val="000000"/>
              </w:rPr>
            </w:pPr>
            <w:r w:rsidRPr="003E46FC">
              <w:rPr>
                <w:b/>
                <w:color w:val="000000"/>
              </w:rPr>
              <w:t>Раздел 2. Функции и графики. Степень с целым показателем</w:t>
            </w:r>
          </w:p>
        </w:tc>
        <w:tc>
          <w:tcPr>
            <w:tcW w:w="1418" w:type="dxa"/>
            <w:tcBorders>
              <w:top w:val="single" w:sz="4" w:space="0" w:color="auto"/>
              <w:left w:val="single" w:sz="4" w:space="0" w:color="auto"/>
              <w:bottom w:val="single" w:sz="4" w:space="0" w:color="auto"/>
              <w:right w:val="single" w:sz="4" w:space="0" w:color="auto"/>
            </w:tcBorders>
          </w:tcPr>
          <w:p w14:paraId="198685A0" w14:textId="77777777" w:rsidR="00090EBC" w:rsidRPr="00873B38" w:rsidRDefault="00862663" w:rsidP="00550F0D">
            <w:pPr>
              <w:jc w:val="center"/>
              <w:rPr>
                <w:b/>
                <w:bCs/>
                <w:color w:val="000000"/>
              </w:rPr>
            </w:pPr>
            <w:r w:rsidRPr="00873B38">
              <w:rPr>
                <w:b/>
                <w:bCs/>
                <w:color w:val="000000"/>
              </w:rPr>
              <w:t>10</w:t>
            </w:r>
          </w:p>
        </w:tc>
        <w:tc>
          <w:tcPr>
            <w:tcW w:w="850" w:type="dxa"/>
            <w:tcBorders>
              <w:top w:val="single" w:sz="4" w:space="0" w:color="auto"/>
              <w:left w:val="nil"/>
              <w:bottom w:val="single" w:sz="4" w:space="0" w:color="auto"/>
              <w:right w:val="single" w:sz="4" w:space="0" w:color="auto"/>
            </w:tcBorders>
          </w:tcPr>
          <w:p w14:paraId="58C115FA" w14:textId="77777777" w:rsidR="00090EBC" w:rsidRPr="00873B38" w:rsidRDefault="00090EBC"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02750346" w14:textId="77777777" w:rsidR="00090EBC" w:rsidRPr="00873B38" w:rsidRDefault="00742673" w:rsidP="00550F0D">
            <w:pPr>
              <w:jc w:val="center"/>
              <w:rPr>
                <w:b/>
                <w:bCs/>
                <w:color w:val="000000"/>
              </w:rPr>
            </w:pPr>
            <w:r w:rsidRPr="00873B38">
              <w:rPr>
                <w:b/>
                <w:bCs/>
                <w:color w:val="000000"/>
              </w:rPr>
              <w:t>2</w:t>
            </w:r>
          </w:p>
        </w:tc>
        <w:tc>
          <w:tcPr>
            <w:tcW w:w="1134" w:type="dxa"/>
            <w:tcBorders>
              <w:top w:val="single" w:sz="4" w:space="0" w:color="auto"/>
              <w:left w:val="nil"/>
              <w:bottom w:val="single" w:sz="4" w:space="0" w:color="auto"/>
              <w:right w:val="single" w:sz="4" w:space="0" w:color="auto"/>
            </w:tcBorders>
            <w:hideMark/>
          </w:tcPr>
          <w:p w14:paraId="5E0B33AC" w14:textId="77777777" w:rsidR="00090EBC" w:rsidRPr="00873B38" w:rsidRDefault="00090EBC" w:rsidP="00B2634D">
            <w:pPr>
              <w:jc w:val="center"/>
              <w:rPr>
                <w:b/>
                <w:bCs/>
                <w:color w:val="000000"/>
              </w:rPr>
            </w:pPr>
          </w:p>
        </w:tc>
      </w:tr>
      <w:tr w:rsidR="00240056" w:rsidRPr="003E46FC" w14:paraId="282B552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09AB28D" w14:textId="77777777" w:rsidR="00240056" w:rsidRPr="003E46FC" w:rsidRDefault="00CD415B" w:rsidP="00550F0D">
            <w:pPr>
              <w:rPr>
                <w:b/>
                <w:bCs/>
                <w:iCs/>
                <w:color w:val="000000"/>
              </w:rPr>
            </w:pPr>
            <w:r w:rsidRPr="003E46FC">
              <w:rPr>
                <w:b/>
                <w:bCs/>
                <w:iCs/>
                <w:color w:val="000000"/>
              </w:rPr>
              <w:t>12</w:t>
            </w:r>
          </w:p>
        </w:tc>
        <w:tc>
          <w:tcPr>
            <w:tcW w:w="10206" w:type="dxa"/>
            <w:tcBorders>
              <w:top w:val="single" w:sz="4" w:space="0" w:color="auto"/>
              <w:left w:val="nil"/>
              <w:bottom w:val="single" w:sz="4" w:space="0" w:color="auto"/>
              <w:right w:val="nil"/>
            </w:tcBorders>
          </w:tcPr>
          <w:p w14:paraId="29C0C4D5" w14:textId="77777777" w:rsidR="00240056" w:rsidRPr="003E46FC" w:rsidRDefault="0073231B" w:rsidP="00A84FC2">
            <w:pPr>
              <w:rPr>
                <w:color w:val="000000"/>
              </w:rPr>
            </w:pPr>
            <w:r w:rsidRPr="003E46FC">
              <w:t xml:space="preserve">Функция, способы задания функции. Взаимно обратные функции. </w:t>
            </w:r>
            <w:r w:rsidR="00A84FC2"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34BF1A6" w14:textId="77777777" w:rsidR="00240056" w:rsidRPr="00873B38" w:rsidRDefault="00862663"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73825813"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A79CAE2"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D693537" w14:textId="77777777" w:rsidR="00240056" w:rsidRPr="00873B38" w:rsidRDefault="00984D61" w:rsidP="00B2634D">
            <w:pPr>
              <w:jc w:val="center"/>
              <w:rPr>
                <w:b/>
                <w:bCs/>
                <w:color w:val="000000"/>
              </w:rPr>
            </w:pPr>
            <w:r w:rsidRPr="00873B38">
              <w:rPr>
                <w:b/>
                <w:bCs/>
                <w:color w:val="000000"/>
              </w:rPr>
              <w:t>2</w:t>
            </w:r>
          </w:p>
        </w:tc>
      </w:tr>
      <w:tr w:rsidR="00D83948" w:rsidRPr="003E46FC" w14:paraId="32E72B67" w14:textId="77777777" w:rsidTr="00D83948">
        <w:trPr>
          <w:cantSplit/>
          <w:trHeight w:val="273"/>
        </w:trPr>
        <w:tc>
          <w:tcPr>
            <w:tcW w:w="1135" w:type="dxa"/>
            <w:vMerge w:val="restart"/>
            <w:tcBorders>
              <w:top w:val="single" w:sz="4" w:space="0" w:color="auto"/>
              <w:left w:val="single" w:sz="4" w:space="0" w:color="auto"/>
              <w:right w:val="single" w:sz="4" w:space="0" w:color="auto"/>
            </w:tcBorders>
          </w:tcPr>
          <w:p w14:paraId="216E684D" w14:textId="77777777" w:rsidR="00D83948" w:rsidRPr="003E46FC" w:rsidRDefault="00CD415B" w:rsidP="00550F0D">
            <w:pPr>
              <w:rPr>
                <w:b/>
                <w:bCs/>
                <w:iCs/>
                <w:color w:val="000000"/>
              </w:rPr>
            </w:pPr>
            <w:r w:rsidRPr="003E46FC">
              <w:rPr>
                <w:b/>
                <w:bCs/>
                <w:iCs/>
                <w:color w:val="000000"/>
              </w:rPr>
              <w:lastRenderedPageBreak/>
              <w:t>13</w:t>
            </w:r>
          </w:p>
        </w:tc>
        <w:tc>
          <w:tcPr>
            <w:tcW w:w="10206" w:type="dxa"/>
            <w:tcBorders>
              <w:top w:val="single" w:sz="4" w:space="0" w:color="auto"/>
              <w:left w:val="nil"/>
              <w:bottom w:val="single" w:sz="4" w:space="0" w:color="auto"/>
              <w:right w:val="nil"/>
            </w:tcBorders>
          </w:tcPr>
          <w:p w14:paraId="23A40F1E" w14:textId="77777777" w:rsidR="00D83948" w:rsidRPr="003E46FC" w:rsidRDefault="00D83948" w:rsidP="003D3AAF">
            <w:r w:rsidRPr="003E46FC">
              <w:t>График функции. Область определения и множество значений функции. Нули функции.</w:t>
            </w:r>
            <w:r w:rsidR="002079EA" w:rsidRPr="003E46FC">
              <w:rPr>
                <w:i/>
                <w:color w:val="000000"/>
              </w:rPr>
              <w:t xml:space="preserve"> (ОП.06 Информационные технологии в профессиональной деятельности)</w:t>
            </w:r>
          </w:p>
        </w:tc>
        <w:tc>
          <w:tcPr>
            <w:tcW w:w="1418" w:type="dxa"/>
            <w:vMerge w:val="restart"/>
            <w:tcBorders>
              <w:top w:val="single" w:sz="4" w:space="0" w:color="auto"/>
              <w:left w:val="single" w:sz="4" w:space="0" w:color="auto"/>
              <w:right w:val="single" w:sz="4" w:space="0" w:color="auto"/>
            </w:tcBorders>
          </w:tcPr>
          <w:p w14:paraId="67E4ADC4" w14:textId="77777777" w:rsidR="00D83948" w:rsidRPr="00873B38" w:rsidRDefault="006F2372"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4AEB1710" w14:textId="77777777" w:rsidR="00D83948" w:rsidRPr="00873B38" w:rsidRDefault="00D8394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7E09901" w14:textId="77777777" w:rsidR="00D83948" w:rsidRPr="00873B38" w:rsidRDefault="00D8394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E5A8D2F" w14:textId="77777777" w:rsidR="00D83948" w:rsidRPr="00873B38" w:rsidRDefault="00984D61" w:rsidP="00B2634D">
            <w:pPr>
              <w:jc w:val="center"/>
              <w:rPr>
                <w:b/>
                <w:bCs/>
                <w:color w:val="000000"/>
              </w:rPr>
            </w:pPr>
            <w:r w:rsidRPr="00873B38">
              <w:rPr>
                <w:b/>
                <w:bCs/>
                <w:color w:val="000000"/>
              </w:rPr>
              <w:t>2</w:t>
            </w:r>
          </w:p>
        </w:tc>
      </w:tr>
      <w:tr w:rsidR="00D83948" w:rsidRPr="003E46FC" w14:paraId="0F2C2D81" w14:textId="77777777" w:rsidTr="00D83948">
        <w:trPr>
          <w:cantSplit/>
          <w:trHeight w:val="273"/>
        </w:trPr>
        <w:tc>
          <w:tcPr>
            <w:tcW w:w="1135" w:type="dxa"/>
            <w:vMerge/>
            <w:tcBorders>
              <w:left w:val="single" w:sz="4" w:space="0" w:color="auto"/>
              <w:bottom w:val="single" w:sz="4" w:space="0" w:color="auto"/>
              <w:right w:val="single" w:sz="4" w:space="0" w:color="auto"/>
            </w:tcBorders>
          </w:tcPr>
          <w:p w14:paraId="6978D466" w14:textId="77777777" w:rsidR="00D83948" w:rsidRPr="003E46FC" w:rsidRDefault="00D83948" w:rsidP="00550F0D">
            <w:pPr>
              <w:rPr>
                <w:b/>
                <w:bCs/>
                <w:i/>
                <w:iCs/>
                <w:color w:val="000000"/>
                <w:u w:val="single"/>
              </w:rPr>
            </w:pPr>
          </w:p>
        </w:tc>
        <w:tc>
          <w:tcPr>
            <w:tcW w:w="10206" w:type="dxa"/>
            <w:tcBorders>
              <w:top w:val="single" w:sz="4" w:space="0" w:color="auto"/>
              <w:left w:val="nil"/>
              <w:bottom w:val="single" w:sz="4" w:space="0" w:color="auto"/>
              <w:right w:val="nil"/>
            </w:tcBorders>
          </w:tcPr>
          <w:p w14:paraId="5B793FEB" w14:textId="77777777" w:rsidR="00D83948" w:rsidRPr="003E46FC" w:rsidRDefault="00D83948" w:rsidP="00E650F1">
            <w:pPr>
              <w:rPr>
                <w:color w:val="000000"/>
              </w:rPr>
            </w:pPr>
            <w:r w:rsidRPr="003E46FC">
              <w:t xml:space="preserve">Промежутки знак постоянства. Чётные и нечётные функции. </w:t>
            </w:r>
            <w:r w:rsidR="00943EB1" w:rsidRPr="003E46FC">
              <w:rPr>
                <w:color w:val="000000"/>
              </w:rPr>
              <w:t>(</w:t>
            </w:r>
            <w:r w:rsidR="00943EB1" w:rsidRPr="003E46FC">
              <w:rPr>
                <w:i/>
                <w:color w:val="000000"/>
              </w:rPr>
              <w:t>ОП.05 Основы бухгалтерского учета,налогов и аудита</w:t>
            </w:r>
            <w:r w:rsidR="00943EB1" w:rsidRPr="003E46FC">
              <w:rPr>
                <w:color w:val="000000"/>
              </w:rPr>
              <w:t>)</w:t>
            </w:r>
          </w:p>
        </w:tc>
        <w:tc>
          <w:tcPr>
            <w:tcW w:w="1418" w:type="dxa"/>
            <w:vMerge/>
            <w:tcBorders>
              <w:left w:val="single" w:sz="4" w:space="0" w:color="auto"/>
              <w:bottom w:val="single" w:sz="4" w:space="0" w:color="auto"/>
              <w:right w:val="single" w:sz="4" w:space="0" w:color="auto"/>
            </w:tcBorders>
          </w:tcPr>
          <w:p w14:paraId="559605AB" w14:textId="77777777" w:rsidR="00D83948" w:rsidRPr="00873B38" w:rsidRDefault="00D83948"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77644F27" w14:textId="77777777" w:rsidR="00D83948" w:rsidRPr="00873B38" w:rsidRDefault="00D8394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E3D89CC" w14:textId="77777777" w:rsidR="00D83948" w:rsidRPr="00873B38" w:rsidRDefault="00D8394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9DC300C" w14:textId="77777777" w:rsidR="00D83948" w:rsidRPr="00873B38" w:rsidRDefault="00984D61" w:rsidP="00B2634D">
            <w:pPr>
              <w:jc w:val="center"/>
              <w:rPr>
                <w:b/>
                <w:bCs/>
                <w:color w:val="000000"/>
              </w:rPr>
            </w:pPr>
            <w:r w:rsidRPr="00873B38">
              <w:rPr>
                <w:b/>
                <w:bCs/>
                <w:color w:val="000000"/>
              </w:rPr>
              <w:t>2</w:t>
            </w:r>
          </w:p>
        </w:tc>
      </w:tr>
      <w:tr w:rsidR="00E650F1" w:rsidRPr="003E46FC" w14:paraId="1E1F2FD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CDA6C21" w14:textId="77777777" w:rsidR="00E650F1" w:rsidRPr="003E46FC" w:rsidRDefault="00CD415B" w:rsidP="00550F0D">
            <w:pPr>
              <w:rPr>
                <w:b/>
                <w:bCs/>
                <w:iCs/>
                <w:color w:val="000000"/>
              </w:rPr>
            </w:pPr>
            <w:r w:rsidRPr="003E46FC">
              <w:rPr>
                <w:b/>
                <w:bCs/>
                <w:iCs/>
                <w:color w:val="000000"/>
              </w:rPr>
              <w:t>14</w:t>
            </w:r>
          </w:p>
        </w:tc>
        <w:tc>
          <w:tcPr>
            <w:tcW w:w="10206" w:type="dxa"/>
            <w:tcBorders>
              <w:top w:val="single" w:sz="4" w:space="0" w:color="auto"/>
              <w:left w:val="nil"/>
              <w:bottom w:val="single" w:sz="4" w:space="0" w:color="auto"/>
              <w:right w:val="nil"/>
            </w:tcBorders>
          </w:tcPr>
          <w:p w14:paraId="527305A7" w14:textId="77777777" w:rsidR="00E650F1" w:rsidRPr="003E46FC" w:rsidRDefault="00E650F1" w:rsidP="003D3AAF">
            <w:r w:rsidRPr="003E46FC">
              <w:t>Степень с целым показателем. Стандартная форма записи действительного числа.</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21ACC571" w14:textId="77777777" w:rsidR="00E650F1" w:rsidRPr="00873B38" w:rsidRDefault="00862663"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7C1F377F" w14:textId="77777777" w:rsidR="00E650F1" w:rsidRPr="00873B38" w:rsidRDefault="00E650F1"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4A0ECDC" w14:textId="77777777" w:rsidR="00E650F1" w:rsidRPr="00873B38" w:rsidRDefault="00E650F1"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CAB9927" w14:textId="77777777" w:rsidR="00E650F1" w:rsidRPr="00873B38" w:rsidRDefault="00984D61" w:rsidP="00B2634D">
            <w:pPr>
              <w:jc w:val="center"/>
              <w:rPr>
                <w:b/>
                <w:bCs/>
                <w:color w:val="000000"/>
              </w:rPr>
            </w:pPr>
            <w:r w:rsidRPr="00873B38">
              <w:rPr>
                <w:b/>
                <w:bCs/>
                <w:color w:val="000000"/>
              </w:rPr>
              <w:t>2</w:t>
            </w:r>
          </w:p>
        </w:tc>
      </w:tr>
      <w:tr w:rsidR="00240056" w:rsidRPr="003E46FC" w14:paraId="24119F6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D7BB15D" w14:textId="77777777" w:rsidR="00240056" w:rsidRPr="003E46FC" w:rsidRDefault="00CD415B" w:rsidP="00550F0D">
            <w:pPr>
              <w:rPr>
                <w:b/>
                <w:bCs/>
                <w:iCs/>
                <w:color w:val="000000"/>
              </w:rPr>
            </w:pPr>
            <w:r w:rsidRPr="003E46FC">
              <w:rPr>
                <w:b/>
                <w:bCs/>
                <w:iCs/>
                <w:color w:val="000000"/>
              </w:rPr>
              <w:t>15-16</w:t>
            </w:r>
          </w:p>
        </w:tc>
        <w:tc>
          <w:tcPr>
            <w:tcW w:w="10206" w:type="dxa"/>
            <w:tcBorders>
              <w:top w:val="single" w:sz="4" w:space="0" w:color="auto"/>
              <w:left w:val="nil"/>
              <w:bottom w:val="single" w:sz="4" w:space="0" w:color="auto"/>
              <w:right w:val="nil"/>
            </w:tcBorders>
          </w:tcPr>
          <w:p w14:paraId="7D4FF73A" w14:textId="77777777" w:rsidR="00240056" w:rsidRPr="003E46FC" w:rsidRDefault="0073231B" w:rsidP="003D3AAF">
            <w:pPr>
              <w:rPr>
                <w:color w:val="000000"/>
              </w:rPr>
            </w:pPr>
            <w:r w:rsidRPr="003E46FC">
              <w:t>Использование подходящей формы записи действительных чисел для решения практических задач и представления данных.</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FCC5FFB" w14:textId="77777777" w:rsidR="00240056" w:rsidRPr="00873B38" w:rsidRDefault="006F2372"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5E8B2062"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A6647B7" w14:textId="77777777" w:rsidR="00240056" w:rsidRPr="00873B38" w:rsidRDefault="00742673" w:rsidP="00550F0D">
            <w:pPr>
              <w:jc w:val="center"/>
              <w:rPr>
                <w:bCs/>
                <w:color w:val="000000"/>
              </w:rPr>
            </w:pPr>
            <w:r w:rsidRPr="00873B38">
              <w:rPr>
                <w:bCs/>
                <w:color w:val="000000"/>
              </w:rPr>
              <w:t>2</w:t>
            </w:r>
          </w:p>
        </w:tc>
        <w:tc>
          <w:tcPr>
            <w:tcW w:w="1134" w:type="dxa"/>
            <w:tcBorders>
              <w:top w:val="single" w:sz="4" w:space="0" w:color="auto"/>
              <w:left w:val="nil"/>
              <w:bottom w:val="single" w:sz="4" w:space="0" w:color="auto"/>
              <w:right w:val="single" w:sz="4" w:space="0" w:color="auto"/>
            </w:tcBorders>
          </w:tcPr>
          <w:p w14:paraId="60D9F179" w14:textId="77777777" w:rsidR="00240056" w:rsidRPr="00873B38" w:rsidRDefault="00984D61" w:rsidP="00B2634D">
            <w:pPr>
              <w:jc w:val="center"/>
              <w:rPr>
                <w:b/>
                <w:bCs/>
                <w:color w:val="000000"/>
              </w:rPr>
            </w:pPr>
            <w:r w:rsidRPr="00873B38">
              <w:rPr>
                <w:b/>
                <w:bCs/>
                <w:color w:val="000000"/>
              </w:rPr>
              <w:t>2</w:t>
            </w:r>
          </w:p>
        </w:tc>
      </w:tr>
      <w:tr w:rsidR="00240056" w:rsidRPr="003E46FC" w14:paraId="455BC2C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1DE4B9" w14:textId="77777777" w:rsidR="00240056" w:rsidRPr="003E46FC" w:rsidRDefault="00CD415B" w:rsidP="00550F0D">
            <w:pPr>
              <w:rPr>
                <w:b/>
                <w:bCs/>
                <w:iCs/>
                <w:color w:val="000000"/>
              </w:rPr>
            </w:pPr>
            <w:r w:rsidRPr="003E46FC">
              <w:rPr>
                <w:b/>
                <w:bCs/>
                <w:iCs/>
                <w:color w:val="000000"/>
              </w:rPr>
              <w:t>17</w:t>
            </w:r>
          </w:p>
        </w:tc>
        <w:tc>
          <w:tcPr>
            <w:tcW w:w="10206" w:type="dxa"/>
            <w:tcBorders>
              <w:top w:val="single" w:sz="4" w:space="0" w:color="auto"/>
              <w:left w:val="nil"/>
              <w:bottom w:val="single" w:sz="4" w:space="0" w:color="auto"/>
              <w:right w:val="nil"/>
            </w:tcBorders>
          </w:tcPr>
          <w:p w14:paraId="3CDC7C07" w14:textId="77777777" w:rsidR="00240056" w:rsidRPr="003E46FC" w:rsidRDefault="0073231B" w:rsidP="003D3AAF">
            <w:pPr>
              <w:rPr>
                <w:color w:val="000000"/>
              </w:rPr>
            </w:pPr>
            <w:r w:rsidRPr="003E46FC">
              <w:t>Степенная функция с натуральным и целым показателем. Её свойства и график</w:t>
            </w:r>
          </w:p>
        </w:tc>
        <w:tc>
          <w:tcPr>
            <w:tcW w:w="1418" w:type="dxa"/>
            <w:tcBorders>
              <w:top w:val="single" w:sz="4" w:space="0" w:color="auto"/>
              <w:left w:val="single" w:sz="4" w:space="0" w:color="auto"/>
              <w:bottom w:val="single" w:sz="4" w:space="0" w:color="auto"/>
              <w:right w:val="single" w:sz="4" w:space="0" w:color="auto"/>
            </w:tcBorders>
          </w:tcPr>
          <w:p w14:paraId="718EE4D1" w14:textId="77777777" w:rsidR="00240056" w:rsidRPr="00873B38" w:rsidRDefault="00862663"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11ED22AF"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15857AF"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528B2AF" w14:textId="77777777" w:rsidR="00240056" w:rsidRPr="00873B38" w:rsidRDefault="00984D61" w:rsidP="00B2634D">
            <w:pPr>
              <w:jc w:val="center"/>
              <w:rPr>
                <w:b/>
                <w:bCs/>
                <w:color w:val="000000"/>
              </w:rPr>
            </w:pPr>
            <w:r w:rsidRPr="00873B38">
              <w:rPr>
                <w:b/>
                <w:bCs/>
                <w:color w:val="000000"/>
              </w:rPr>
              <w:t>2</w:t>
            </w:r>
          </w:p>
        </w:tc>
      </w:tr>
      <w:tr w:rsidR="00090EBC" w:rsidRPr="003E46FC" w14:paraId="6B296CCF"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C4D53DE" w14:textId="77777777" w:rsidR="00090EBC" w:rsidRPr="003E46FC" w:rsidRDefault="00090EBC" w:rsidP="00B97CD3">
            <w:pPr>
              <w:jc w:val="center"/>
              <w:rPr>
                <w:b/>
                <w:color w:val="000000"/>
              </w:rPr>
            </w:pPr>
            <w:r w:rsidRPr="003E46FC">
              <w:rPr>
                <w:b/>
                <w:color w:val="000000"/>
              </w:rPr>
              <w:t>Раздел 3. Арифметический корень n–ой степени. Иррациональные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6D974F3A" w14:textId="77777777" w:rsidR="00090EBC" w:rsidRPr="00873B38" w:rsidRDefault="003F017E" w:rsidP="00550F0D">
            <w:pPr>
              <w:jc w:val="center"/>
              <w:rPr>
                <w:b/>
                <w:bCs/>
                <w:color w:val="000000"/>
              </w:rPr>
            </w:pPr>
            <w:r w:rsidRPr="00873B38">
              <w:rPr>
                <w:b/>
                <w:bCs/>
                <w:color w:val="000000"/>
              </w:rPr>
              <w:t>1</w:t>
            </w:r>
            <w:r w:rsidR="00114BD0" w:rsidRPr="00873B38">
              <w:rPr>
                <w:b/>
                <w:bCs/>
                <w:color w:val="000000"/>
              </w:rPr>
              <w:t>4</w:t>
            </w:r>
          </w:p>
        </w:tc>
        <w:tc>
          <w:tcPr>
            <w:tcW w:w="850" w:type="dxa"/>
            <w:tcBorders>
              <w:top w:val="single" w:sz="4" w:space="0" w:color="auto"/>
              <w:left w:val="nil"/>
              <w:bottom w:val="single" w:sz="4" w:space="0" w:color="auto"/>
              <w:right w:val="single" w:sz="4" w:space="0" w:color="auto"/>
            </w:tcBorders>
          </w:tcPr>
          <w:p w14:paraId="60C74D58" w14:textId="77777777" w:rsidR="00090EBC" w:rsidRPr="00873B38" w:rsidRDefault="00DF72FB" w:rsidP="00550F0D">
            <w:pPr>
              <w:jc w:val="center"/>
              <w:rPr>
                <w:b/>
                <w:bCs/>
                <w:color w:val="000000"/>
              </w:rPr>
            </w:pPr>
            <w:r w:rsidRPr="00873B38">
              <w:rPr>
                <w:b/>
                <w:bCs/>
                <w:color w:val="000000"/>
              </w:rPr>
              <w:t>4</w:t>
            </w:r>
          </w:p>
        </w:tc>
        <w:tc>
          <w:tcPr>
            <w:tcW w:w="851" w:type="dxa"/>
            <w:tcBorders>
              <w:top w:val="single" w:sz="4" w:space="0" w:color="auto"/>
              <w:left w:val="nil"/>
              <w:bottom w:val="single" w:sz="4" w:space="0" w:color="auto"/>
              <w:right w:val="single" w:sz="4" w:space="0" w:color="auto"/>
            </w:tcBorders>
          </w:tcPr>
          <w:p w14:paraId="58EF0AC0" w14:textId="77777777" w:rsidR="00090EBC" w:rsidRPr="00873B38" w:rsidRDefault="00090EBC"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657C4329" w14:textId="77777777" w:rsidR="00090EBC" w:rsidRPr="00873B38" w:rsidRDefault="00090EBC" w:rsidP="00B2634D">
            <w:pPr>
              <w:jc w:val="center"/>
              <w:rPr>
                <w:b/>
                <w:bCs/>
                <w:color w:val="000000"/>
              </w:rPr>
            </w:pPr>
          </w:p>
        </w:tc>
      </w:tr>
      <w:tr w:rsidR="00240056" w:rsidRPr="003E46FC" w14:paraId="3F71CBF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F403723" w14:textId="77777777" w:rsidR="00240056" w:rsidRPr="003E46FC" w:rsidRDefault="00CA3D18" w:rsidP="00550F0D">
            <w:pPr>
              <w:rPr>
                <w:b/>
                <w:bCs/>
                <w:iCs/>
                <w:color w:val="000000"/>
              </w:rPr>
            </w:pPr>
            <w:r w:rsidRPr="003E46FC">
              <w:rPr>
                <w:b/>
                <w:bCs/>
                <w:iCs/>
                <w:color w:val="000000"/>
              </w:rPr>
              <w:t>19</w:t>
            </w:r>
          </w:p>
        </w:tc>
        <w:tc>
          <w:tcPr>
            <w:tcW w:w="10206" w:type="dxa"/>
            <w:tcBorders>
              <w:top w:val="single" w:sz="4" w:space="0" w:color="auto"/>
              <w:left w:val="nil"/>
              <w:bottom w:val="single" w:sz="4" w:space="0" w:color="auto"/>
              <w:right w:val="nil"/>
            </w:tcBorders>
          </w:tcPr>
          <w:p w14:paraId="4D900FF5" w14:textId="77777777" w:rsidR="00240056" w:rsidRPr="003E46FC" w:rsidRDefault="003D663A" w:rsidP="003D663A">
            <w:pPr>
              <w:rPr>
                <w:color w:val="000000"/>
              </w:rPr>
            </w:pPr>
            <w:r w:rsidRPr="003E46FC">
              <w:t xml:space="preserve">Арифметический корень натуральной степени. </w:t>
            </w:r>
            <w:r w:rsidR="00943EB1" w:rsidRPr="003E46FC">
              <w:rPr>
                <w:color w:val="000000"/>
              </w:rPr>
              <w:t>(</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AC10678" w14:textId="77777777" w:rsidR="00240056" w:rsidRPr="00873B38" w:rsidRDefault="000F5D80"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4A21E29D"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0FF83A5"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56A05EB" w14:textId="77777777" w:rsidR="00240056" w:rsidRPr="00873B38" w:rsidRDefault="00984D61" w:rsidP="00B2634D">
            <w:pPr>
              <w:jc w:val="center"/>
              <w:rPr>
                <w:b/>
                <w:bCs/>
                <w:color w:val="000000"/>
              </w:rPr>
            </w:pPr>
            <w:r w:rsidRPr="00873B38">
              <w:rPr>
                <w:b/>
                <w:bCs/>
                <w:color w:val="000000"/>
              </w:rPr>
              <w:t>2</w:t>
            </w:r>
          </w:p>
        </w:tc>
      </w:tr>
      <w:tr w:rsidR="00240056" w:rsidRPr="003E46FC" w14:paraId="5EE9A78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BAA49B4" w14:textId="77777777" w:rsidR="00240056" w:rsidRPr="003E46FC" w:rsidRDefault="00CA3D18" w:rsidP="00550F0D">
            <w:pPr>
              <w:rPr>
                <w:b/>
                <w:bCs/>
                <w:iCs/>
                <w:color w:val="000000"/>
              </w:rPr>
            </w:pPr>
            <w:r w:rsidRPr="003E46FC">
              <w:rPr>
                <w:b/>
                <w:bCs/>
                <w:iCs/>
                <w:color w:val="000000"/>
              </w:rPr>
              <w:t>20</w:t>
            </w:r>
          </w:p>
        </w:tc>
        <w:tc>
          <w:tcPr>
            <w:tcW w:w="10206" w:type="dxa"/>
            <w:tcBorders>
              <w:top w:val="single" w:sz="4" w:space="0" w:color="auto"/>
              <w:left w:val="nil"/>
              <w:bottom w:val="single" w:sz="4" w:space="0" w:color="auto"/>
              <w:right w:val="nil"/>
            </w:tcBorders>
          </w:tcPr>
          <w:p w14:paraId="1EDA2DBF" w14:textId="77777777" w:rsidR="00240056" w:rsidRPr="003E46FC" w:rsidRDefault="003D663A" w:rsidP="00A84FC2">
            <w:pPr>
              <w:rPr>
                <w:color w:val="000000"/>
              </w:rPr>
            </w:pPr>
            <w:r w:rsidRPr="003E46FC">
              <w:t>Свойства и график корня n-ой степени</w:t>
            </w:r>
            <w:r w:rsidR="00A84FC2"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319CA6F" w14:textId="77777777" w:rsidR="00240056" w:rsidRPr="00873B38" w:rsidRDefault="00862663"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7F77DA30"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3FA69C9"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8B911B9" w14:textId="77777777" w:rsidR="00240056" w:rsidRPr="00873B38" w:rsidRDefault="00984D61" w:rsidP="00B2634D">
            <w:pPr>
              <w:jc w:val="center"/>
              <w:rPr>
                <w:b/>
                <w:bCs/>
                <w:color w:val="000000"/>
              </w:rPr>
            </w:pPr>
            <w:r w:rsidRPr="00873B38">
              <w:rPr>
                <w:b/>
                <w:bCs/>
                <w:color w:val="000000"/>
              </w:rPr>
              <w:t>2</w:t>
            </w:r>
          </w:p>
        </w:tc>
      </w:tr>
      <w:tr w:rsidR="00240056" w:rsidRPr="003E46FC" w14:paraId="565AC0A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CD6852" w14:textId="77777777" w:rsidR="00240056" w:rsidRPr="003E46FC" w:rsidRDefault="00CA3D18" w:rsidP="00550F0D">
            <w:pPr>
              <w:rPr>
                <w:b/>
                <w:bCs/>
                <w:iCs/>
                <w:color w:val="000000"/>
              </w:rPr>
            </w:pPr>
            <w:r w:rsidRPr="003E46FC">
              <w:rPr>
                <w:b/>
                <w:bCs/>
                <w:iCs/>
                <w:color w:val="000000"/>
              </w:rPr>
              <w:t>21</w:t>
            </w:r>
          </w:p>
        </w:tc>
        <w:tc>
          <w:tcPr>
            <w:tcW w:w="10206" w:type="dxa"/>
            <w:tcBorders>
              <w:top w:val="single" w:sz="4" w:space="0" w:color="auto"/>
              <w:left w:val="nil"/>
              <w:bottom w:val="single" w:sz="4" w:space="0" w:color="auto"/>
              <w:right w:val="nil"/>
            </w:tcBorders>
          </w:tcPr>
          <w:p w14:paraId="1727F00D" w14:textId="77777777" w:rsidR="00240056" w:rsidRPr="003E46FC" w:rsidRDefault="003D663A" w:rsidP="003D3AAF">
            <w:pPr>
              <w:rPr>
                <w:color w:val="000000"/>
              </w:rPr>
            </w:pPr>
            <w:r w:rsidRPr="003E46FC">
              <w:t>Свойства и график корня n-ой степени</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230E987" w14:textId="77777777" w:rsidR="00240056" w:rsidRPr="00873B38" w:rsidRDefault="00862663"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597BD2D5"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E5419B4"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B6B16E8" w14:textId="77777777" w:rsidR="00240056" w:rsidRPr="00873B38" w:rsidRDefault="00984D61" w:rsidP="00B2634D">
            <w:pPr>
              <w:jc w:val="center"/>
              <w:rPr>
                <w:b/>
                <w:bCs/>
                <w:color w:val="000000"/>
              </w:rPr>
            </w:pPr>
            <w:r w:rsidRPr="00873B38">
              <w:rPr>
                <w:b/>
                <w:bCs/>
                <w:color w:val="000000"/>
              </w:rPr>
              <w:t>2</w:t>
            </w:r>
          </w:p>
        </w:tc>
      </w:tr>
      <w:tr w:rsidR="00CA3D18" w:rsidRPr="003E46FC" w14:paraId="0A449E5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29EE3E5" w14:textId="77777777" w:rsidR="00CA3D18" w:rsidRPr="003E46FC" w:rsidRDefault="00CA3D18" w:rsidP="00550F0D">
            <w:pPr>
              <w:rPr>
                <w:b/>
                <w:bCs/>
                <w:iCs/>
                <w:color w:val="000000"/>
              </w:rPr>
            </w:pPr>
            <w:r w:rsidRPr="003E46FC">
              <w:rPr>
                <w:b/>
                <w:bCs/>
                <w:iCs/>
                <w:color w:val="000000"/>
              </w:rPr>
              <w:t>24</w:t>
            </w:r>
          </w:p>
        </w:tc>
        <w:tc>
          <w:tcPr>
            <w:tcW w:w="10206" w:type="dxa"/>
            <w:tcBorders>
              <w:top w:val="single" w:sz="4" w:space="0" w:color="auto"/>
              <w:left w:val="nil"/>
              <w:bottom w:val="single" w:sz="4" w:space="0" w:color="auto"/>
              <w:right w:val="nil"/>
            </w:tcBorders>
          </w:tcPr>
          <w:p w14:paraId="5499BEBA" w14:textId="77777777" w:rsidR="00CA3D18" w:rsidRPr="003E46FC" w:rsidRDefault="00CA3D18" w:rsidP="003D3AAF">
            <w:r w:rsidRPr="003E46FC">
              <w:t>Действия с арифметическими корнями n–ой степени.</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2936CD33" w14:textId="77777777" w:rsidR="00CA3D18" w:rsidRPr="00873B38" w:rsidRDefault="00CA3D18"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366AD905" w14:textId="77777777" w:rsidR="00CA3D18" w:rsidRPr="00873B38" w:rsidRDefault="00CA3D1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C147733" w14:textId="77777777" w:rsidR="00CA3D18" w:rsidRPr="00873B38" w:rsidRDefault="00CA3D1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82DA5F5" w14:textId="77777777" w:rsidR="00CA3D18" w:rsidRPr="00873B38" w:rsidRDefault="00984D61" w:rsidP="00B2634D">
            <w:pPr>
              <w:jc w:val="center"/>
              <w:rPr>
                <w:b/>
                <w:bCs/>
                <w:color w:val="000000"/>
              </w:rPr>
            </w:pPr>
            <w:r w:rsidRPr="00873B38">
              <w:rPr>
                <w:b/>
                <w:bCs/>
                <w:color w:val="000000"/>
              </w:rPr>
              <w:t>2</w:t>
            </w:r>
          </w:p>
        </w:tc>
      </w:tr>
      <w:tr w:rsidR="00240056" w:rsidRPr="003E46FC" w14:paraId="3FF9EB0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57A5C13" w14:textId="77777777" w:rsidR="00240056" w:rsidRPr="003E46FC" w:rsidRDefault="00CA3D18" w:rsidP="00550F0D">
            <w:pPr>
              <w:rPr>
                <w:b/>
                <w:bCs/>
                <w:iCs/>
                <w:color w:val="000000"/>
              </w:rPr>
            </w:pPr>
            <w:r w:rsidRPr="003E46FC">
              <w:rPr>
                <w:b/>
                <w:bCs/>
                <w:iCs/>
                <w:color w:val="000000"/>
              </w:rPr>
              <w:t>25-26</w:t>
            </w:r>
          </w:p>
        </w:tc>
        <w:tc>
          <w:tcPr>
            <w:tcW w:w="10206" w:type="dxa"/>
            <w:tcBorders>
              <w:top w:val="single" w:sz="4" w:space="0" w:color="auto"/>
              <w:left w:val="nil"/>
              <w:bottom w:val="single" w:sz="4" w:space="0" w:color="auto"/>
              <w:right w:val="nil"/>
            </w:tcBorders>
          </w:tcPr>
          <w:p w14:paraId="422B05CA" w14:textId="77777777" w:rsidR="00240056" w:rsidRPr="003E46FC" w:rsidRDefault="003D663A" w:rsidP="003D3AAF">
            <w:pPr>
              <w:rPr>
                <w:color w:val="000000"/>
              </w:rPr>
            </w:pPr>
            <w:r w:rsidRPr="003E46FC">
              <w:t>Действия с арифметическими корнями n–ой степени.</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789FBC4" w14:textId="77777777" w:rsidR="00240056" w:rsidRPr="00873B38" w:rsidRDefault="000F5D80"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538C3876" w14:textId="77777777" w:rsidR="00240056" w:rsidRPr="00873B38" w:rsidRDefault="00765C1D"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455EF1CA"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66EB3F0" w14:textId="77777777" w:rsidR="00240056" w:rsidRPr="00873B38" w:rsidRDefault="00984D61" w:rsidP="00B2634D">
            <w:pPr>
              <w:jc w:val="center"/>
              <w:rPr>
                <w:b/>
                <w:bCs/>
                <w:color w:val="000000"/>
              </w:rPr>
            </w:pPr>
            <w:r w:rsidRPr="00873B38">
              <w:rPr>
                <w:b/>
                <w:bCs/>
                <w:color w:val="000000"/>
              </w:rPr>
              <w:t>2</w:t>
            </w:r>
          </w:p>
        </w:tc>
      </w:tr>
      <w:tr w:rsidR="00240056" w:rsidRPr="003E46FC" w14:paraId="32544CC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BB755D" w14:textId="77777777" w:rsidR="00240056" w:rsidRPr="003E46FC" w:rsidRDefault="00CA3D18" w:rsidP="00550F0D">
            <w:pPr>
              <w:rPr>
                <w:b/>
                <w:bCs/>
                <w:iCs/>
                <w:color w:val="000000"/>
              </w:rPr>
            </w:pPr>
            <w:r w:rsidRPr="003E46FC">
              <w:rPr>
                <w:b/>
                <w:bCs/>
                <w:iCs/>
                <w:color w:val="000000"/>
              </w:rPr>
              <w:t>30</w:t>
            </w:r>
          </w:p>
        </w:tc>
        <w:tc>
          <w:tcPr>
            <w:tcW w:w="10206" w:type="dxa"/>
            <w:tcBorders>
              <w:top w:val="single" w:sz="4" w:space="0" w:color="auto"/>
              <w:left w:val="nil"/>
              <w:bottom w:val="single" w:sz="4" w:space="0" w:color="auto"/>
              <w:right w:val="nil"/>
            </w:tcBorders>
          </w:tcPr>
          <w:p w14:paraId="3F926599" w14:textId="77777777" w:rsidR="00240056" w:rsidRPr="003E46FC" w:rsidRDefault="00D743A0" w:rsidP="003D3AAF">
            <w:pPr>
              <w:rPr>
                <w:color w:val="000000"/>
              </w:rPr>
            </w:pPr>
            <w:r w:rsidRPr="003E46FC">
              <w:t>Решение иррациональных уравнений и неравенств.</w:t>
            </w:r>
          </w:p>
        </w:tc>
        <w:tc>
          <w:tcPr>
            <w:tcW w:w="1418" w:type="dxa"/>
            <w:tcBorders>
              <w:top w:val="single" w:sz="4" w:space="0" w:color="auto"/>
              <w:left w:val="single" w:sz="4" w:space="0" w:color="auto"/>
              <w:bottom w:val="single" w:sz="4" w:space="0" w:color="auto"/>
              <w:right w:val="single" w:sz="4" w:space="0" w:color="auto"/>
            </w:tcBorders>
          </w:tcPr>
          <w:p w14:paraId="6E507F50" w14:textId="77777777" w:rsidR="00240056" w:rsidRPr="00873B38" w:rsidRDefault="000F5D80"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21310D03" w14:textId="77777777" w:rsidR="00240056" w:rsidRPr="00873B38" w:rsidRDefault="0024005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1CCE3C2"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C4A881B" w14:textId="77777777" w:rsidR="00240056" w:rsidRPr="00873B38" w:rsidRDefault="00984D61" w:rsidP="00B2634D">
            <w:pPr>
              <w:jc w:val="center"/>
              <w:rPr>
                <w:b/>
                <w:bCs/>
                <w:color w:val="000000"/>
              </w:rPr>
            </w:pPr>
            <w:r w:rsidRPr="00873B38">
              <w:rPr>
                <w:b/>
                <w:bCs/>
                <w:color w:val="000000"/>
              </w:rPr>
              <w:t>2</w:t>
            </w:r>
          </w:p>
        </w:tc>
      </w:tr>
      <w:tr w:rsidR="00D743A0" w:rsidRPr="003E46FC" w14:paraId="6314AAF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7112C87" w14:textId="77777777" w:rsidR="00D743A0" w:rsidRPr="003E46FC" w:rsidRDefault="00CA3D18" w:rsidP="00550F0D">
            <w:pPr>
              <w:rPr>
                <w:b/>
                <w:bCs/>
                <w:iCs/>
                <w:color w:val="000000"/>
              </w:rPr>
            </w:pPr>
            <w:r w:rsidRPr="003E46FC">
              <w:rPr>
                <w:b/>
                <w:bCs/>
                <w:iCs/>
                <w:color w:val="000000"/>
              </w:rPr>
              <w:t>31-32</w:t>
            </w:r>
          </w:p>
        </w:tc>
        <w:tc>
          <w:tcPr>
            <w:tcW w:w="10206" w:type="dxa"/>
            <w:tcBorders>
              <w:top w:val="single" w:sz="4" w:space="0" w:color="auto"/>
              <w:left w:val="nil"/>
              <w:bottom w:val="single" w:sz="4" w:space="0" w:color="auto"/>
              <w:right w:val="nil"/>
            </w:tcBorders>
          </w:tcPr>
          <w:p w14:paraId="18E61B86" w14:textId="77777777" w:rsidR="00D743A0" w:rsidRPr="003E46FC" w:rsidRDefault="00D743A0" w:rsidP="003D3AAF">
            <w:r w:rsidRPr="003E46FC">
              <w:t>Решение иррациональных уравнений и неравенств.</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EBAAD69" w14:textId="77777777" w:rsidR="00D743A0" w:rsidRPr="00873B38" w:rsidRDefault="00D743A0"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6A9B64CB" w14:textId="77777777" w:rsidR="00D743A0" w:rsidRPr="00873B38" w:rsidRDefault="00765C1D"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66769CCE" w14:textId="77777777" w:rsidR="00D743A0" w:rsidRPr="00873B38" w:rsidRDefault="00D743A0"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F6A7B9A" w14:textId="77777777" w:rsidR="00D743A0" w:rsidRPr="00873B38" w:rsidRDefault="00984D61" w:rsidP="00B2634D">
            <w:pPr>
              <w:jc w:val="center"/>
              <w:rPr>
                <w:b/>
                <w:bCs/>
                <w:color w:val="000000"/>
              </w:rPr>
            </w:pPr>
            <w:r w:rsidRPr="00873B38">
              <w:rPr>
                <w:b/>
                <w:bCs/>
                <w:color w:val="000000"/>
              </w:rPr>
              <w:t>2</w:t>
            </w:r>
          </w:p>
        </w:tc>
      </w:tr>
      <w:tr w:rsidR="00240056" w:rsidRPr="003E46FC" w14:paraId="5715BB5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EEE440" w14:textId="77777777" w:rsidR="00240056" w:rsidRPr="003E46FC" w:rsidRDefault="00CA3D18" w:rsidP="00550F0D">
            <w:pPr>
              <w:rPr>
                <w:b/>
                <w:bCs/>
                <w:iCs/>
                <w:color w:val="000000"/>
              </w:rPr>
            </w:pPr>
            <w:r w:rsidRPr="003E46FC">
              <w:rPr>
                <w:b/>
                <w:bCs/>
                <w:iCs/>
                <w:color w:val="000000"/>
              </w:rPr>
              <w:t>33</w:t>
            </w:r>
          </w:p>
        </w:tc>
        <w:tc>
          <w:tcPr>
            <w:tcW w:w="10206" w:type="dxa"/>
            <w:tcBorders>
              <w:top w:val="single" w:sz="4" w:space="0" w:color="auto"/>
              <w:left w:val="nil"/>
              <w:bottom w:val="single" w:sz="4" w:space="0" w:color="auto"/>
              <w:right w:val="nil"/>
            </w:tcBorders>
          </w:tcPr>
          <w:p w14:paraId="29B73907" w14:textId="77777777" w:rsidR="00240056" w:rsidRPr="003E46FC" w:rsidRDefault="00EC108C" w:rsidP="003D3AAF">
            <w:pPr>
              <w:rPr>
                <w:color w:val="000000"/>
              </w:rPr>
            </w:pPr>
            <w:r w:rsidRPr="003E46FC">
              <w:rPr>
                <w:color w:val="000000"/>
              </w:rPr>
              <w:t>Контрольная работа по теме: Арифметический корень n–ой степени. Иррациональные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751389D9" w14:textId="77777777" w:rsidR="00240056" w:rsidRPr="00873B38" w:rsidRDefault="00240056"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099C2E8A" w14:textId="77777777" w:rsidR="00240056" w:rsidRPr="00873B38" w:rsidRDefault="00DF72FB"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47B21C67" w14:textId="77777777" w:rsidR="00240056" w:rsidRPr="00873B38" w:rsidRDefault="0024005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6F88512" w14:textId="77777777" w:rsidR="00240056" w:rsidRPr="00873B38" w:rsidRDefault="00984D61" w:rsidP="00B2634D">
            <w:pPr>
              <w:jc w:val="center"/>
              <w:rPr>
                <w:b/>
                <w:bCs/>
                <w:color w:val="000000"/>
              </w:rPr>
            </w:pPr>
            <w:r w:rsidRPr="00873B38">
              <w:rPr>
                <w:b/>
                <w:bCs/>
                <w:color w:val="000000"/>
              </w:rPr>
              <w:t>2</w:t>
            </w:r>
          </w:p>
        </w:tc>
      </w:tr>
      <w:tr w:rsidR="00090EBC" w:rsidRPr="003E46FC" w14:paraId="7CB900CB" w14:textId="77777777" w:rsidTr="006055A9">
        <w:trPr>
          <w:cantSplit/>
          <w:trHeight w:val="415"/>
        </w:trPr>
        <w:tc>
          <w:tcPr>
            <w:tcW w:w="11341" w:type="dxa"/>
            <w:gridSpan w:val="2"/>
            <w:tcBorders>
              <w:top w:val="single" w:sz="4" w:space="0" w:color="auto"/>
              <w:left w:val="single" w:sz="4" w:space="0" w:color="auto"/>
              <w:bottom w:val="single" w:sz="4" w:space="0" w:color="auto"/>
              <w:right w:val="single" w:sz="4" w:space="0" w:color="auto"/>
            </w:tcBorders>
          </w:tcPr>
          <w:p w14:paraId="77C19E9F" w14:textId="77777777" w:rsidR="00090EBC" w:rsidRPr="003E46FC" w:rsidRDefault="00090EBC" w:rsidP="00B97CD3">
            <w:pPr>
              <w:jc w:val="center"/>
              <w:rPr>
                <w:b/>
                <w:color w:val="000000"/>
              </w:rPr>
            </w:pPr>
            <w:r w:rsidRPr="003E46FC">
              <w:rPr>
                <w:b/>
                <w:color w:val="000000"/>
              </w:rPr>
              <w:t>Раздел 4. Формулы тригонометрии.</w:t>
            </w:r>
            <w:r w:rsidR="003F017E" w:rsidRPr="003E46FC">
              <w:rPr>
                <w:b/>
                <w:color w:val="000000"/>
              </w:rPr>
              <w:t xml:space="preserve"> </w:t>
            </w:r>
            <w:r w:rsidRPr="003E46FC">
              <w:rPr>
                <w:b/>
                <w:color w:val="000000"/>
              </w:rPr>
              <w:t>Тригонометрические уравнения</w:t>
            </w:r>
          </w:p>
        </w:tc>
        <w:tc>
          <w:tcPr>
            <w:tcW w:w="1418" w:type="dxa"/>
            <w:tcBorders>
              <w:top w:val="single" w:sz="4" w:space="0" w:color="auto"/>
              <w:left w:val="single" w:sz="4" w:space="0" w:color="auto"/>
              <w:bottom w:val="single" w:sz="4" w:space="0" w:color="auto"/>
              <w:right w:val="single" w:sz="4" w:space="0" w:color="auto"/>
            </w:tcBorders>
          </w:tcPr>
          <w:p w14:paraId="59EF30AC" w14:textId="77777777" w:rsidR="00090EBC" w:rsidRPr="00873B38" w:rsidRDefault="00FD0ABE" w:rsidP="00550F0D">
            <w:pPr>
              <w:jc w:val="center"/>
              <w:rPr>
                <w:b/>
                <w:bCs/>
                <w:color w:val="000000"/>
              </w:rPr>
            </w:pPr>
            <w:r w:rsidRPr="00873B38">
              <w:rPr>
                <w:b/>
                <w:bCs/>
                <w:color w:val="000000"/>
              </w:rPr>
              <w:t>1</w:t>
            </w:r>
            <w:r w:rsidR="00114BD0" w:rsidRPr="00873B38">
              <w:rPr>
                <w:b/>
                <w:bCs/>
                <w:color w:val="000000"/>
              </w:rPr>
              <w:t>4</w:t>
            </w:r>
          </w:p>
        </w:tc>
        <w:tc>
          <w:tcPr>
            <w:tcW w:w="850" w:type="dxa"/>
            <w:tcBorders>
              <w:top w:val="single" w:sz="4" w:space="0" w:color="auto"/>
              <w:left w:val="nil"/>
              <w:bottom w:val="single" w:sz="4" w:space="0" w:color="auto"/>
              <w:right w:val="single" w:sz="4" w:space="0" w:color="auto"/>
            </w:tcBorders>
          </w:tcPr>
          <w:p w14:paraId="482B1A83" w14:textId="77777777" w:rsidR="00090EBC" w:rsidRPr="00873B38" w:rsidRDefault="00DF72FB" w:rsidP="00550F0D">
            <w:pPr>
              <w:jc w:val="center"/>
              <w:rPr>
                <w:b/>
                <w:bCs/>
                <w:color w:val="000000"/>
              </w:rPr>
            </w:pPr>
            <w:r w:rsidRPr="00873B38">
              <w:rPr>
                <w:b/>
                <w:bCs/>
                <w:color w:val="000000"/>
              </w:rPr>
              <w:t>4</w:t>
            </w:r>
          </w:p>
        </w:tc>
        <w:tc>
          <w:tcPr>
            <w:tcW w:w="851" w:type="dxa"/>
            <w:tcBorders>
              <w:top w:val="single" w:sz="4" w:space="0" w:color="auto"/>
              <w:left w:val="nil"/>
              <w:bottom w:val="single" w:sz="4" w:space="0" w:color="auto"/>
              <w:right w:val="single" w:sz="4" w:space="0" w:color="auto"/>
            </w:tcBorders>
          </w:tcPr>
          <w:p w14:paraId="38A5003D" w14:textId="77777777" w:rsidR="00090EBC" w:rsidRPr="00873B38" w:rsidRDefault="00090EB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D06E62C" w14:textId="77777777" w:rsidR="00090EBC" w:rsidRPr="00873B38" w:rsidRDefault="00090EBC" w:rsidP="00B2634D">
            <w:pPr>
              <w:jc w:val="center"/>
              <w:rPr>
                <w:b/>
                <w:bCs/>
                <w:color w:val="000000"/>
              </w:rPr>
            </w:pPr>
          </w:p>
        </w:tc>
      </w:tr>
      <w:tr w:rsidR="003D663A" w:rsidRPr="003E46FC" w14:paraId="7F59F20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06071A4" w14:textId="77777777" w:rsidR="003D663A" w:rsidRPr="003E46FC" w:rsidRDefault="00EF2573" w:rsidP="00550F0D">
            <w:pPr>
              <w:rPr>
                <w:b/>
                <w:bCs/>
                <w:iCs/>
                <w:color w:val="000000"/>
              </w:rPr>
            </w:pPr>
            <w:r w:rsidRPr="003E46FC">
              <w:rPr>
                <w:b/>
                <w:bCs/>
                <w:iCs/>
                <w:color w:val="000000"/>
              </w:rPr>
              <w:t>35</w:t>
            </w:r>
          </w:p>
        </w:tc>
        <w:tc>
          <w:tcPr>
            <w:tcW w:w="10206" w:type="dxa"/>
            <w:tcBorders>
              <w:top w:val="single" w:sz="4" w:space="0" w:color="auto"/>
              <w:left w:val="nil"/>
              <w:bottom w:val="single" w:sz="4" w:space="0" w:color="auto"/>
              <w:right w:val="nil"/>
            </w:tcBorders>
          </w:tcPr>
          <w:p w14:paraId="6EF49131" w14:textId="77777777" w:rsidR="003D663A" w:rsidRPr="003E46FC" w:rsidRDefault="00556209" w:rsidP="00EC5B2A">
            <w:pPr>
              <w:rPr>
                <w:color w:val="000000"/>
              </w:rPr>
            </w:pPr>
            <w:r w:rsidRPr="003E46FC">
              <w:t>Синус, косинус и тангенс числового аргумента</w:t>
            </w:r>
            <w:r w:rsidR="00943EB1" w:rsidRPr="003E46FC">
              <w:rPr>
                <w:color w:val="000000"/>
              </w:rPr>
              <w:t>(</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773053B" w14:textId="77777777" w:rsidR="003D663A" w:rsidRPr="00873B38" w:rsidRDefault="00556209"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529C68CC" w14:textId="77777777" w:rsidR="003D663A" w:rsidRPr="00873B38" w:rsidRDefault="003D663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56D3512" w14:textId="77777777" w:rsidR="003D663A" w:rsidRPr="00873B38" w:rsidRDefault="003D663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999E102" w14:textId="77777777" w:rsidR="003D663A" w:rsidRPr="00873B38" w:rsidRDefault="00984D61" w:rsidP="00B2634D">
            <w:pPr>
              <w:jc w:val="center"/>
              <w:rPr>
                <w:b/>
                <w:bCs/>
                <w:color w:val="000000"/>
              </w:rPr>
            </w:pPr>
            <w:r w:rsidRPr="00873B38">
              <w:rPr>
                <w:b/>
                <w:bCs/>
                <w:color w:val="000000"/>
              </w:rPr>
              <w:t>2</w:t>
            </w:r>
          </w:p>
        </w:tc>
      </w:tr>
      <w:tr w:rsidR="003D663A" w:rsidRPr="003E46FC" w14:paraId="70D9D8C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A6CA63" w14:textId="77777777" w:rsidR="003D663A" w:rsidRPr="003E46FC" w:rsidRDefault="00EF2573" w:rsidP="00550F0D">
            <w:pPr>
              <w:rPr>
                <w:b/>
                <w:bCs/>
                <w:iCs/>
                <w:color w:val="000000"/>
              </w:rPr>
            </w:pPr>
            <w:r w:rsidRPr="003E46FC">
              <w:rPr>
                <w:b/>
                <w:bCs/>
                <w:iCs/>
                <w:color w:val="000000"/>
              </w:rPr>
              <w:t>37</w:t>
            </w:r>
          </w:p>
        </w:tc>
        <w:tc>
          <w:tcPr>
            <w:tcW w:w="10206" w:type="dxa"/>
            <w:tcBorders>
              <w:top w:val="single" w:sz="4" w:space="0" w:color="auto"/>
              <w:left w:val="nil"/>
              <w:bottom w:val="single" w:sz="4" w:space="0" w:color="auto"/>
              <w:right w:val="nil"/>
            </w:tcBorders>
          </w:tcPr>
          <w:p w14:paraId="71AF1BB1" w14:textId="77777777" w:rsidR="003D663A" w:rsidRPr="003E46FC" w:rsidRDefault="00556209" w:rsidP="00A84FC2">
            <w:pPr>
              <w:rPr>
                <w:color w:val="000000"/>
              </w:rPr>
            </w:pPr>
            <w:r w:rsidRPr="003E46FC">
              <w:t>Арксинус, арккосинус и арктангенс числового аргумента</w:t>
            </w:r>
            <w:r w:rsidR="00A84FC2"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5C64C6F" w14:textId="77777777" w:rsidR="003D663A" w:rsidRPr="00873B38" w:rsidRDefault="00556209"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036F3756" w14:textId="77777777" w:rsidR="003D663A" w:rsidRPr="00873B38" w:rsidRDefault="003D663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CAA9F21" w14:textId="77777777" w:rsidR="003D663A" w:rsidRPr="00873B38" w:rsidRDefault="003D663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8A79A5E" w14:textId="77777777" w:rsidR="003D663A" w:rsidRPr="00873B38" w:rsidRDefault="00984D61" w:rsidP="00B2634D">
            <w:pPr>
              <w:jc w:val="center"/>
              <w:rPr>
                <w:b/>
                <w:bCs/>
                <w:color w:val="000000"/>
              </w:rPr>
            </w:pPr>
            <w:r w:rsidRPr="00873B38">
              <w:rPr>
                <w:b/>
                <w:bCs/>
                <w:color w:val="000000"/>
              </w:rPr>
              <w:t>2</w:t>
            </w:r>
          </w:p>
        </w:tc>
      </w:tr>
      <w:tr w:rsidR="003D663A" w:rsidRPr="003E46FC" w14:paraId="1A8BCEE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05DE87D" w14:textId="77777777" w:rsidR="003D663A" w:rsidRPr="003E46FC" w:rsidRDefault="00EF2573" w:rsidP="00550F0D">
            <w:pPr>
              <w:rPr>
                <w:b/>
                <w:bCs/>
                <w:iCs/>
                <w:color w:val="000000"/>
              </w:rPr>
            </w:pPr>
            <w:r w:rsidRPr="003E46FC">
              <w:rPr>
                <w:b/>
                <w:bCs/>
                <w:iCs/>
                <w:color w:val="000000"/>
              </w:rPr>
              <w:t>39</w:t>
            </w:r>
          </w:p>
        </w:tc>
        <w:tc>
          <w:tcPr>
            <w:tcW w:w="10206" w:type="dxa"/>
            <w:tcBorders>
              <w:top w:val="single" w:sz="4" w:space="0" w:color="auto"/>
              <w:left w:val="nil"/>
              <w:bottom w:val="single" w:sz="4" w:space="0" w:color="auto"/>
              <w:right w:val="nil"/>
            </w:tcBorders>
          </w:tcPr>
          <w:p w14:paraId="5DACE50A" w14:textId="77777777" w:rsidR="003D663A" w:rsidRPr="003E46FC" w:rsidRDefault="00556209" w:rsidP="00EC5B2A">
            <w:pPr>
              <w:rPr>
                <w:color w:val="000000"/>
              </w:rPr>
            </w:pPr>
            <w:r w:rsidRPr="003E46FC">
              <w:t>Тригонометрическая окружность, определение тригонометрических функций числового аргумента</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CDBA48C" w14:textId="77777777" w:rsidR="003D663A" w:rsidRPr="00873B38" w:rsidRDefault="00556209"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214468A0" w14:textId="77777777" w:rsidR="003D663A" w:rsidRPr="00873B38" w:rsidRDefault="003D663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86E8CD4" w14:textId="77777777" w:rsidR="003D663A" w:rsidRPr="00873B38" w:rsidRDefault="003D663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41D7E87" w14:textId="77777777" w:rsidR="003D663A" w:rsidRPr="00873B38" w:rsidRDefault="00984D61" w:rsidP="00B2634D">
            <w:pPr>
              <w:jc w:val="center"/>
              <w:rPr>
                <w:b/>
                <w:bCs/>
                <w:color w:val="000000"/>
              </w:rPr>
            </w:pPr>
            <w:r w:rsidRPr="00873B38">
              <w:rPr>
                <w:b/>
                <w:bCs/>
                <w:color w:val="000000"/>
              </w:rPr>
              <w:t>2</w:t>
            </w:r>
          </w:p>
        </w:tc>
      </w:tr>
      <w:tr w:rsidR="00556209" w:rsidRPr="003E46FC" w14:paraId="61C4BB4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08CF678" w14:textId="77777777" w:rsidR="00556209" w:rsidRPr="003E46FC" w:rsidRDefault="00EF2573" w:rsidP="00550F0D">
            <w:pPr>
              <w:rPr>
                <w:b/>
                <w:bCs/>
                <w:iCs/>
                <w:color w:val="000000"/>
              </w:rPr>
            </w:pPr>
            <w:r w:rsidRPr="003E46FC">
              <w:rPr>
                <w:b/>
                <w:bCs/>
                <w:iCs/>
                <w:color w:val="000000"/>
              </w:rPr>
              <w:lastRenderedPageBreak/>
              <w:t>41</w:t>
            </w:r>
            <w:r w:rsidR="00963B6A" w:rsidRPr="003E46FC">
              <w:rPr>
                <w:b/>
                <w:bCs/>
                <w:iCs/>
                <w:color w:val="000000"/>
              </w:rPr>
              <w:t>-42</w:t>
            </w:r>
          </w:p>
        </w:tc>
        <w:tc>
          <w:tcPr>
            <w:tcW w:w="10206" w:type="dxa"/>
            <w:tcBorders>
              <w:top w:val="single" w:sz="4" w:space="0" w:color="auto"/>
              <w:left w:val="nil"/>
              <w:bottom w:val="single" w:sz="4" w:space="0" w:color="auto"/>
              <w:right w:val="nil"/>
            </w:tcBorders>
          </w:tcPr>
          <w:p w14:paraId="3AD813D0" w14:textId="77777777" w:rsidR="00556209" w:rsidRPr="003E46FC" w:rsidRDefault="00556209" w:rsidP="00EC5B2A">
            <w:pPr>
              <w:rPr>
                <w:color w:val="000000"/>
              </w:rPr>
            </w:pPr>
            <w:r w:rsidRPr="003E46FC">
              <w:t>Основные тригонометрические формулы.</w:t>
            </w:r>
          </w:p>
        </w:tc>
        <w:tc>
          <w:tcPr>
            <w:tcW w:w="1418" w:type="dxa"/>
            <w:tcBorders>
              <w:top w:val="single" w:sz="4" w:space="0" w:color="auto"/>
              <w:left w:val="single" w:sz="4" w:space="0" w:color="auto"/>
              <w:bottom w:val="single" w:sz="4" w:space="0" w:color="auto"/>
              <w:right w:val="single" w:sz="4" w:space="0" w:color="auto"/>
            </w:tcBorders>
          </w:tcPr>
          <w:p w14:paraId="0E7CF193" w14:textId="77777777" w:rsidR="00556209" w:rsidRPr="00873B38" w:rsidRDefault="00556209"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6A4C5FA1" w14:textId="77777777" w:rsidR="00556209" w:rsidRPr="00873B38" w:rsidRDefault="00963B6A"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0EFD8B6B" w14:textId="77777777" w:rsidR="00556209" w:rsidRPr="00873B38" w:rsidRDefault="00556209"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FDA38E0" w14:textId="77777777" w:rsidR="00556209" w:rsidRPr="00873B38" w:rsidRDefault="00984D61" w:rsidP="00B2634D">
            <w:pPr>
              <w:jc w:val="center"/>
              <w:rPr>
                <w:b/>
                <w:bCs/>
                <w:color w:val="000000"/>
              </w:rPr>
            </w:pPr>
            <w:r w:rsidRPr="00873B38">
              <w:rPr>
                <w:b/>
                <w:bCs/>
                <w:color w:val="000000"/>
              </w:rPr>
              <w:t>2</w:t>
            </w:r>
          </w:p>
        </w:tc>
      </w:tr>
      <w:tr w:rsidR="00963B6A" w:rsidRPr="003E46FC" w14:paraId="73ED307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51345C" w14:textId="77777777" w:rsidR="00963B6A" w:rsidRPr="003E46FC" w:rsidRDefault="00963B6A" w:rsidP="009A4982">
            <w:pPr>
              <w:rPr>
                <w:b/>
                <w:bCs/>
                <w:iCs/>
                <w:color w:val="000000"/>
              </w:rPr>
            </w:pPr>
            <w:r w:rsidRPr="003E46FC">
              <w:rPr>
                <w:b/>
                <w:bCs/>
                <w:iCs/>
                <w:color w:val="000000"/>
              </w:rPr>
              <w:t>45-46</w:t>
            </w:r>
          </w:p>
        </w:tc>
        <w:tc>
          <w:tcPr>
            <w:tcW w:w="10206" w:type="dxa"/>
            <w:tcBorders>
              <w:top w:val="single" w:sz="4" w:space="0" w:color="auto"/>
              <w:left w:val="nil"/>
              <w:bottom w:val="single" w:sz="4" w:space="0" w:color="auto"/>
              <w:right w:val="nil"/>
            </w:tcBorders>
          </w:tcPr>
          <w:p w14:paraId="6D5295A5" w14:textId="77777777" w:rsidR="00963B6A" w:rsidRPr="003E46FC" w:rsidRDefault="00963B6A" w:rsidP="00EC5B2A">
            <w:pPr>
              <w:rPr>
                <w:color w:val="000000"/>
              </w:rPr>
            </w:pPr>
            <w:r w:rsidRPr="003E46FC">
              <w:t>Преобразование тригонометрических выражений.</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1443CE2F" w14:textId="77777777" w:rsidR="00963B6A" w:rsidRPr="00873B38" w:rsidRDefault="00963B6A"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0849A2A4" w14:textId="77777777" w:rsidR="00963B6A" w:rsidRPr="00873B38" w:rsidRDefault="00963B6A"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0BF11E96" w14:textId="77777777" w:rsidR="00963B6A" w:rsidRPr="00873B38"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C2F0C07" w14:textId="77777777" w:rsidR="00963B6A" w:rsidRPr="00873B38" w:rsidRDefault="00984D61" w:rsidP="00B2634D">
            <w:pPr>
              <w:jc w:val="center"/>
              <w:rPr>
                <w:b/>
                <w:bCs/>
                <w:color w:val="000000"/>
              </w:rPr>
            </w:pPr>
            <w:r w:rsidRPr="00873B38">
              <w:rPr>
                <w:b/>
                <w:bCs/>
                <w:color w:val="000000"/>
              </w:rPr>
              <w:t>2</w:t>
            </w:r>
          </w:p>
        </w:tc>
      </w:tr>
      <w:tr w:rsidR="00963B6A" w:rsidRPr="003E46FC" w14:paraId="70B8838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D697A2E" w14:textId="77777777" w:rsidR="00963B6A" w:rsidRPr="003E46FC" w:rsidRDefault="00963B6A" w:rsidP="009A4982">
            <w:pPr>
              <w:rPr>
                <w:b/>
                <w:bCs/>
                <w:iCs/>
                <w:color w:val="000000"/>
              </w:rPr>
            </w:pPr>
            <w:r w:rsidRPr="003E46FC">
              <w:rPr>
                <w:b/>
                <w:bCs/>
                <w:iCs/>
                <w:color w:val="000000"/>
              </w:rPr>
              <w:t>49-50</w:t>
            </w:r>
          </w:p>
        </w:tc>
        <w:tc>
          <w:tcPr>
            <w:tcW w:w="10206" w:type="dxa"/>
            <w:tcBorders>
              <w:top w:val="single" w:sz="4" w:space="0" w:color="auto"/>
              <w:left w:val="nil"/>
              <w:bottom w:val="single" w:sz="4" w:space="0" w:color="auto"/>
              <w:right w:val="nil"/>
            </w:tcBorders>
          </w:tcPr>
          <w:p w14:paraId="02812A08" w14:textId="77777777" w:rsidR="00963B6A" w:rsidRPr="003E46FC" w:rsidRDefault="00963B6A" w:rsidP="00EC5B2A">
            <w:pPr>
              <w:rPr>
                <w:color w:val="000000"/>
              </w:rPr>
            </w:pPr>
            <w:r w:rsidRPr="003E46FC">
              <w:t>Решение тригонометрических уравнений</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0361700" w14:textId="77777777" w:rsidR="00963B6A" w:rsidRPr="00873B38" w:rsidRDefault="00963B6A" w:rsidP="00550F0D">
            <w:pPr>
              <w:jc w:val="center"/>
              <w:rPr>
                <w:bCs/>
                <w:color w:val="000000"/>
              </w:rPr>
            </w:pPr>
            <w:r w:rsidRPr="00873B38">
              <w:rPr>
                <w:bCs/>
                <w:color w:val="000000"/>
              </w:rPr>
              <w:t>1</w:t>
            </w:r>
          </w:p>
        </w:tc>
        <w:tc>
          <w:tcPr>
            <w:tcW w:w="850" w:type="dxa"/>
            <w:tcBorders>
              <w:top w:val="single" w:sz="4" w:space="0" w:color="auto"/>
              <w:left w:val="nil"/>
              <w:bottom w:val="single" w:sz="4" w:space="0" w:color="auto"/>
              <w:right w:val="single" w:sz="4" w:space="0" w:color="auto"/>
            </w:tcBorders>
          </w:tcPr>
          <w:p w14:paraId="261D2748" w14:textId="77777777" w:rsidR="00963B6A" w:rsidRPr="00873B38" w:rsidRDefault="00963B6A"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4778BC30" w14:textId="77777777" w:rsidR="00963B6A" w:rsidRPr="00873B38"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DD85EC4" w14:textId="77777777" w:rsidR="00963B6A" w:rsidRPr="00873B38" w:rsidRDefault="00984D61" w:rsidP="00B2634D">
            <w:pPr>
              <w:jc w:val="center"/>
              <w:rPr>
                <w:b/>
                <w:bCs/>
                <w:color w:val="000000"/>
              </w:rPr>
            </w:pPr>
            <w:r w:rsidRPr="00873B38">
              <w:rPr>
                <w:b/>
                <w:bCs/>
                <w:color w:val="000000"/>
              </w:rPr>
              <w:t>2</w:t>
            </w:r>
          </w:p>
        </w:tc>
      </w:tr>
      <w:tr w:rsidR="00963B6A" w:rsidRPr="003E46FC" w14:paraId="56E6EE7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9ADBD5" w14:textId="77777777" w:rsidR="00963B6A" w:rsidRPr="003E46FC" w:rsidRDefault="00963B6A" w:rsidP="00550F0D">
            <w:pPr>
              <w:rPr>
                <w:b/>
                <w:bCs/>
                <w:iCs/>
                <w:color w:val="000000"/>
              </w:rPr>
            </w:pPr>
            <w:r w:rsidRPr="003E46FC">
              <w:rPr>
                <w:b/>
                <w:bCs/>
                <w:iCs/>
                <w:color w:val="000000"/>
              </w:rPr>
              <w:t>51</w:t>
            </w:r>
          </w:p>
        </w:tc>
        <w:tc>
          <w:tcPr>
            <w:tcW w:w="10206" w:type="dxa"/>
            <w:tcBorders>
              <w:top w:val="single" w:sz="4" w:space="0" w:color="auto"/>
              <w:left w:val="nil"/>
              <w:bottom w:val="single" w:sz="4" w:space="0" w:color="auto"/>
              <w:right w:val="nil"/>
            </w:tcBorders>
          </w:tcPr>
          <w:p w14:paraId="5CF07C14" w14:textId="77777777" w:rsidR="00963B6A" w:rsidRPr="003E46FC" w:rsidRDefault="00963B6A" w:rsidP="003D3AAF">
            <w:pPr>
              <w:rPr>
                <w:color w:val="000000"/>
              </w:rPr>
            </w:pPr>
            <w:r w:rsidRPr="003E46FC">
              <w:rPr>
                <w:color w:val="000000"/>
              </w:rPr>
              <w:t>Контрольная работа по теме: Формулы тригонометрии. Тригонометрические уравнения</w:t>
            </w:r>
          </w:p>
        </w:tc>
        <w:tc>
          <w:tcPr>
            <w:tcW w:w="1418" w:type="dxa"/>
            <w:tcBorders>
              <w:top w:val="single" w:sz="4" w:space="0" w:color="auto"/>
              <w:left w:val="single" w:sz="4" w:space="0" w:color="auto"/>
              <w:bottom w:val="single" w:sz="4" w:space="0" w:color="auto"/>
              <w:right w:val="single" w:sz="4" w:space="0" w:color="auto"/>
            </w:tcBorders>
          </w:tcPr>
          <w:p w14:paraId="10D4F54B" w14:textId="77777777" w:rsidR="00963B6A" w:rsidRPr="00873B38"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54D2F28C" w14:textId="77777777" w:rsidR="00963B6A" w:rsidRPr="00873B38" w:rsidRDefault="00963B6A" w:rsidP="00550F0D">
            <w:pPr>
              <w:jc w:val="center"/>
              <w:rPr>
                <w:bCs/>
                <w:color w:val="000000"/>
              </w:rPr>
            </w:pPr>
            <w:r w:rsidRPr="00873B38">
              <w:rPr>
                <w:bCs/>
                <w:color w:val="000000"/>
              </w:rPr>
              <w:t>1</w:t>
            </w:r>
          </w:p>
        </w:tc>
        <w:tc>
          <w:tcPr>
            <w:tcW w:w="851" w:type="dxa"/>
            <w:tcBorders>
              <w:top w:val="single" w:sz="4" w:space="0" w:color="auto"/>
              <w:left w:val="nil"/>
              <w:bottom w:val="single" w:sz="4" w:space="0" w:color="auto"/>
              <w:right w:val="single" w:sz="4" w:space="0" w:color="auto"/>
            </w:tcBorders>
          </w:tcPr>
          <w:p w14:paraId="3BAFB675" w14:textId="77777777" w:rsidR="00963B6A" w:rsidRPr="00873B38"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EF778EC" w14:textId="77777777" w:rsidR="00963B6A" w:rsidRPr="00873B38" w:rsidRDefault="00984D61" w:rsidP="00B2634D">
            <w:pPr>
              <w:jc w:val="center"/>
              <w:rPr>
                <w:b/>
                <w:bCs/>
                <w:color w:val="000000"/>
              </w:rPr>
            </w:pPr>
            <w:r w:rsidRPr="00873B38">
              <w:rPr>
                <w:b/>
                <w:bCs/>
                <w:color w:val="000000"/>
              </w:rPr>
              <w:t>2</w:t>
            </w:r>
          </w:p>
        </w:tc>
      </w:tr>
      <w:tr w:rsidR="00963B6A" w:rsidRPr="003E46FC" w14:paraId="45154D71"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745656CA" w14:textId="77777777" w:rsidR="00963B6A" w:rsidRPr="003E46FC" w:rsidRDefault="00963B6A" w:rsidP="00B97CD3">
            <w:pPr>
              <w:jc w:val="center"/>
              <w:rPr>
                <w:b/>
                <w:color w:val="000000"/>
              </w:rPr>
            </w:pPr>
            <w:r w:rsidRPr="003E46FC">
              <w:rPr>
                <w:b/>
                <w:color w:val="000000"/>
              </w:rPr>
              <w:t>Раздел 5. Последовательности и прогрессии</w:t>
            </w:r>
          </w:p>
        </w:tc>
        <w:tc>
          <w:tcPr>
            <w:tcW w:w="1418" w:type="dxa"/>
            <w:tcBorders>
              <w:top w:val="single" w:sz="4" w:space="0" w:color="auto"/>
              <w:left w:val="single" w:sz="4" w:space="0" w:color="auto"/>
              <w:bottom w:val="single" w:sz="4" w:space="0" w:color="auto"/>
              <w:right w:val="single" w:sz="4" w:space="0" w:color="auto"/>
            </w:tcBorders>
          </w:tcPr>
          <w:p w14:paraId="2F4C793F" w14:textId="77777777" w:rsidR="00963B6A" w:rsidRPr="00873B38" w:rsidRDefault="00862663" w:rsidP="00550F0D">
            <w:pPr>
              <w:jc w:val="center"/>
              <w:rPr>
                <w:b/>
                <w:bCs/>
                <w:color w:val="000000"/>
              </w:rPr>
            </w:pPr>
            <w:r w:rsidRPr="00873B38">
              <w:rPr>
                <w:b/>
                <w:bCs/>
                <w:color w:val="000000"/>
              </w:rPr>
              <w:t>9</w:t>
            </w:r>
          </w:p>
        </w:tc>
        <w:tc>
          <w:tcPr>
            <w:tcW w:w="850" w:type="dxa"/>
            <w:tcBorders>
              <w:top w:val="single" w:sz="4" w:space="0" w:color="auto"/>
              <w:left w:val="nil"/>
              <w:bottom w:val="single" w:sz="4" w:space="0" w:color="auto"/>
              <w:right w:val="single" w:sz="4" w:space="0" w:color="auto"/>
            </w:tcBorders>
          </w:tcPr>
          <w:p w14:paraId="23D43517" w14:textId="77777777" w:rsidR="00963B6A" w:rsidRPr="00873B38"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1F05669C" w14:textId="77777777" w:rsidR="00963B6A" w:rsidRPr="00873B38" w:rsidRDefault="00963B6A" w:rsidP="00550F0D">
            <w:pPr>
              <w:jc w:val="center"/>
              <w:rPr>
                <w:b/>
                <w:bCs/>
                <w:color w:val="000000"/>
              </w:rPr>
            </w:pPr>
            <w:r w:rsidRPr="00873B38">
              <w:rPr>
                <w:b/>
                <w:bCs/>
                <w:color w:val="000000"/>
              </w:rPr>
              <w:t>2</w:t>
            </w:r>
          </w:p>
        </w:tc>
        <w:tc>
          <w:tcPr>
            <w:tcW w:w="1134" w:type="dxa"/>
            <w:tcBorders>
              <w:top w:val="single" w:sz="4" w:space="0" w:color="auto"/>
              <w:left w:val="nil"/>
              <w:bottom w:val="single" w:sz="4" w:space="0" w:color="auto"/>
              <w:right w:val="single" w:sz="4" w:space="0" w:color="auto"/>
            </w:tcBorders>
          </w:tcPr>
          <w:p w14:paraId="2D3E2B71" w14:textId="77777777" w:rsidR="00963B6A" w:rsidRPr="00873B38" w:rsidRDefault="00963B6A" w:rsidP="00B2634D">
            <w:pPr>
              <w:jc w:val="center"/>
              <w:rPr>
                <w:b/>
                <w:bCs/>
                <w:color w:val="000000"/>
              </w:rPr>
            </w:pPr>
          </w:p>
        </w:tc>
      </w:tr>
      <w:tr w:rsidR="00963B6A" w:rsidRPr="00F96319" w14:paraId="15239D4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48B527" w14:textId="77777777" w:rsidR="00963B6A" w:rsidRPr="003E46FC" w:rsidRDefault="00963B6A" w:rsidP="00550F0D">
            <w:pPr>
              <w:rPr>
                <w:b/>
                <w:bCs/>
                <w:iCs/>
                <w:color w:val="000000"/>
              </w:rPr>
            </w:pPr>
            <w:r w:rsidRPr="003E46FC">
              <w:rPr>
                <w:b/>
                <w:bCs/>
                <w:iCs/>
                <w:color w:val="000000"/>
              </w:rPr>
              <w:t>52</w:t>
            </w:r>
          </w:p>
        </w:tc>
        <w:tc>
          <w:tcPr>
            <w:tcW w:w="10206" w:type="dxa"/>
            <w:tcBorders>
              <w:top w:val="single" w:sz="4" w:space="0" w:color="auto"/>
              <w:left w:val="nil"/>
              <w:bottom w:val="single" w:sz="4" w:space="0" w:color="auto"/>
              <w:right w:val="nil"/>
            </w:tcBorders>
          </w:tcPr>
          <w:p w14:paraId="495A6F7C" w14:textId="77777777" w:rsidR="00963B6A" w:rsidRPr="003E46FC" w:rsidRDefault="00963B6A" w:rsidP="00A84FC2">
            <w:pPr>
              <w:rPr>
                <w:color w:val="000000"/>
              </w:rPr>
            </w:pPr>
            <w:r w:rsidRPr="003E46FC">
              <w:t>Последовательности, способы задания последовательностей. Монотонные последовательности.</w:t>
            </w:r>
            <w:r w:rsidR="002079EA" w:rsidRPr="003E46FC">
              <w:rPr>
                <w:i/>
                <w:color w:val="000000"/>
              </w:rPr>
              <w:t xml:space="preserve"> </w:t>
            </w:r>
          </w:p>
        </w:tc>
        <w:tc>
          <w:tcPr>
            <w:tcW w:w="1418" w:type="dxa"/>
            <w:tcBorders>
              <w:top w:val="single" w:sz="4" w:space="0" w:color="auto"/>
              <w:left w:val="single" w:sz="4" w:space="0" w:color="auto"/>
              <w:bottom w:val="single" w:sz="4" w:space="0" w:color="auto"/>
              <w:right w:val="single" w:sz="4" w:space="0" w:color="auto"/>
            </w:tcBorders>
          </w:tcPr>
          <w:p w14:paraId="2D73CB7A" w14:textId="77777777" w:rsidR="00963B6A" w:rsidRPr="00873B38" w:rsidRDefault="006F2372" w:rsidP="00550F0D">
            <w:pPr>
              <w:jc w:val="center"/>
              <w:rPr>
                <w:bCs/>
                <w:color w:val="000000"/>
              </w:rPr>
            </w:pPr>
            <w:r w:rsidRPr="00873B38">
              <w:rPr>
                <w:bCs/>
                <w:color w:val="000000"/>
              </w:rPr>
              <w:t>2</w:t>
            </w:r>
          </w:p>
        </w:tc>
        <w:tc>
          <w:tcPr>
            <w:tcW w:w="850" w:type="dxa"/>
            <w:tcBorders>
              <w:top w:val="single" w:sz="4" w:space="0" w:color="auto"/>
              <w:left w:val="nil"/>
              <w:bottom w:val="single" w:sz="4" w:space="0" w:color="auto"/>
              <w:right w:val="single" w:sz="4" w:space="0" w:color="auto"/>
            </w:tcBorders>
          </w:tcPr>
          <w:p w14:paraId="4E51E295" w14:textId="77777777" w:rsidR="00963B6A" w:rsidRPr="00873B38"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66E511C" w14:textId="77777777" w:rsidR="00963B6A" w:rsidRPr="00873B38"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12A76FD" w14:textId="77777777" w:rsidR="00963B6A" w:rsidRPr="00873B38" w:rsidRDefault="00984D61" w:rsidP="00B2634D">
            <w:pPr>
              <w:jc w:val="center"/>
              <w:rPr>
                <w:b/>
                <w:bCs/>
                <w:color w:val="000000"/>
              </w:rPr>
            </w:pPr>
            <w:r w:rsidRPr="00873B38">
              <w:rPr>
                <w:b/>
                <w:bCs/>
                <w:color w:val="000000"/>
              </w:rPr>
              <w:t>2</w:t>
            </w:r>
          </w:p>
        </w:tc>
      </w:tr>
      <w:tr w:rsidR="00963B6A" w:rsidRPr="00F96319" w14:paraId="1D1A2AC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2549C2F" w14:textId="77777777" w:rsidR="00963B6A" w:rsidRPr="003E46FC" w:rsidRDefault="00963B6A" w:rsidP="00550F0D">
            <w:pPr>
              <w:rPr>
                <w:b/>
                <w:bCs/>
                <w:iCs/>
                <w:color w:val="000000"/>
              </w:rPr>
            </w:pPr>
            <w:r w:rsidRPr="003E46FC">
              <w:rPr>
                <w:b/>
                <w:bCs/>
                <w:iCs/>
                <w:color w:val="000000"/>
              </w:rPr>
              <w:t>53</w:t>
            </w:r>
          </w:p>
        </w:tc>
        <w:tc>
          <w:tcPr>
            <w:tcW w:w="10206" w:type="dxa"/>
            <w:tcBorders>
              <w:top w:val="single" w:sz="4" w:space="0" w:color="auto"/>
              <w:left w:val="nil"/>
              <w:bottom w:val="single" w:sz="4" w:space="0" w:color="auto"/>
              <w:right w:val="nil"/>
            </w:tcBorders>
          </w:tcPr>
          <w:p w14:paraId="52F87B2F" w14:textId="77777777" w:rsidR="00963B6A" w:rsidRPr="003E46FC" w:rsidRDefault="00963B6A" w:rsidP="003D3AAF">
            <w:pPr>
              <w:rPr>
                <w:color w:val="000000"/>
              </w:rPr>
            </w:pPr>
            <w:r w:rsidRPr="003E46FC">
              <w:t>Арифметическая и геометрическая прогрессии. Бесконечно убывающая геометрическая прогрессия.</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19A9830" w14:textId="77777777" w:rsidR="00963B6A" w:rsidRPr="003E46FC" w:rsidRDefault="00862663"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42CD224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2AA055E"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F9CCABA" w14:textId="77777777" w:rsidR="00963B6A" w:rsidRPr="00F96319" w:rsidRDefault="00984D61" w:rsidP="00B2634D">
            <w:pPr>
              <w:jc w:val="center"/>
              <w:rPr>
                <w:b/>
                <w:bCs/>
                <w:color w:val="000000"/>
              </w:rPr>
            </w:pPr>
            <w:r w:rsidRPr="00F96319">
              <w:rPr>
                <w:b/>
                <w:bCs/>
                <w:color w:val="000000"/>
              </w:rPr>
              <w:t>2</w:t>
            </w:r>
          </w:p>
        </w:tc>
      </w:tr>
      <w:tr w:rsidR="00963B6A" w:rsidRPr="00F96319" w14:paraId="6C974D4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E7A24F" w14:textId="77777777" w:rsidR="00963B6A" w:rsidRPr="003E46FC" w:rsidRDefault="00963B6A" w:rsidP="00550F0D">
            <w:pPr>
              <w:rPr>
                <w:b/>
                <w:bCs/>
                <w:iCs/>
                <w:color w:val="000000"/>
              </w:rPr>
            </w:pPr>
            <w:r w:rsidRPr="003E46FC">
              <w:rPr>
                <w:b/>
                <w:bCs/>
                <w:iCs/>
                <w:color w:val="000000"/>
              </w:rPr>
              <w:t>54</w:t>
            </w:r>
          </w:p>
        </w:tc>
        <w:tc>
          <w:tcPr>
            <w:tcW w:w="10206" w:type="dxa"/>
            <w:tcBorders>
              <w:top w:val="single" w:sz="4" w:space="0" w:color="auto"/>
              <w:left w:val="nil"/>
              <w:bottom w:val="single" w:sz="4" w:space="0" w:color="auto"/>
              <w:right w:val="nil"/>
            </w:tcBorders>
          </w:tcPr>
          <w:p w14:paraId="444A62E7" w14:textId="77777777" w:rsidR="00963B6A" w:rsidRPr="003E46FC" w:rsidRDefault="00963B6A" w:rsidP="003D3AAF">
            <w:pPr>
              <w:rPr>
                <w:color w:val="000000"/>
              </w:rPr>
            </w:pPr>
            <w:r w:rsidRPr="003E46FC">
              <w:t>Сумма бесконечно убывающей геометрической прогрессии. Формула сложных процентов.</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4C10637" w14:textId="77777777" w:rsidR="00963B6A" w:rsidRPr="003E46FC" w:rsidRDefault="00713E23"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2C186511"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EEA0508"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2CFE52A" w14:textId="77777777" w:rsidR="00963B6A" w:rsidRPr="00F96319" w:rsidRDefault="00984D61" w:rsidP="00B2634D">
            <w:pPr>
              <w:jc w:val="center"/>
              <w:rPr>
                <w:b/>
                <w:bCs/>
                <w:color w:val="000000"/>
              </w:rPr>
            </w:pPr>
            <w:r w:rsidRPr="00F96319">
              <w:rPr>
                <w:b/>
                <w:bCs/>
                <w:color w:val="000000"/>
              </w:rPr>
              <w:t>2</w:t>
            </w:r>
          </w:p>
        </w:tc>
      </w:tr>
      <w:tr w:rsidR="00963B6A" w:rsidRPr="00F96319" w14:paraId="6A323F8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37B9E05" w14:textId="77777777" w:rsidR="00963B6A" w:rsidRPr="003E46FC" w:rsidRDefault="00963B6A" w:rsidP="00550F0D">
            <w:pPr>
              <w:rPr>
                <w:b/>
                <w:bCs/>
                <w:iCs/>
                <w:color w:val="000000"/>
              </w:rPr>
            </w:pPr>
            <w:r w:rsidRPr="003E46FC">
              <w:rPr>
                <w:b/>
                <w:bCs/>
                <w:iCs/>
                <w:color w:val="000000"/>
              </w:rPr>
              <w:t>55-56</w:t>
            </w:r>
          </w:p>
        </w:tc>
        <w:tc>
          <w:tcPr>
            <w:tcW w:w="10206" w:type="dxa"/>
            <w:tcBorders>
              <w:top w:val="single" w:sz="4" w:space="0" w:color="auto"/>
              <w:left w:val="nil"/>
              <w:bottom w:val="single" w:sz="4" w:space="0" w:color="auto"/>
              <w:right w:val="nil"/>
            </w:tcBorders>
          </w:tcPr>
          <w:p w14:paraId="3869CC68" w14:textId="77777777" w:rsidR="00963B6A" w:rsidRPr="003E46FC" w:rsidRDefault="00963B6A" w:rsidP="003D3AAF">
            <w:pPr>
              <w:rPr>
                <w:color w:val="000000"/>
              </w:rPr>
            </w:pPr>
            <w:r w:rsidRPr="003E46FC">
              <w:t xml:space="preserve">Использование прогрессии </w:t>
            </w:r>
            <w:r w:rsidR="001C3F08" w:rsidRPr="003E46FC">
              <w:t>для понятия спроса и предложения на рынке товаров и услуг.</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4DD37A29" w14:textId="77777777" w:rsidR="00963B6A" w:rsidRPr="003E46FC" w:rsidRDefault="00862663"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45026291"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78C2F31" w14:textId="77777777" w:rsidR="00963B6A" w:rsidRPr="00F96319" w:rsidRDefault="00963B6A"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27FB2E76" w14:textId="77777777" w:rsidR="00963B6A" w:rsidRPr="00F96319" w:rsidRDefault="00984D61" w:rsidP="00B2634D">
            <w:pPr>
              <w:jc w:val="center"/>
              <w:rPr>
                <w:b/>
                <w:bCs/>
                <w:color w:val="000000"/>
              </w:rPr>
            </w:pPr>
            <w:r w:rsidRPr="00F96319">
              <w:rPr>
                <w:b/>
                <w:bCs/>
                <w:color w:val="000000"/>
              </w:rPr>
              <w:t>2</w:t>
            </w:r>
          </w:p>
        </w:tc>
      </w:tr>
      <w:tr w:rsidR="00963B6A" w:rsidRPr="00F96319" w14:paraId="7F254F0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4BC1601" w14:textId="77777777" w:rsidR="00963B6A" w:rsidRPr="003E46FC" w:rsidRDefault="00963B6A" w:rsidP="00550F0D">
            <w:pPr>
              <w:rPr>
                <w:b/>
                <w:bCs/>
                <w:iCs/>
                <w:color w:val="000000"/>
              </w:rPr>
            </w:pPr>
            <w:r w:rsidRPr="003E46FC">
              <w:rPr>
                <w:b/>
                <w:bCs/>
                <w:iCs/>
                <w:color w:val="000000"/>
              </w:rPr>
              <w:t>67-68</w:t>
            </w:r>
          </w:p>
        </w:tc>
        <w:tc>
          <w:tcPr>
            <w:tcW w:w="10206" w:type="dxa"/>
            <w:tcBorders>
              <w:top w:val="single" w:sz="4" w:space="0" w:color="auto"/>
              <w:left w:val="nil"/>
              <w:bottom w:val="single" w:sz="4" w:space="0" w:color="auto"/>
              <w:right w:val="nil"/>
            </w:tcBorders>
          </w:tcPr>
          <w:p w14:paraId="5EA4F6C8" w14:textId="77777777" w:rsidR="00963B6A" w:rsidRPr="003E46FC" w:rsidRDefault="00FE78C5" w:rsidP="000F0041">
            <w:r w:rsidRPr="003E46FC">
              <w:t>ИТОГОВАЯ контрольная работа</w:t>
            </w:r>
          </w:p>
        </w:tc>
        <w:tc>
          <w:tcPr>
            <w:tcW w:w="1418" w:type="dxa"/>
            <w:tcBorders>
              <w:top w:val="single" w:sz="4" w:space="0" w:color="auto"/>
              <w:left w:val="single" w:sz="4" w:space="0" w:color="auto"/>
              <w:bottom w:val="single" w:sz="4" w:space="0" w:color="auto"/>
              <w:right w:val="single" w:sz="4" w:space="0" w:color="auto"/>
            </w:tcBorders>
          </w:tcPr>
          <w:p w14:paraId="799C4F5D" w14:textId="77777777" w:rsidR="00963B6A" w:rsidRPr="003E46FC" w:rsidRDefault="008C471C"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7C9D948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457CEB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7A1396F" w14:textId="77777777" w:rsidR="00963B6A" w:rsidRPr="00F96319" w:rsidRDefault="00963B6A" w:rsidP="00B2634D">
            <w:pPr>
              <w:jc w:val="center"/>
              <w:rPr>
                <w:b/>
                <w:bCs/>
                <w:color w:val="000000"/>
              </w:rPr>
            </w:pPr>
          </w:p>
        </w:tc>
      </w:tr>
      <w:tr w:rsidR="00963B6A" w:rsidRPr="00F96319" w14:paraId="1A8AA3F1"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556D67A" w14:textId="77777777" w:rsidR="00963B6A" w:rsidRPr="003E46FC" w:rsidRDefault="00963B6A" w:rsidP="000F0041">
            <w:pPr>
              <w:rPr>
                <w:b/>
              </w:rPr>
            </w:pPr>
            <w:r w:rsidRPr="003E46FC">
              <w:rPr>
                <w:b/>
                <w:color w:val="000000"/>
              </w:rPr>
              <w:t>Раздел 8. Повторение, обобщение, систематизация знаний</w:t>
            </w:r>
          </w:p>
        </w:tc>
        <w:tc>
          <w:tcPr>
            <w:tcW w:w="1418" w:type="dxa"/>
            <w:tcBorders>
              <w:top w:val="single" w:sz="4" w:space="0" w:color="auto"/>
              <w:left w:val="single" w:sz="4" w:space="0" w:color="auto"/>
              <w:bottom w:val="single" w:sz="4" w:space="0" w:color="auto"/>
              <w:right w:val="single" w:sz="4" w:space="0" w:color="auto"/>
            </w:tcBorders>
          </w:tcPr>
          <w:p w14:paraId="7F6EF30A" w14:textId="77777777" w:rsidR="00963B6A" w:rsidRPr="003E46FC" w:rsidRDefault="00862663" w:rsidP="00550F0D">
            <w:pPr>
              <w:jc w:val="center"/>
              <w:rPr>
                <w:b/>
                <w:bCs/>
                <w:color w:val="000000"/>
              </w:rPr>
            </w:pPr>
            <w:r w:rsidRPr="003E46FC">
              <w:rPr>
                <w:b/>
                <w:bCs/>
                <w:color w:val="000000"/>
              </w:rPr>
              <w:t>6</w:t>
            </w:r>
          </w:p>
        </w:tc>
        <w:tc>
          <w:tcPr>
            <w:tcW w:w="850" w:type="dxa"/>
            <w:tcBorders>
              <w:top w:val="single" w:sz="4" w:space="0" w:color="auto"/>
              <w:left w:val="nil"/>
              <w:bottom w:val="single" w:sz="4" w:space="0" w:color="auto"/>
              <w:right w:val="single" w:sz="4" w:space="0" w:color="auto"/>
            </w:tcBorders>
          </w:tcPr>
          <w:p w14:paraId="5E6EB5FA"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58480EA9"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5F67573D" w14:textId="77777777" w:rsidR="00963B6A" w:rsidRPr="00F96319" w:rsidRDefault="00963B6A" w:rsidP="00B2634D">
            <w:pPr>
              <w:jc w:val="center"/>
              <w:rPr>
                <w:b/>
                <w:bCs/>
                <w:color w:val="000000"/>
              </w:rPr>
            </w:pPr>
          </w:p>
        </w:tc>
      </w:tr>
      <w:tr w:rsidR="00862663" w:rsidRPr="00F96319" w14:paraId="1B76592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C013CA" w14:textId="77777777" w:rsidR="00862663" w:rsidRPr="003E46FC" w:rsidRDefault="00862663" w:rsidP="00550F0D">
            <w:pPr>
              <w:rPr>
                <w:b/>
                <w:bCs/>
                <w:iCs/>
                <w:color w:val="000000"/>
              </w:rPr>
            </w:pPr>
          </w:p>
        </w:tc>
        <w:tc>
          <w:tcPr>
            <w:tcW w:w="10206" w:type="dxa"/>
            <w:tcBorders>
              <w:top w:val="single" w:sz="4" w:space="0" w:color="auto"/>
              <w:left w:val="nil"/>
              <w:bottom w:val="single" w:sz="4" w:space="0" w:color="auto"/>
              <w:right w:val="nil"/>
            </w:tcBorders>
          </w:tcPr>
          <w:p w14:paraId="0AC411EA" w14:textId="77777777" w:rsidR="00862663" w:rsidRPr="003E46FC" w:rsidRDefault="00862663" w:rsidP="000F0041">
            <w:r w:rsidRPr="003E46FC">
              <w:t>Основные понятия курса алгебры и начал математического анализа, обобщение и систематизация знаний</w:t>
            </w:r>
            <w:r w:rsidR="00A84FC2"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EEFF635" w14:textId="77777777" w:rsidR="00862663" w:rsidRPr="003E46FC" w:rsidRDefault="00862663"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76C50B91" w14:textId="77777777" w:rsidR="00862663" w:rsidRPr="00F96319" w:rsidRDefault="00862663"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059C259" w14:textId="77777777" w:rsidR="00862663" w:rsidRPr="00F96319" w:rsidRDefault="00862663"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E818FCD" w14:textId="77777777" w:rsidR="00862663" w:rsidRPr="00F96319" w:rsidRDefault="00862663" w:rsidP="00B2634D">
            <w:pPr>
              <w:jc w:val="center"/>
              <w:rPr>
                <w:b/>
                <w:bCs/>
                <w:color w:val="000000"/>
              </w:rPr>
            </w:pPr>
          </w:p>
        </w:tc>
      </w:tr>
      <w:tr w:rsidR="003C34E0" w:rsidRPr="00F96319" w14:paraId="41A57E06" w14:textId="77777777" w:rsidTr="009A4982">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6481A47" w14:textId="77777777" w:rsidR="003C34E0" w:rsidRPr="003E46FC" w:rsidRDefault="003C34E0" w:rsidP="000F0041"/>
        </w:tc>
        <w:tc>
          <w:tcPr>
            <w:tcW w:w="3119" w:type="dxa"/>
            <w:gridSpan w:val="3"/>
            <w:tcBorders>
              <w:top w:val="single" w:sz="4" w:space="0" w:color="auto"/>
              <w:left w:val="single" w:sz="4" w:space="0" w:color="auto"/>
              <w:bottom w:val="single" w:sz="4" w:space="0" w:color="auto"/>
              <w:right w:val="single" w:sz="4" w:space="0" w:color="auto"/>
            </w:tcBorders>
          </w:tcPr>
          <w:p w14:paraId="3724D64F" w14:textId="77777777" w:rsidR="003C34E0" w:rsidRPr="003E46FC" w:rsidRDefault="003C34E0"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B3E573D" w14:textId="77777777" w:rsidR="003C34E0" w:rsidRPr="00F96319" w:rsidRDefault="003C34E0" w:rsidP="00B2634D">
            <w:pPr>
              <w:jc w:val="center"/>
              <w:rPr>
                <w:b/>
                <w:bCs/>
                <w:color w:val="000000"/>
              </w:rPr>
            </w:pPr>
          </w:p>
        </w:tc>
      </w:tr>
      <w:tr w:rsidR="00FE78C5" w:rsidRPr="00F96319" w14:paraId="0923A184" w14:textId="77777777" w:rsidTr="00115B48">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04E0953C" w14:textId="77777777" w:rsidR="00FE78C5" w:rsidRPr="003E46FC" w:rsidRDefault="00FE78C5" w:rsidP="00430723">
            <w:pPr>
              <w:jc w:val="center"/>
            </w:pPr>
          </w:p>
        </w:tc>
        <w:tc>
          <w:tcPr>
            <w:tcW w:w="1418" w:type="dxa"/>
            <w:tcBorders>
              <w:top w:val="single" w:sz="4" w:space="0" w:color="auto"/>
              <w:left w:val="single" w:sz="4" w:space="0" w:color="auto"/>
              <w:bottom w:val="single" w:sz="4" w:space="0" w:color="auto"/>
              <w:right w:val="single" w:sz="4" w:space="0" w:color="auto"/>
            </w:tcBorders>
          </w:tcPr>
          <w:p w14:paraId="36C9C53C" w14:textId="77777777" w:rsidR="00FE78C5" w:rsidRPr="003E46FC" w:rsidRDefault="00FE78C5"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75A06F9A" w14:textId="77777777" w:rsidR="00FE78C5" w:rsidRPr="00F96319" w:rsidRDefault="00FE78C5"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6E65ADC" w14:textId="77777777" w:rsidR="00FE78C5" w:rsidRPr="00F96319" w:rsidRDefault="00FE78C5"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E3883C2" w14:textId="77777777" w:rsidR="00FE78C5" w:rsidRPr="00F96319" w:rsidRDefault="00FE78C5" w:rsidP="00B2634D">
            <w:pPr>
              <w:jc w:val="center"/>
              <w:rPr>
                <w:b/>
                <w:bCs/>
                <w:color w:val="000000"/>
              </w:rPr>
            </w:pPr>
          </w:p>
        </w:tc>
      </w:tr>
      <w:tr w:rsidR="00FE78C5" w:rsidRPr="00F96319" w14:paraId="0288AF38" w14:textId="77777777" w:rsidTr="00115B48">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6F7F821" w14:textId="77777777" w:rsidR="00FE78C5" w:rsidRPr="003E46FC" w:rsidRDefault="00FE78C5" w:rsidP="00115B48">
            <w:pPr>
              <w:jc w:val="center"/>
              <w:rPr>
                <w:b/>
                <w:color w:val="000000"/>
              </w:rPr>
            </w:pPr>
            <w:r w:rsidRPr="003E46FC">
              <w:rPr>
                <w:b/>
              </w:rPr>
              <w:t>Раздел 6. Степень с рациональным показателем. Показательная функция. Показательные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61F6E626" w14:textId="77777777" w:rsidR="00FE78C5" w:rsidRPr="003E46FC" w:rsidRDefault="00FE78C5" w:rsidP="00115B48">
            <w:pPr>
              <w:jc w:val="center"/>
              <w:rPr>
                <w:b/>
                <w:bCs/>
                <w:color w:val="000000"/>
              </w:rPr>
            </w:pPr>
            <w:r w:rsidRPr="003E46FC">
              <w:rPr>
                <w:b/>
                <w:bCs/>
                <w:color w:val="000000"/>
              </w:rPr>
              <w:t>9</w:t>
            </w:r>
          </w:p>
        </w:tc>
        <w:tc>
          <w:tcPr>
            <w:tcW w:w="850" w:type="dxa"/>
            <w:tcBorders>
              <w:top w:val="single" w:sz="4" w:space="0" w:color="auto"/>
              <w:left w:val="nil"/>
              <w:bottom w:val="single" w:sz="4" w:space="0" w:color="auto"/>
              <w:right w:val="single" w:sz="4" w:space="0" w:color="auto"/>
            </w:tcBorders>
          </w:tcPr>
          <w:p w14:paraId="57E829AD" w14:textId="77777777" w:rsidR="00FE78C5" w:rsidRPr="00F96319" w:rsidRDefault="00FE78C5" w:rsidP="00115B48">
            <w:pPr>
              <w:jc w:val="center"/>
              <w:rPr>
                <w:b/>
                <w:bCs/>
                <w:color w:val="000000"/>
              </w:rPr>
            </w:pPr>
            <w:r w:rsidRPr="00F96319">
              <w:rPr>
                <w:b/>
                <w:bCs/>
                <w:color w:val="000000"/>
              </w:rPr>
              <w:t>3</w:t>
            </w:r>
          </w:p>
        </w:tc>
        <w:tc>
          <w:tcPr>
            <w:tcW w:w="851" w:type="dxa"/>
            <w:tcBorders>
              <w:top w:val="single" w:sz="4" w:space="0" w:color="auto"/>
              <w:left w:val="nil"/>
              <w:bottom w:val="single" w:sz="4" w:space="0" w:color="auto"/>
              <w:right w:val="single" w:sz="4" w:space="0" w:color="auto"/>
            </w:tcBorders>
          </w:tcPr>
          <w:p w14:paraId="0093C4F1" w14:textId="77777777" w:rsidR="00FE78C5" w:rsidRPr="00F96319" w:rsidRDefault="00FE78C5"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FF70507" w14:textId="77777777" w:rsidR="00FE78C5" w:rsidRPr="00F96319" w:rsidRDefault="00FE78C5" w:rsidP="00B2634D">
            <w:pPr>
              <w:jc w:val="center"/>
              <w:rPr>
                <w:b/>
                <w:bCs/>
                <w:color w:val="000000"/>
              </w:rPr>
            </w:pPr>
          </w:p>
        </w:tc>
      </w:tr>
      <w:tr w:rsidR="00FE78C5" w:rsidRPr="00F96319" w14:paraId="0BE7C786"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0B6B5D5"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0C6A98F5" w14:textId="77777777" w:rsidR="00FE78C5" w:rsidRPr="003E46FC" w:rsidRDefault="00FE78C5" w:rsidP="00115B48">
            <w:pPr>
              <w:rPr>
                <w:color w:val="000000"/>
              </w:rPr>
            </w:pPr>
            <w:r w:rsidRPr="003E46FC">
              <w:t>Степень с рациональным показателем.</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07A9AAF"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2A8D27CF"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043CE9F9"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2FE8AAA8" w14:textId="77777777" w:rsidR="00FE78C5" w:rsidRPr="00F96319" w:rsidRDefault="00FE78C5" w:rsidP="00115B48">
            <w:pPr>
              <w:jc w:val="center"/>
              <w:rPr>
                <w:b/>
                <w:bCs/>
                <w:color w:val="000000"/>
              </w:rPr>
            </w:pPr>
            <w:r w:rsidRPr="00F96319">
              <w:rPr>
                <w:b/>
                <w:bCs/>
                <w:color w:val="000000"/>
              </w:rPr>
              <w:t>2</w:t>
            </w:r>
          </w:p>
        </w:tc>
      </w:tr>
      <w:tr w:rsidR="00FE78C5" w:rsidRPr="00F96319" w14:paraId="289CB9FA"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DE2703"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468B74EF" w14:textId="77777777" w:rsidR="00FE78C5" w:rsidRPr="003E46FC" w:rsidRDefault="00FE78C5" w:rsidP="00115B48">
            <w:pPr>
              <w:rPr>
                <w:color w:val="000000"/>
              </w:rPr>
            </w:pPr>
            <w:r w:rsidRPr="003E46FC">
              <w:t>Свойства степени</w:t>
            </w:r>
            <w:r w:rsidR="001C3F08" w:rsidRPr="003E46FC">
              <w:t xml:space="preserve"> и ее применение в основных принципах рыночной экономики.</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F11BC4E" w14:textId="77777777" w:rsidR="00FE78C5" w:rsidRPr="003E46FC" w:rsidRDefault="009B2C76"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1671E11E"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29D5FB37" w14:textId="77777777" w:rsidR="00FE78C5" w:rsidRPr="00F96319" w:rsidRDefault="009B2C76" w:rsidP="00115B48">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1113331E" w14:textId="77777777" w:rsidR="00FE78C5" w:rsidRPr="00F96319" w:rsidRDefault="00FE78C5" w:rsidP="00115B48">
            <w:pPr>
              <w:jc w:val="center"/>
              <w:rPr>
                <w:b/>
                <w:bCs/>
                <w:color w:val="000000"/>
              </w:rPr>
            </w:pPr>
            <w:r w:rsidRPr="00F96319">
              <w:rPr>
                <w:b/>
                <w:bCs/>
                <w:color w:val="000000"/>
              </w:rPr>
              <w:t>2</w:t>
            </w:r>
          </w:p>
        </w:tc>
      </w:tr>
      <w:tr w:rsidR="00FE78C5" w:rsidRPr="00F96319" w14:paraId="62C3D38E"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976884"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0E914861" w14:textId="77777777" w:rsidR="00FE78C5" w:rsidRPr="003E46FC" w:rsidRDefault="00FE78C5" w:rsidP="00115B48">
            <w:r w:rsidRPr="003E46FC">
              <w:t>Преобразование выражений, содержащих рациональные степени.</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6925C18"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67E40106"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31082A35"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214803BB" w14:textId="77777777" w:rsidR="00FE78C5" w:rsidRPr="00F96319" w:rsidRDefault="00FE78C5" w:rsidP="00115B48">
            <w:pPr>
              <w:jc w:val="center"/>
              <w:rPr>
                <w:b/>
                <w:bCs/>
                <w:color w:val="000000"/>
              </w:rPr>
            </w:pPr>
            <w:r w:rsidRPr="00F96319">
              <w:rPr>
                <w:b/>
                <w:bCs/>
                <w:color w:val="000000"/>
              </w:rPr>
              <w:t>2</w:t>
            </w:r>
          </w:p>
        </w:tc>
      </w:tr>
      <w:tr w:rsidR="00FE78C5" w:rsidRPr="00F96319" w14:paraId="25A975AF"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D97D863"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155513BA" w14:textId="77777777" w:rsidR="00FE78C5" w:rsidRPr="003E46FC" w:rsidRDefault="00FE78C5" w:rsidP="00A84FC2">
            <w:r w:rsidRPr="003E46FC">
              <w:t>Преобразование выражений, содержащих рациональные степени.</w:t>
            </w:r>
            <w:r w:rsidR="002079EA" w:rsidRPr="003E46FC">
              <w:rPr>
                <w:i/>
                <w:color w:val="000000"/>
              </w:rPr>
              <w:t xml:space="preserve"> </w:t>
            </w:r>
            <w:r w:rsidR="00A84FC2"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BE27E2A"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3B0F08EB" w14:textId="77777777" w:rsidR="00FE78C5" w:rsidRPr="00F96319" w:rsidRDefault="00FE78C5" w:rsidP="00115B48">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AD5FC5B"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0E3F18DC" w14:textId="77777777" w:rsidR="00FE78C5" w:rsidRPr="00F96319" w:rsidRDefault="00FE78C5" w:rsidP="00115B48">
            <w:pPr>
              <w:jc w:val="center"/>
              <w:rPr>
                <w:b/>
                <w:bCs/>
                <w:color w:val="000000"/>
              </w:rPr>
            </w:pPr>
            <w:r w:rsidRPr="00F96319">
              <w:rPr>
                <w:b/>
                <w:bCs/>
                <w:color w:val="000000"/>
              </w:rPr>
              <w:t>2</w:t>
            </w:r>
          </w:p>
        </w:tc>
      </w:tr>
      <w:tr w:rsidR="00FE78C5" w:rsidRPr="00F96319" w14:paraId="51137761"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14722B"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386CD348" w14:textId="77777777" w:rsidR="00FE78C5" w:rsidRPr="003E46FC" w:rsidRDefault="00FE78C5" w:rsidP="00115B48">
            <w:r w:rsidRPr="003E46FC">
              <w:t>Показательные уравнения и неравенства.</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1F24E24"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07ACA4E1"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053E1180"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39321319" w14:textId="77777777" w:rsidR="00FE78C5" w:rsidRPr="00F96319" w:rsidRDefault="00FE78C5" w:rsidP="00115B48">
            <w:pPr>
              <w:jc w:val="center"/>
              <w:rPr>
                <w:b/>
                <w:bCs/>
                <w:color w:val="000000"/>
              </w:rPr>
            </w:pPr>
            <w:r w:rsidRPr="00F96319">
              <w:rPr>
                <w:b/>
                <w:bCs/>
                <w:color w:val="000000"/>
              </w:rPr>
              <w:t>2</w:t>
            </w:r>
          </w:p>
        </w:tc>
      </w:tr>
      <w:tr w:rsidR="00FE78C5" w:rsidRPr="00F96319" w14:paraId="60A955E6"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2D7A126"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554E11A2" w14:textId="77777777" w:rsidR="00FE78C5" w:rsidRPr="003E46FC" w:rsidRDefault="00FE78C5" w:rsidP="00115B48">
            <w:r w:rsidRPr="003E46FC">
              <w:t>Показательные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2F07642C"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499AAA2D" w14:textId="77777777" w:rsidR="00FE78C5" w:rsidRPr="00F96319" w:rsidRDefault="00FE78C5" w:rsidP="00115B48">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D7F510C"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285504E4" w14:textId="77777777" w:rsidR="00FE78C5" w:rsidRPr="00F96319" w:rsidRDefault="00FE78C5" w:rsidP="00115B48">
            <w:pPr>
              <w:jc w:val="center"/>
              <w:rPr>
                <w:b/>
                <w:bCs/>
                <w:color w:val="000000"/>
              </w:rPr>
            </w:pPr>
            <w:r w:rsidRPr="00F96319">
              <w:rPr>
                <w:b/>
                <w:bCs/>
                <w:color w:val="000000"/>
              </w:rPr>
              <w:t>2</w:t>
            </w:r>
          </w:p>
        </w:tc>
      </w:tr>
      <w:tr w:rsidR="00FE78C5" w:rsidRPr="00F96319" w14:paraId="402A6C1D"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5145CC"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57EF9CDE" w14:textId="77777777" w:rsidR="00FE78C5" w:rsidRPr="003E46FC" w:rsidRDefault="00FE78C5" w:rsidP="00115B48">
            <w:r w:rsidRPr="003E46FC">
              <w:t>Показательная функция, её свойства и график</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E61D0DC"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29964417" w14:textId="77777777" w:rsidR="00FE78C5" w:rsidRPr="00F96319" w:rsidRDefault="00FE78C5" w:rsidP="00115B48">
            <w:pPr>
              <w:jc w:val="center"/>
              <w:rPr>
                <w:bCs/>
                <w:color w:val="000000"/>
              </w:rPr>
            </w:pPr>
          </w:p>
        </w:tc>
        <w:tc>
          <w:tcPr>
            <w:tcW w:w="851" w:type="dxa"/>
            <w:tcBorders>
              <w:top w:val="single" w:sz="4" w:space="0" w:color="auto"/>
              <w:left w:val="nil"/>
              <w:bottom w:val="single" w:sz="4" w:space="0" w:color="auto"/>
              <w:right w:val="single" w:sz="4" w:space="0" w:color="auto"/>
            </w:tcBorders>
          </w:tcPr>
          <w:p w14:paraId="04BEFABB"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2DA57947" w14:textId="77777777" w:rsidR="00FE78C5" w:rsidRPr="00F96319" w:rsidRDefault="00FE78C5" w:rsidP="00115B48">
            <w:pPr>
              <w:jc w:val="center"/>
              <w:rPr>
                <w:b/>
                <w:bCs/>
                <w:color w:val="000000"/>
              </w:rPr>
            </w:pPr>
            <w:r w:rsidRPr="00F96319">
              <w:rPr>
                <w:b/>
                <w:bCs/>
                <w:color w:val="000000"/>
              </w:rPr>
              <w:t>2</w:t>
            </w:r>
          </w:p>
        </w:tc>
      </w:tr>
      <w:tr w:rsidR="00FE78C5" w:rsidRPr="00F96319" w14:paraId="7777CE62" w14:textId="77777777" w:rsidTr="00FE78C5">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6826DC7" w14:textId="77777777" w:rsidR="00FE78C5" w:rsidRPr="003E46FC" w:rsidRDefault="00FE78C5" w:rsidP="00430723">
            <w:pPr>
              <w:jc w:val="center"/>
            </w:pPr>
          </w:p>
        </w:tc>
        <w:tc>
          <w:tcPr>
            <w:tcW w:w="10206" w:type="dxa"/>
            <w:tcBorders>
              <w:top w:val="single" w:sz="4" w:space="0" w:color="auto"/>
              <w:left w:val="single" w:sz="4" w:space="0" w:color="auto"/>
              <w:bottom w:val="single" w:sz="4" w:space="0" w:color="auto"/>
              <w:right w:val="single" w:sz="4" w:space="0" w:color="auto"/>
            </w:tcBorders>
          </w:tcPr>
          <w:p w14:paraId="44BA2B95" w14:textId="77777777" w:rsidR="00FE78C5" w:rsidRPr="003E46FC" w:rsidRDefault="00FE78C5" w:rsidP="00A84FC2">
            <w:r w:rsidRPr="003E46FC">
              <w:t>Показательная функция, её свойства и график</w:t>
            </w:r>
            <w:r w:rsidR="00A84FC2" w:rsidRPr="003E46FC">
              <w:rPr>
                <w:i/>
                <w:color w:val="000000"/>
              </w:rPr>
              <w:t>(МДК 04.01. 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3526C720" w14:textId="77777777" w:rsidR="00FE78C5" w:rsidRPr="003E46FC" w:rsidRDefault="00FE78C5" w:rsidP="00115B48">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2BB1E1DB" w14:textId="77777777" w:rsidR="00FE78C5" w:rsidRPr="00F96319" w:rsidRDefault="00FE78C5" w:rsidP="00115B48">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232501E" w14:textId="77777777" w:rsidR="00FE78C5" w:rsidRPr="00F96319" w:rsidRDefault="00FE78C5" w:rsidP="00115B48">
            <w:pPr>
              <w:jc w:val="center"/>
              <w:rPr>
                <w:bCs/>
                <w:color w:val="000000"/>
              </w:rPr>
            </w:pPr>
          </w:p>
        </w:tc>
        <w:tc>
          <w:tcPr>
            <w:tcW w:w="1134" w:type="dxa"/>
            <w:tcBorders>
              <w:top w:val="single" w:sz="4" w:space="0" w:color="auto"/>
              <w:left w:val="nil"/>
              <w:bottom w:val="single" w:sz="4" w:space="0" w:color="auto"/>
              <w:right w:val="single" w:sz="4" w:space="0" w:color="auto"/>
            </w:tcBorders>
          </w:tcPr>
          <w:p w14:paraId="3F388CA1" w14:textId="77777777" w:rsidR="00FE78C5" w:rsidRPr="00F96319" w:rsidRDefault="00FE78C5" w:rsidP="00115B48">
            <w:pPr>
              <w:jc w:val="center"/>
              <w:rPr>
                <w:b/>
                <w:bCs/>
                <w:color w:val="000000"/>
              </w:rPr>
            </w:pPr>
            <w:r w:rsidRPr="00F96319">
              <w:rPr>
                <w:b/>
                <w:bCs/>
                <w:color w:val="000000"/>
              </w:rPr>
              <w:t>2</w:t>
            </w:r>
          </w:p>
        </w:tc>
      </w:tr>
      <w:tr w:rsidR="00963B6A" w:rsidRPr="00F96319" w14:paraId="64447A01"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A3573E5" w14:textId="77777777" w:rsidR="00963B6A" w:rsidRPr="003E46FC" w:rsidRDefault="00963B6A" w:rsidP="00B97CD3">
            <w:pPr>
              <w:jc w:val="center"/>
              <w:rPr>
                <w:b/>
                <w:color w:val="000000"/>
              </w:rPr>
            </w:pPr>
            <w:r w:rsidRPr="003E46FC">
              <w:rPr>
                <w:b/>
                <w:color w:val="000000"/>
              </w:rPr>
              <w:t>Раздел 7. Логарифмическая функция. Логарифмические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7FAC006A" w14:textId="77777777" w:rsidR="00963B6A" w:rsidRPr="003E46FC" w:rsidRDefault="009F7038" w:rsidP="00550F0D">
            <w:pPr>
              <w:jc w:val="center"/>
              <w:rPr>
                <w:b/>
                <w:bCs/>
                <w:color w:val="000000"/>
              </w:rPr>
            </w:pPr>
            <w:r w:rsidRPr="003E46FC">
              <w:rPr>
                <w:b/>
                <w:bCs/>
                <w:color w:val="000000"/>
              </w:rPr>
              <w:t>12</w:t>
            </w:r>
          </w:p>
        </w:tc>
        <w:tc>
          <w:tcPr>
            <w:tcW w:w="850" w:type="dxa"/>
            <w:tcBorders>
              <w:top w:val="single" w:sz="4" w:space="0" w:color="auto"/>
              <w:left w:val="nil"/>
              <w:bottom w:val="single" w:sz="4" w:space="0" w:color="auto"/>
              <w:right w:val="single" w:sz="4" w:space="0" w:color="auto"/>
            </w:tcBorders>
          </w:tcPr>
          <w:p w14:paraId="0498D5C0" w14:textId="77777777" w:rsidR="00963B6A" w:rsidRPr="00F96319" w:rsidRDefault="00963B6A" w:rsidP="00550F0D">
            <w:pPr>
              <w:jc w:val="center"/>
              <w:rPr>
                <w:b/>
                <w:bCs/>
                <w:color w:val="000000"/>
              </w:rPr>
            </w:pPr>
            <w:r w:rsidRPr="00F96319">
              <w:rPr>
                <w:b/>
                <w:bCs/>
                <w:color w:val="000000"/>
              </w:rPr>
              <w:t>4</w:t>
            </w:r>
          </w:p>
        </w:tc>
        <w:tc>
          <w:tcPr>
            <w:tcW w:w="851" w:type="dxa"/>
            <w:tcBorders>
              <w:top w:val="single" w:sz="4" w:space="0" w:color="auto"/>
              <w:left w:val="nil"/>
              <w:bottom w:val="single" w:sz="4" w:space="0" w:color="auto"/>
              <w:right w:val="single" w:sz="4" w:space="0" w:color="auto"/>
            </w:tcBorders>
          </w:tcPr>
          <w:p w14:paraId="764CE84F"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F791C6D" w14:textId="77777777" w:rsidR="00963B6A" w:rsidRPr="00F96319" w:rsidRDefault="00963B6A" w:rsidP="00B2634D">
            <w:pPr>
              <w:jc w:val="center"/>
              <w:rPr>
                <w:b/>
                <w:bCs/>
                <w:color w:val="000000"/>
              </w:rPr>
            </w:pPr>
          </w:p>
        </w:tc>
      </w:tr>
      <w:tr w:rsidR="00963B6A" w:rsidRPr="00F96319" w14:paraId="71FB7D8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20974AC" w14:textId="77777777" w:rsidR="00963B6A" w:rsidRPr="003E46FC" w:rsidRDefault="00D464B7" w:rsidP="00550F0D">
            <w:pPr>
              <w:rPr>
                <w:b/>
                <w:bCs/>
                <w:iCs/>
                <w:color w:val="000000"/>
              </w:rPr>
            </w:pPr>
            <w:r w:rsidRPr="003E46FC">
              <w:rPr>
                <w:b/>
                <w:bCs/>
                <w:iCs/>
                <w:color w:val="000000"/>
              </w:rPr>
              <w:t>71</w:t>
            </w:r>
          </w:p>
        </w:tc>
        <w:tc>
          <w:tcPr>
            <w:tcW w:w="10206" w:type="dxa"/>
            <w:tcBorders>
              <w:top w:val="single" w:sz="4" w:space="0" w:color="auto"/>
              <w:left w:val="nil"/>
              <w:bottom w:val="single" w:sz="4" w:space="0" w:color="auto"/>
              <w:right w:val="nil"/>
            </w:tcBorders>
          </w:tcPr>
          <w:p w14:paraId="2FCDAB13" w14:textId="77777777" w:rsidR="00963B6A" w:rsidRPr="003E46FC" w:rsidRDefault="00963B6A" w:rsidP="003D3AAF">
            <w:pPr>
              <w:rPr>
                <w:color w:val="000000"/>
              </w:rPr>
            </w:pPr>
            <w:r w:rsidRPr="003E46FC">
              <w:t>Логарифм числа.</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028C169"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369093E4"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38654E3"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3373867F" w14:textId="77777777" w:rsidR="00963B6A" w:rsidRPr="00F96319" w:rsidRDefault="00984D61" w:rsidP="00B2634D">
            <w:pPr>
              <w:jc w:val="center"/>
              <w:rPr>
                <w:b/>
                <w:bCs/>
                <w:color w:val="000000"/>
              </w:rPr>
            </w:pPr>
            <w:r w:rsidRPr="00F96319">
              <w:rPr>
                <w:b/>
                <w:bCs/>
                <w:color w:val="000000"/>
              </w:rPr>
              <w:t>2</w:t>
            </w:r>
          </w:p>
        </w:tc>
      </w:tr>
      <w:tr w:rsidR="00963B6A" w:rsidRPr="00F96319" w14:paraId="3AF0F7D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80C1B4E" w14:textId="77777777" w:rsidR="00963B6A" w:rsidRPr="003E46FC" w:rsidRDefault="00D464B7" w:rsidP="00550F0D">
            <w:pPr>
              <w:rPr>
                <w:b/>
                <w:bCs/>
                <w:iCs/>
                <w:color w:val="000000"/>
              </w:rPr>
            </w:pPr>
            <w:r w:rsidRPr="003E46FC">
              <w:rPr>
                <w:b/>
                <w:bCs/>
                <w:iCs/>
                <w:color w:val="000000"/>
              </w:rPr>
              <w:t>72</w:t>
            </w:r>
          </w:p>
        </w:tc>
        <w:tc>
          <w:tcPr>
            <w:tcW w:w="10206" w:type="dxa"/>
            <w:tcBorders>
              <w:top w:val="single" w:sz="4" w:space="0" w:color="auto"/>
              <w:left w:val="nil"/>
              <w:bottom w:val="single" w:sz="4" w:space="0" w:color="auto"/>
              <w:right w:val="nil"/>
            </w:tcBorders>
          </w:tcPr>
          <w:p w14:paraId="6380690F" w14:textId="77777777" w:rsidR="00963B6A" w:rsidRPr="003E46FC" w:rsidRDefault="00963B6A" w:rsidP="003D3AAF">
            <w:pPr>
              <w:rPr>
                <w:color w:val="000000"/>
              </w:rPr>
            </w:pPr>
            <w:r w:rsidRPr="003E46FC">
              <w:t>Десятичные и натуральные логарифмы</w:t>
            </w:r>
            <w:r w:rsidR="002079EA" w:rsidRPr="003E46FC">
              <w:rPr>
                <w:i/>
                <w:color w:val="000000"/>
              </w:rPr>
              <w:t>(</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504B499A"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73537B0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4A38C77"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15091A9" w14:textId="77777777" w:rsidR="00963B6A" w:rsidRPr="00F96319" w:rsidRDefault="00984D61" w:rsidP="00B2634D">
            <w:pPr>
              <w:jc w:val="center"/>
              <w:rPr>
                <w:b/>
                <w:bCs/>
                <w:color w:val="000000"/>
              </w:rPr>
            </w:pPr>
            <w:r w:rsidRPr="00F96319">
              <w:rPr>
                <w:b/>
                <w:bCs/>
                <w:color w:val="000000"/>
              </w:rPr>
              <w:t>2</w:t>
            </w:r>
          </w:p>
        </w:tc>
      </w:tr>
      <w:tr w:rsidR="00963B6A" w:rsidRPr="00F96319" w14:paraId="0466C92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9606E89" w14:textId="77777777" w:rsidR="00963B6A" w:rsidRPr="003E46FC" w:rsidRDefault="00D464B7" w:rsidP="00550F0D">
            <w:pPr>
              <w:rPr>
                <w:b/>
                <w:bCs/>
                <w:iCs/>
                <w:color w:val="000000"/>
              </w:rPr>
            </w:pPr>
            <w:r w:rsidRPr="003E46FC">
              <w:rPr>
                <w:b/>
                <w:bCs/>
                <w:iCs/>
                <w:color w:val="000000"/>
              </w:rPr>
              <w:t>73-74</w:t>
            </w:r>
          </w:p>
        </w:tc>
        <w:tc>
          <w:tcPr>
            <w:tcW w:w="10206" w:type="dxa"/>
            <w:tcBorders>
              <w:top w:val="single" w:sz="4" w:space="0" w:color="auto"/>
              <w:left w:val="nil"/>
              <w:bottom w:val="single" w:sz="4" w:space="0" w:color="auto"/>
              <w:right w:val="nil"/>
            </w:tcBorders>
          </w:tcPr>
          <w:p w14:paraId="137D548A" w14:textId="77777777" w:rsidR="00963B6A" w:rsidRPr="003E46FC" w:rsidRDefault="00963B6A" w:rsidP="003D3AAF">
            <w:pPr>
              <w:rPr>
                <w:color w:val="000000"/>
              </w:rPr>
            </w:pPr>
            <w:r w:rsidRPr="003E46FC">
              <w:t>Преобразование выражений, содержащих логарифмы.</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A20F2A5" w14:textId="77777777" w:rsidR="00963B6A" w:rsidRPr="003E46FC" w:rsidRDefault="00585050"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6D098CD7" w14:textId="77777777" w:rsidR="00963B6A" w:rsidRPr="00F96319" w:rsidRDefault="00773B66"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226CF956"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49A61B01" w14:textId="77777777" w:rsidR="00963B6A" w:rsidRPr="00F96319" w:rsidRDefault="00984D61" w:rsidP="00B2634D">
            <w:pPr>
              <w:jc w:val="center"/>
              <w:rPr>
                <w:b/>
                <w:bCs/>
                <w:color w:val="000000"/>
              </w:rPr>
            </w:pPr>
            <w:r w:rsidRPr="00F96319">
              <w:rPr>
                <w:b/>
                <w:bCs/>
                <w:color w:val="000000"/>
              </w:rPr>
              <w:t>2</w:t>
            </w:r>
          </w:p>
        </w:tc>
      </w:tr>
      <w:tr w:rsidR="00963B6A" w:rsidRPr="00F96319" w14:paraId="7AE755A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63EFA09" w14:textId="77777777" w:rsidR="00963B6A" w:rsidRPr="003E46FC" w:rsidRDefault="00D464B7" w:rsidP="00550F0D">
            <w:pPr>
              <w:rPr>
                <w:b/>
                <w:bCs/>
                <w:iCs/>
                <w:color w:val="000000"/>
              </w:rPr>
            </w:pPr>
            <w:r w:rsidRPr="003E46FC">
              <w:rPr>
                <w:b/>
                <w:bCs/>
                <w:iCs/>
                <w:color w:val="000000"/>
              </w:rPr>
              <w:t>75</w:t>
            </w:r>
          </w:p>
        </w:tc>
        <w:tc>
          <w:tcPr>
            <w:tcW w:w="10206" w:type="dxa"/>
            <w:tcBorders>
              <w:top w:val="single" w:sz="4" w:space="0" w:color="auto"/>
              <w:left w:val="nil"/>
              <w:bottom w:val="single" w:sz="4" w:space="0" w:color="auto"/>
              <w:right w:val="nil"/>
            </w:tcBorders>
          </w:tcPr>
          <w:p w14:paraId="690B1F8E" w14:textId="77777777" w:rsidR="00963B6A" w:rsidRPr="003E46FC" w:rsidRDefault="00963B6A" w:rsidP="003D3AAF">
            <w:pPr>
              <w:rPr>
                <w:color w:val="000000"/>
              </w:rPr>
            </w:pPr>
            <w:r w:rsidRPr="003E46FC">
              <w:t>Логарифмические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6AC68730"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5D3D3F4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1B0CCE0"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46B0778E" w14:textId="77777777" w:rsidR="00963B6A" w:rsidRPr="00F96319" w:rsidRDefault="00984D61" w:rsidP="00B2634D">
            <w:pPr>
              <w:jc w:val="center"/>
              <w:rPr>
                <w:b/>
                <w:bCs/>
                <w:color w:val="000000"/>
              </w:rPr>
            </w:pPr>
            <w:r w:rsidRPr="00F96319">
              <w:rPr>
                <w:b/>
                <w:bCs/>
                <w:color w:val="000000"/>
              </w:rPr>
              <w:t>2</w:t>
            </w:r>
          </w:p>
        </w:tc>
      </w:tr>
      <w:tr w:rsidR="00963B6A" w:rsidRPr="00F96319" w14:paraId="23063AA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7CEDEE9" w14:textId="77777777" w:rsidR="00963B6A" w:rsidRPr="003E46FC" w:rsidRDefault="00D464B7" w:rsidP="00550F0D">
            <w:pPr>
              <w:rPr>
                <w:b/>
                <w:bCs/>
                <w:iCs/>
                <w:color w:val="000000"/>
              </w:rPr>
            </w:pPr>
            <w:r w:rsidRPr="003E46FC">
              <w:rPr>
                <w:b/>
                <w:bCs/>
                <w:iCs/>
                <w:color w:val="000000"/>
              </w:rPr>
              <w:t>76-77</w:t>
            </w:r>
          </w:p>
        </w:tc>
        <w:tc>
          <w:tcPr>
            <w:tcW w:w="10206" w:type="dxa"/>
            <w:tcBorders>
              <w:top w:val="single" w:sz="4" w:space="0" w:color="auto"/>
              <w:left w:val="nil"/>
              <w:bottom w:val="single" w:sz="4" w:space="0" w:color="auto"/>
              <w:right w:val="nil"/>
            </w:tcBorders>
          </w:tcPr>
          <w:p w14:paraId="764A5D4B" w14:textId="77777777" w:rsidR="00963B6A" w:rsidRPr="003E46FC" w:rsidRDefault="00963B6A" w:rsidP="003D3AAF">
            <w:pPr>
              <w:rPr>
                <w:color w:val="000000"/>
              </w:rPr>
            </w:pPr>
            <w:r w:rsidRPr="003E46FC">
              <w:t>Логарифмические уравнения и неравенства.</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1DE9FF7C" w14:textId="77777777" w:rsidR="00963B6A" w:rsidRPr="003E46FC" w:rsidRDefault="00585050"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34FAE7A1" w14:textId="77777777" w:rsidR="00963B6A" w:rsidRPr="00F96319" w:rsidRDefault="00963B6A"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894CC14"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1F65E4C6" w14:textId="77777777" w:rsidR="00963B6A" w:rsidRPr="00F96319" w:rsidRDefault="00984D61" w:rsidP="00B2634D">
            <w:pPr>
              <w:jc w:val="center"/>
              <w:rPr>
                <w:b/>
                <w:bCs/>
                <w:color w:val="000000"/>
              </w:rPr>
            </w:pPr>
            <w:r w:rsidRPr="00F96319">
              <w:rPr>
                <w:b/>
                <w:bCs/>
                <w:color w:val="000000"/>
              </w:rPr>
              <w:t>2</w:t>
            </w:r>
          </w:p>
        </w:tc>
      </w:tr>
      <w:tr w:rsidR="00963B6A" w:rsidRPr="00F96319" w14:paraId="7040027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105C1E9" w14:textId="77777777" w:rsidR="00963B6A" w:rsidRPr="003E46FC" w:rsidRDefault="00D464B7" w:rsidP="00550F0D">
            <w:pPr>
              <w:rPr>
                <w:b/>
                <w:bCs/>
                <w:iCs/>
                <w:color w:val="000000"/>
              </w:rPr>
            </w:pPr>
            <w:r w:rsidRPr="003E46FC">
              <w:rPr>
                <w:b/>
                <w:bCs/>
                <w:iCs/>
                <w:color w:val="000000"/>
              </w:rPr>
              <w:t>78-79</w:t>
            </w:r>
          </w:p>
        </w:tc>
        <w:tc>
          <w:tcPr>
            <w:tcW w:w="10206" w:type="dxa"/>
            <w:tcBorders>
              <w:top w:val="single" w:sz="4" w:space="0" w:color="auto"/>
              <w:left w:val="nil"/>
              <w:bottom w:val="single" w:sz="4" w:space="0" w:color="auto"/>
              <w:right w:val="nil"/>
            </w:tcBorders>
          </w:tcPr>
          <w:p w14:paraId="14ECD0ED" w14:textId="77777777" w:rsidR="00963B6A" w:rsidRPr="003E46FC" w:rsidRDefault="00963B6A" w:rsidP="003D3AAF">
            <w:pPr>
              <w:rPr>
                <w:color w:val="000000"/>
              </w:rPr>
            </w:pPr>
            <w:r w:rsidRPr="003E46FC">
              <w:t>Логарифмическая функция, её свойства и график</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C17E04C"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1B04B966" w14:textId="77777777" w:rsidR="00963B6A" w:rsidRPr="00F96319" w:rsidRDefault="00773B66"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F494637"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9175C62" w14:textId="77777777" w:rsidR="00963B6A" w:rsidRPr="00F96319" w:rsidRDefault="00984D61" w:rsidP="00B2634D">
            <w:pPr>
              <w:jc w:val="center"/>
              <w:rPr>
                <w:b/>
                <w:bCs/>
                <w:color w:val="000000"/>
              </w:rPr>
            </w:pPr>
            <w:r w:rsidRPr="00F96319">
              <w:rPr>
                <w:b/>
                <w:bCs/>
                <w:color w:val="000000"/>
              </w:rPr>
              <w:t>2</w:t>
            </w:r>
          </w:p>
        </w:tc>
      </w:tr>
      <w:tr w:rsidR="00963B6A" w:rsidRPr="00F96319" w14:paraId="28AD662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2ABEB38" w14:textId="77777777" w:rsidR="00963B6A" w:rsidRPr="003E46FC" w:rsidRDefault="00D464B7" w:rsidP="00550F0D">
            <w:pPr>
              <w:rPr>
                <w:b/>
                <w:bCs/>
                <w:iCs/>
                <w:color w:val="000000"/>
              </w:rPr>
            </w:pPr>
            <w:r w:rsidRPr="003E46FC">
              <w:rPr>
                <w:b/>
                <w:bCs/>
                <w:iCs/>
                <w:color w:val="000000"/>
              </w:rPr>
              <w:t>80</w:t>
            </w:r>
          </w:p>
        </w:tc>
        <w:tc>
          <w:tcPr>
            <w:tcW w:w="10206" w:type="dxa"/>
            <w:tcBorders>
              <w:top w:val="single" w:sz="4" w:space="0" w:color="auto"/>
              <w:left w:val="nil"/>
              <w:bottom w:val="single" w:sz="4" w:space="0" w:color="auto"/>
              <w:right w:val="nil"/>
            </w:tcBorders>
          </w:tcPr>
          <w:p w14:paraId="786BA892" w14:textId="77777777" w:rsidR="00963B6A" w:rsidRPr="003E46FC" w:rsidRDefault="00963B6A" w:rsidP="003D3AAF">
            <w:pPr>
              <w:rPr>
                <w:color w:val="000000"/>
              </w:rPr>
            </w:pPr>
            <w:r w:rsidRPr="003E46FC">
              <w:rPr>
                <w:color w:val="000000"/>
              </w:rPr>
              <w:t>Контрольная работа по теме: Логарифмическая функция. Логарифмические уравнения и неравенства</w:t>
            </w:r>
          </w:p>
        </w:tc>
        <w:tc>
          <w:tcPr>
            <w:tcW w:w="1418" w:type="dxa"/>
            <w:tcBorders>
              <w:top w:val="single" w:sz="4" w:space="0" w:color="auto"/>
              <w:left w:val="single" w:sz="4" w:space="0" w:color="auto"/>
              <w:bottom w:val="single" w:sz="4" w:space="0" w:color="auto"/>
              <w:right w:val="single" w:sz="4" w:space="0" w:color="auto"/>
            </w:tcBorders>
          </w:tcPr>
          <w:p w14:paraId="552ED216" w14:textId="77777777" w:rsidR="00963B6A" w:rsidRPr="003E46FC" w:rsidRDefault="00963B6A" w:rsidP="009F7038">
            <w:pPr>
              <w:rPr>
                <w:bCs/>
                <w:color w:val="000000"/>
              </w:rPr>
            </w:pPr>
          </w:p>
        </w:tc>
        <w:tc>
          <w:tcPr>
            <w:tcW w:w="850" w:type="dxa"/>
            <w:tcBorders>
              <w:top w:val="single" w:sz="4" w:space="0" w:color="auto"/>
              <w:left w:val="nil"/>
              <w:bottom w:val="single" w:sz="4" w:space="0" w:color="auto"/>
              <w:right w:val="single" w:sz="4" w:space="0" w:color="auto"/>
            </w:tcBorders>
          </w:tcPr>
          <w:p w14:paraId="003E8950" w14:textId="77777777" w:rsidR="00963B6A" w:rsidRPr="00F96319" w:rsidRDefault="00963B6A"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A26641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DDA3EF1" w14:textId="77777777" w:rsidR="00963B6A" w:rsidRPr="00F96319" w:rsidRDefault="00984D61" w:rsidP="00B2634D">
            <w:pPr>
              <w:jc w:val="center"/>
              <w:rPr>
                <w:b/>
                <w:bCs/>
                <w:color w:val="000000"/>
              </w:rPr>
            </w:pPr>
            <w:r w:rsidRPr="00F96319">
              <w:rPr>
                <w:b/>
                <w:bCs/>
                <w:color w:val="000000"/>
              </w:rPr>
              <w:t>2</w:t>
            </w:r>
          </w:p>
        </w:tc>
      </w:tr>
      <w:tr w:rsidR="00963B6A" w:rsidRPr="00F96319" w14:paraId="6478D721"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F351F18" w14:textId="77777777" w:rsidR="00963B6A" w:rsidRPr="003E46FC" w:rsidRDefault="00963B6A" w:rsidP="00B97CD3">
            <w:pPr>
              <w:jc w:val="center"/>
              <w:rPr>
                <w:b/>
                <w:color w:val="000000"/>
              </w:rPr>
            </w:pPr>
            <w:r w:rsidRPr="003E46FC">
              <w:rPr>
                <w:b/>
                <w:color w:val="000000"/>
              </w:rPr>
              <w:t>Раздел 8. Тригонометрические функции и их графики. Тригонометрические неравенства</w:t>
            </w:r>
          </w:p>
        </w:tc>
        <w:tc>
          <w:tcPr>
            <w:tcW w:w="1418" w:type="dxa"/>
            <w:tcBorders>
              <w:top w:val="single" w:sz="4" w:space="0" w:color="auto"/>
              <w:left w:val="single" w:sz="4" w:space="0" w:color="auto"/>
              <w:bottom w:val="single" w:sz="4" w:space="0" w:color="auto"/>
              <w:right w:val="single" w:sz="4" w:space="0" w:color="auto"/>
            </w:tcBorders>
          </w:tcPr>
          <w:p w14:paraId="53F69A48" w14:textId="77777777" w:rsidR="00963B6A" w:rsidRPr="003E46FC" w:rsidRDefault="009F7038" w:rsidP="00550F0D">
            <w:pPr>
              <w:jc w:val="center"/>
              <w:rPr>
                <w:b/>
                <w:bCs/>
                <w:color w:val="000000"/>
              </w:rPr>
            </w:pPr>
            <w:r w:rsidRPr="003E46FC">
              <w:rPr>
                <w:b/>
                <w:bCs/>
                <w:color w:val="000000"/>
              </w:rPr>
              <w:t>14</w:t>
            </w:r>
          </w:p>
        </w:tc>
        <w:tc>
          <w:tcPr>
            <w:tcW w:w="850" w:type="dxa"/>
            <w:tcBorders>
              <w:top w:val="single" w:sz="4" w:space="0" w:color="auto"/>
              <w:left w:val="nil"/>
              <w:bottom w:val="single" w:sz="4" w:space="0" w:color="auto"/>
              <w:right w:val="single" w:sz="4" w:space="0" w:color="auto"/>
            </w:tcBorders>
          </w:tcPr>
          <w:p w14:paraId="3689AFB2"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B261CF3"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0317596" w14:textId="77777777" w:rsidR="00963B6A" w:rsidRPr="00F96319" w:rsidRDefault="00963B6A" w:rsidP="00B2634D">
            <w:pPr>
              <w:jc w:val="center"/>
              <w:rPr>
                <w:b/>
                <w:bCs/>
                <w:color w:val="000000"/>
              </w:rPr>
            </w:pPr>
          </w:p>
        </w:tc>
      </w:tr>
      <w:tr w:rsidR="00963B6A" w:rsidRPr="00F96319" w14:paraId="32A71E9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AE1EC73" w14:textId="77777777" w:rsidR="00963B6A" w:rsidRPr="003E46FC" w:rsidRDefault="00D464B7" w:rsidP="00550F0D">
            <w:pPr>
              <w:rPr>
                <w:b/>
                <w:bCs/>
                <w:iCs/>
                <w:color w:val="000000"/>
              </w:rPr>
            </w:pPr>
            <w:r w:rsidRPr="003E46FC">
              <w:rPr>
                <w:b/>
                <w:bCs/>
                <w:iCs/>
                <w:color w:val="000000"/>
              </w:rPr>
              <w:t>83</w:t>
            </w:r>
          </w:p>
        </w:tc>
        <w:tc>
          <w:tcPr>
            <w:tcW w:w="10206" w:type="dxa"/>
            <w:tcBorders>
              <w:top w:val="single" w:sz="4" w:space="0" w:color="auto"/>
              <w:left w:val="nil"/>
              <w:bottom w:val="single" w:sz="4" w:space="0" w:color="auto"/>
              <w:right w:val="nil"/>
            </w:tcBorders>
          </w:tcPr>
          <w:p w14:paraId="1838BAFE" w14:textId="77777777" w:rsidR="00963B6A" w:rsidRPr="003E46FC" w:rsidRDefault="006C5455" w:rsidP="00A84FC2">
            <w:pPr>
              <w:rPr>
                <w:color w:val="000000"/>
              </w:rPr>
            </w:pPr>
            <w:r w:rsidRPr="003E46FC">
              <w:t>Тригонометрические функции, их свойства и графики.</w:t>
            </w:r>
            <w:r w:rsidR="002079EA" w:rsidRPr="003E46FC">
              <w:rPr>
                <w:i/>
                <w:color w:val="000000"/>
              </w:rPr>
              <w:t xml:space="preserve"> </w:t>
            </w:r>
            <w:r w:rsidR="00A84FC2" w:rsidRPr="003E46FC">
              <w:rPr>
                <w:i/>
                <w:color w:val="000000"/>
              </w:rPr>
              <w:t>(МДК 04.01. 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536A5320" w14:textId="77777777" w:rsidR="00963B6A" w:rsidRPr="003E46FC" w:rsidRDefault="009F7038"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3103DCF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C40267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40FF141" w14:textId="77777777" w:rsidR="00963B6A" w:rsidRPr="00F96319" w:rsidRDefault="00984D61" w:rsidP="00B2634D">
            <w:pPr>
              <w:jc w:val="center"/>
              <w:rPr>
                <w:b/>
                <w:bCs/>
                <w:color w:val="000000"/>
              </w:rPr>
            </w:pPr>
            <w:r w:rsidRPr="00F96319">
              <w:rPr>
                <w:b/>
                <w:bCs/>
                <w:color w:val="000000"/>
              </w:rPr>
              <w:t>2</w:t>
            </w:r>
          </w:p>
        </w:tc>
      </w:tr>
      <w:tr w:rsidR="00963B6A" w:rsidRPr="00F96319" w14:paraId="051F46E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04E11E6" w14:textId="77777777" w:rsidR="00963B6A" w:rsidRPr="003E46FC" w:rsidRDefault="00D464B7" w:rsidP="00550F0D">
            <w:pPr>
              <w:rPr>
                <w:b/>
                <w:bCs/>
                <w:iCs/>
                <w:color w:val="000000"/>
              </w:rPr>
            </w:pPr>
            <w:r w:rsidRPr="003E46FC">
              <w:rPr>
                <w:b/>
                <w:bCs/>
                <w:iCs/>
                <w:color w:val="000000"/>
              </w:rPr>
              <w:t>86</w:t>
            </w:r>
          </w:p>
        </w:tc>
        <w:tc>
          <w:tcPr>
            <w:tcW w:w="10206" w:type="dxa"/>
            <w:tcBorders>
              <w:top w:val="single" w:sz="4" w:space="0" w:color="auto"/>
              <w:left w:val="nil"/>
              <w:bottom w:val="single" w:sz="4" w:space="0" w:color="auto"/>
              <w:right w:val="nil"/>
            </w:tcBorders>
          </w:tcPr>
          <w:p w14:paraId="5E118C7B" w14:textId="77777777" w:rsidR="00963B6A" w:rsidRPr="003E46FC" w:rsidRDefault="006C5455" w:rsidP="003D3AAF">
            <w:pPr>
              <w:rPr>
                <w:color w:val="000000"/>
              </w:rPr>
            </w:pPr>
            <w:r w:rsidRPr="003E46FC">
              <w:t>Примеры тригонометрических неравенств</w:t>
            </w:r>
            <w:r w:rsidR="002079EA" w:rsidRPr="003E46FC">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247220C"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5DF21E9E"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2C8D81B2"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4BB54B87" w14:textId="77777777" w:rsidR="00963B6A" w:rsidRPr="00F96319" w:rsidRDefault="00984D61" w:rsidP="00B2634D">
            <w:pPr>
              <w:jc w:val="center"/>
              <w:rPr>
                <w:b/>
                <w:bCs/>
                <w:color w:val="000000"/>
              </w:rPr>
            </w:pPr>
            <w:r w:rsidRPr="00F96319">
              <w:rPr>
                <w:b/>
                <w:bCs/>
                <w:color w:val="000000"/>
              </w:rPr>
              <w:t>2</w:t>
            </w:r>
          </w:p>
        </w:tc>
      </w:tr>
      <w:tr w:rsidR="00963B6A" w:rsidRPr="00F96319" w14:paraId="5D19417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BF08D26" w14:textId="77777777" w:rsidR="00963B6A" w:rsidRPr="003E46FC" w:rsidRDefault="00D464B7" w:rsidP="00550F0D">
            <w:pPr>
              <w:rPr>
                <w:b/>
                <w:bCs/>
                <w:iCs/>
                <w:color w:val="000000"/>
              </w:rPr>
            </w:pPr>
            <w:r w:rsidRPr="003E46FC">
              <w:rPr>
                <w:b/>
                <w:bCs/>
                <w:iCs/>
                <w:color w:val="000000"/>
              </w:rPr>
              <w:t>87</w:t>
            </w:r>
          </w:p>
        </w:tc>
        <w:tc>
          <w:tcPr>
            <w:tcW w:w="10206" w:type="dxa"/>
            <w:tcBorders>
              <w:top w:val="single" w:sz="4" w:space="0" w:color="auto"/>
              <w:left w:val="nil"/>
              <w:bottom w:val="single" w:sz="4" w:space="0" w:color="auto"/>
              <w:right w:val="nil"/>
            </w:tcBorders>
          </w:tcPr>
          <w:p w14:paraId="7663B43B" w14:textId="77777777" w:rsidR="00963B6A" w:rsidRPr="003E46FC" w:rsidRDefault="006C5455" w:rsidP="003D3AAF">
            <w:pPr>
              <w:rPr>
                <w:color w:val="000000"/>
              </w:rPr>
            </w:pPr>
            <w:r w:rsidRPr="003E46FC">
              <w:t>Примеры тригонометрических неравенств</w:t>
            </w:r>
          </w:p>
        </w:tc>
        <w:tc>
          <w:tcPr>
            <w:tcW w:w="1418" w:type="dxa"/>
            <w:tcBorders>
              <w:top w:val="single" w:sz="4" w:space="0" w:color="auto"/>
              <w:left w:val="single" w:sz="4" w:space="0" w:color="auto"/>
              <w:bottom w:val="single" w:sz="4" w:space="0" w:color="auto"/>
              <w:right w:val="single" w:sz="4" w:space="0" w:color="auto"/>
            </w:tcBorders>
          </w:tcPr>
          <w:p w14:paraId="6A063BEF"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0C362D73"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57A3E4A"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DB4687D" w14:textId="77777777" w:rsidR="00963B6A" w:rsidRPr="00F96319" w:rsidRDefault="00984D61" w:rsidP="00B2634D">
            <w:pPr>
              <w:jc w:val="center"/>
              <w:rPr>
                <w:b/>
                <w:bCs/>
                <w:color w:val="000000"/>
              </w:rPr>
            </w:pPr>
            <w:r w:rsidRPr="00F96319">
              <w:rPr>
                <w:b/>
                <w:bCs/>
                <w:color w:val="000000"/>
              </w:rPr>
              <w:t>2</w:t>
            </w:r>
          </w:p>
        </w:tc>
      </w:tr>
      <w:tr w:rsidR="00963B6A" w:rsidRPr="00F96319" w14:paraId="723EAA30"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CF0C1E7" w14:textId="77777777" w:rsidR="00963B6A" w:rsidRPr="003E46FC" w:rsidRDefault="00963B6A" w:rsidP="00B97CD3">
            <w:pPr>
              <w:jc w:val="center"/>
              <w:rPr>
                <w:b/>
                <w:color w:val="000000"/>
              </w:rPr>
            </w:pPr>
            <w:r w:rsidRPr="003E46FC">
              <w:rPr>
                <w:b/>
                <w:color w:val="000000"/>
              </w:rPr>
              <w:t>Раздел 9. Производная. Применение производной</w:t>
            </w:r>
          </w:p>
        </w:tc>
        <w:tc>
          <w:tcPr>
            <w:tcW w:w="1418" w:type="dxa"/>
            <w:tcBorders>
              <w:top w:val="single" w:sz="4" w:space="0" w:color="auto"/>
              <w:left w:val="single" w:sz="4" w:space="0" w:color="auto"/>
              <w:bottom w:val="single" w:sz="4" w:space="0" w:color="auto"/>
              <w:right w:val="single" w:sz="4" w:space="0" w:color="auto"/>
            </w:tcBorders>
          </w:tcPr>
          <w:p w14:paraId="2B4B8EB0" w14:textId="77777777" w:rsidR="00963B6A" w:rsidRPr="003E46FC" w:rsidRDefault="00BF61DE" w:rsidP="00550F0D">
            <w:pPr>
              <w:jc w:val="center"/>
              <w:rPr>
                <w:b/>
                <w:bCs/>
                <w:color w:val="000000"/>
              </w:rPr>
            </w:pPr>
            <w:r w:rsidRPr="003E46FC">
              <w:rPr>
                <w:b/>
                <w:bCs/>
                <w:color w:val="000000"/>
              </w:rPr>
              <w:t>2</w:t>
            </w:r>
            <w:r w:rsidR="005B520C" w:rsidRPr="003E46FC">
              <w:rPr>
                <w:b/>
                <w:bCs/>
                <w:color w:val="000000"/>
              </w:rPr>
              <w:t>3</w:t>
            </w:r>
          </w:p>
        </w:tc>
        <w:tc>
          <w:tcPr>
            <w:tcW w:w="850" w:type="dxa"/>
            <w:tcBorders>
              <w:top w:val="single" w:sz="4" w:space="0" w:color="auto"/>
              <w:left w:val="nil"/>
              <w:bottom w:val="single" w:sz="4" w:space="0" w:color="auto"/>
              <w:right w:val="single" w:sz="4" w:space="0" w:color="auto"/>
            </w:tcBorders>
          </w:tcPr>
          <w:p w14:paraId="0CADD2A1" w14:textId="77777777" w:rsidR="00963B6A" w:rsidRPr="00F96319" w:rsidRDefault="00963B6A" w:rsidP="00550F0D">
            <w:pPr>
              <w:jc w:val="center"/>
              <w:rPr>
                <w:b/>
                <w:bCs/>
                <w:color w:val="000000"/>
              </w:rPr>
            </w:pPr>
            <w:r w:rsidRPr="00F96319">
              <w:rPr>
                <w:b/>
                <w:bCs/>
                <w:color w:val="000000"/>
              </w:rPr>
              <w:t>1</w:t>
            </w:r>
          </w:p>
        </w:tc>
        <w:tc>
          <w:tcPr>
            <w:tcW w:w="851" w:type="dxa"/>
            <w:tcBorders>
              <w:top w:val="single" w:sz="4" w:space="0" w:color="auto"/>
              <w:left w:val="nil"/>
              <w:bottom w:val="single" w:sz="4" w:space="0" w:color="auto"/>
              <w:right w:val="single" w:sz="4" w:space="0" w:color="auto"/>
            </w:tcBorders>
          </w:tcPr>
          <w:p w14:paraId="0376120E" w14:textId="77777777" w:rsidR="00963B6A" w:rsidRPr="00F96319" w:rsidRDefault="00963B6A" w:rsidP="00326B79">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639F52F7" w14:textId="77777777" w:rsidR="00963B6A" w:rsidRPr="00F96319" w:rsidRDefault="00963B6A" w:rsidP="00B2634D">
            <w:pPr>
              <w:jc w:val="center"/>
              <w:rPr>
                <w:b/>
                <w:bCs/>
                <w:color w:val="000000"/>
              </w:rPr>
            </w:pPr>
          </w:p>
        </w:tc>
      </w:tr>
      <w:tr w:rsidR="00963B6A" w:rsidRPr="00F96319" w14:paraId="339B4B7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913F92F" w14:textId="77777777" w:rsidR="00963B6A" w:rsidRPr="003E46FC" w:rsidRDefault="00D464B7" w:rsidP="00550F0D">
            <w:pPr>
              <w:rPr>
                <w:b/>
                <w:bCs/>
                <w:iCs/>
                <w:color w:val="000000"/>
              </w:rPr>
            </w:pPr>
            <w:r w:rsidRPr="003E46FC">
              <w:rPr>
                <w:b/>
                <w:bCs/>
                <w:iCs/>
                <w:color w:val="000000"/>
              </w:rPr>
              <w:t>89</w:t>
            </w:r>
          </w:p>
        </w:tc>
        <w:tc>
          <w:tcPr>
            <w:tcW w:w="10206" w:type="dxa"/>
            <w:tcBorders>
              <w:top w:val="single" w:sz="4" w:space="0" w:color="auto"/>
              <w:left w:val="nil"/>
              <w:bottom w:val="single" w:sz="4" w:space="0" w:color="auto"/>
              <w:right w:val="nil"/>
            </w:tcBorders>
          </w:tcPr>
          <w:p w14:paraId="3E4B62C1" w14:textId="77777777" w:rsidR="00963B6A" w:rsidRPr="003E46FC" w:rsidRDefault="00D464B7" w:rsidP="003D3AAF">
            <w:pPr>
              <w:rPr>
                <w:color w:val="000000"/>
              </w:rPr>
            </w:pPr>
            <w:r w:rsidRPr="003E46FC">
              <w:t>Непрерывные функции. Метод интервалов для решения неравенств.</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D18686B" w14:textId="77777777" w:rsidR="00963B6A" w:rsidRPr="003E46FC" w:rsidRDefault="00BF61DE"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5C6AB6B2"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04EFC52D"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D6C0225" w14:textId="77777777" w:rsidR="00963B6A" w:rsidRPr="00F96319" w:rsidRDefault="00984D61" w:rsidP="00B2634D">
            <w:pPr>
              <w:jc w:val="center"/>
              <w:rPr>
                <w:b/>
                <w:bCs/>
                <w:color w:val="000000"/>
              </w:rPr>
            </w:pPr>
            <w:r w:rsidRPr="00F96319">
              <w:rPr>
                <w:b/>
                <w:bCs/>
                <w:color w:val="000000"/>
              </w:rPr>
              <w:t>2</w:t>
            </w:r>
          </w:p>
        </w:tc>
      </w:tr>
      <w:tr w:rsidR="00963B6A" w:rsidRPr="00F96319" w14:paraId="19863F1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7ABD299" w14:textId="77777777" w:rsidR="00963B6A" w:rsidRPr="003E46FC" w:rsidRDefault="00D464B7" w:rsidP="00550F0D">
            <w:pPr>
              <w:rPr>
                <w:b/>
                <w:bCs/>
                <w:iCs/>
                <w:color w:val="000000"/>
              </w:rPr>
            </w:pPr>
            <w:r w:rsidRPr="003E46FC">
              <w:rPr>
                <w:b/>
                <w:bCs/>
                <w:iCs/>
                <w:color w:val="000000"/>
              </w:rPr>
              <w:t>90</w:t>
            </w:r>
          </w:p>
        </w:tc>
        <w:tc>
          <w:tcPr>
            <w:tcW w:w="10206" w:type="dxa"/>
            <w:tcBorders>
              <w:top w:val="single" w:sz="4" w:space="0" w:color="auto"/>
              <w:left w:val="nil"/>
              <w:bottom w:val="single" w:sz="4" w:space="0" w:color="auto"/>
              <w:right w:val="nil"/>
            </w:tcBorders>
          </w:tcPr>
          <w:p w14:paraId="45BB2FC4" w14:textId="77777777" w:rsidR="00963B6A" w:rsidRPr="003E46FC" w:rsidRDefault="00D464B7" w:rsidP="003D3AAF">
            <w:pPr>
              <w:rPr>
                <w:color w:val="000000"/>
              </w:rPr>
            </w:pPr>
            <w:r w:rsidRPr="003E46FC">
              <w:t>Производная функции. Геометрический и физический смысл производной.</w:t>
            </w:r>
            <w:r w:rsidR="002079EA" w:rsidRPr="003E46FC">
              <w:rPr>
                <w:i/>
                <w:color w:val="000000"/>
              </w:rPr>
              <w:t xml:space="preserve"> </w:t>
            </w:r>
            <w:r w:rsidR="00DE6A32" w:rsidRPr="003E46FC">
              <w:rPr>
                <w:color w:val="000000"/>
              </w:rPr>
              <w:t>(</w:t>
            </w:r>
            <w:r w:rsidR="00DE6A32" w:rsidRPr="003E46FC">
              <w:rPr>
                <w:i/>
                <w:color w:val="000000"/>
              </w:rPr>
              <w:t>ОП.05 Основы бухгалтерского учета,налогов и аудита</w:t>
            </w:r>
            <w:r w:rsidR="00DE6A32"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9245988" w14:textId="77777777" w:rsidR="00963B6A" w:rsidRPr="003E46FC" w:rsidRDefault="00363BE4"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428B7C64"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C2FD4D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204B450" w14:textId="77777777" w:rsidR="00963B6A" w:rsidRPr="00F96319" w:rsidRDefault="00984D61" w:rsidP="00B2634D">
            <w:pPr>
              <w:jc w:val="center"/>
              <w:rPr>
                <w:b/>
                <w:bCs/>
                <w:color w:val="000000"/>
              </w:rPr>
            </w:pPr>
            <w:r w:rsidRPr="00F96319">
              <w:rPr>
                <w:b/>
                <w:bCs/>
                <w:color w:val="000000"/>
              </w:rPr>
              <w:t>2</w:t>
            </w:r>
          </w:p>
        </w:tc>
      </w:tr>
      <w:tr w:rsidR="00963B6A" w:rsidRPr="00F96319" w14:paraId="3C0E1F0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E2F7A59" w14:textId="77777777" w:rsidR="00963B6A" w:rsidRPr="003E46FC" w:rsidRDefault="00D464B7" w:rsidP="00550F0D">
            <w:pPr>
              <w:rPr>
                <w:b/>
                <w:bCs/>
                <w:iCs/>
                <w:color w:val="000000"/>
              </w:rPr>
            </w:pPr>
            <w:r w:rsidRPr="003E46FC">
              <w:rPr>
                <w:b/>
                <w:bCs/>
                <w:iCs/>
                <w:color w:val="000000"/>
              </w:rPr>
              <w:t>91</w:t>
            </w:r>
          </w:p>
        </w:tc>
        <w:tc>
          <w:tcPr>
            <w:tcW w:w="10206" w:type="dxa"/>
            <w:tcBorders>
              <w:top w:val="single" w:sz="4" w:space="0" w:color="auto"/>
              <w:left w:val="nil"/>
              <w:bottom w:val="single" w:sz="4" w:space="0" w:color="auto"/>
              <w:right w:val="nil"/>
            </w:tcBorders>
          </w:tcPr>
          <w:p w14:paraId="0E758120" w14:textId="77777777" w:rsidR="00963B6A" w:rsidRPr="003E46FC" w:rsidRDefault="00D464B7" w:rsidP="003D3AAF">
            <w:pPr>
              <w:rPr>
                <w:color w:val="000000"/>
              </w:rPr>
            </w:pPr>
            <w:r w:rsidRPr="003E46FC">
              <w:t>Производная функции. Геометрический и физический смысл производной.</w:t>
            </w:r>
          </w:p>
        </w:tc>
        <w:tc>
          <w:tcPr>
            <w:tcW w:w="1418" w:type="dxa"/>
            <w:tcBorders>
              <w:top w:val="single" w:sz="4" w:space="0" w:color="auto"/>
              <w:left w:val="single" w:sz="4" w:space="0" w:color="auto"/>
              <w:bottom w:val="single" w:sz="4" w:space="0" w:color="auto"/>
              <w:right w:val="single" w:sz="4" w:space="0" w:color="auto"/>
            </w:tcBorders>
          </w:tcPr>
          <w:p w14:paraId="4CE76577" w14:textId="77777777" w:rsidR="00963B6A" w:rsidRPr="003E46FC" w:rsidRDefault="00C75B31"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642C72F3"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842C3A0"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4578174" w14:textId="77777777" w:rsidR="00963B6A" w:rsidRPr="00F96319" w:rsidRDefault="00984D61" w:rsidP="00B2634D">
            <w:pPr>
              <w:jc w:val="center"/>
              <w:rPr>
                <w:b/>
                <w:bCs/>
                <w:color w:val="000000"/>
              </w:rPr>
            </w:pPr>
            <w:r w:rsidRPr="00F96319">
              <w:rPr>
                <w:b/>
                <w:bCs/>
                <w:color w:val="000000"/>
              </w:rPr>
              <w:t>2</w:t>
            </w:r>
          </w:p>
        </w:tc>
      </w:tr>
      <w:tr w:rsidR="00963B6A" w:rsidRPr="00F96319" w14:paraId="114365E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4C9FC62" w14:textId="77777777" w:rsidR="00963B6A" w:rsidRPr="003E46FC" w:rsidRDefault="00D464B7" w:rsidP="00550F0D">
            <w:pPr>
              <w:rPr>
                <w:b/>
                <w:bCs/>
                <w:iCs/>
                <w:color w:val="000000"/>
              </w:rPr>
            </w:pPr>
            <w:r w:rsidRPr="003E46FC">
              <w:rPr>
                <w:b/>
                <w:bCs/>
                <w:iCs/>
                <w:color w:val="000000"/>
              </w:rPr>
              <w:t>93</w:t>
            </w:r>
          </w:p>
        </w:tc>
        <w:tc>
          <w:tcPr>
            <w:tcW w:w="10206" w:type="dxa"/>
            <w:tcBorders>
              <w:top w:val="single" w:sz="4" w:space="0" w:color="auto"/>
              <w:left w:val="nil"/>
              <w:bottom w:val="single" w:sz="4" w:space="0" w:color="auto"/>
              <w:right w:val="nil"/>
            </w:tcBorders>
          </w:tcPr>
          <w:p w14:paraId="53E3FA17" w14:textId="77777777" w:rsidR="00963B6A" w:rsidRPr="003E46FC" w:rsidRDefault="00D464B7" w:rsidP="003D3AAF">
            <w:pPr>
              <w:rPr>
                <w:color w:val="000000"/>
              </w:rPr>
            </w:pPr>
            <w:r w:rsidRPr="003E46FC">
              <w:t>Производные элементарных функций.</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BFE30ED" w14:textId="77777777" w:rsidR="00963B6A" w:rsidRPr="003E46FC" w:rsidRDefault="00363BE4"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11A7D582"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6EB694CB"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D773544" w14:textId="77777777" w:rsidR="00963B6A" w:rsidRPr="00F96319" w:rsidRDefault="00984D61" w:rsidP="00B2634D">
            <w:pPr>
              <w:jc w:val="center"/>
              <w:rPr>
                <w:b/>
                <w:bCs/>
                <w:color w:val="000000"/>
              </w:rPr>
            </w:pPr>
            <w:r w:rsidRPr="00F96319">
              <w:rPr>
                <w:b/>
                <w:bCs/>
                <w:color w:val="000000"/>
              </w:rPr>
              <w:t>2</w:t>
            </w:r>
          </w:p>
        </w:tc>
      </w:tr>
      <w:tr w:rsidR="00363BE4" w:rsidRPr="00F96319" w14:paraId="41E7CA0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1A9B7B8" w14:textId="77777777" w:rsidR="00363BE4" w:rsidRPr="003E46FC" w:rsidRDefault="00363BE4" w:rsidP="00550F0D">
            <w:pPr>
              <w:rPr>
                <w:b/>
                <w:bCs/>
                <w:iCs/>
                <w:color w:val="000000"/>
              </w:rPr>
            </w:pPr>
          </w:p>
        </w:tc>
        <w:tc>
          <w:tcPr>
            <w:tcW w:w="10206" w:type="dxa"/>
            <w:tcBorders>
              <w:top w:val="single" w:sz="4" w:space="0" w:color="auto"/>
              <w:left w:val="nil"/>
              <w:bottom w:val="single" w:sz="4" w:space="0" w:color="auto"/>
              <w:right w:val="nil"/>
            </w:tcBorders>
          </w:tcPr>
          <w:p w14:paraId="46F9F565" w14:textId="77777777" w:rsidR="00363BE4" w:rsidRPr="003E46FC" w:rsidRDefault="00363BE4" w:rsidP="003D3AAF">
            <w:r w:rsidRPr="003E46FC">
              <w:t>Производные элементарных функций.</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E47FE93" w14:textId="77777777" w:rsidR="00363BE4" w:rsidRPr="003E46FC" w:rsidRDefault="00363BE4"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2AFE5A45" w14:textId="77777777" w:rsidR="00363BE4" w:rsidRPr="00F96319" w:rsidRDefault="00363BE4"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AD9CF1F" w14:textId="77777777" w:rsidR="00363BE4" w:rsidRPr="00F96319" w:rsidRDefault="00363BE4"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0EBD219" w14:textId="77777777" w:rsidR="00363BE4" w:rsidRPr="00F96319" w:rsidRDefault="00363BE4" w:rsidP="00B2634D">
            <w:pPr>
              <w:jc w:val="center"/>
              <w:rPr>
                <w:b/>
                <w:bCs/>
                <w:color w:val="000000"/>
              </w:rPr>
            </w:pPr>
          </w:p>
        </w:tc>
      </w:tr>
      <w:tr w:rsidR="006055A9" w:rsidRPr="00F96319" w14:paraId="414933A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43EF457" w14:textId="77777777" w:rsidR="006055A9" w:rsidRPr="003E46FC" w:rsidRDefault="006055A9" w:rsidP="00550F0D">
            <w:pPr>
              <w:rPr>
                <w:b/>
                <w:bCs/>
                <w:iCs/>
                <w:color w:val="000000"/>
              </w:rPr>
            </w:pPr>
          </w:p>
        </w:tc>
        <w:tc>
          <w:tcPr>
            <w:tcW w:w="10206" w:type="dxa"/>
            <w:tcBorders>
              <w:top w:val="single" w:sz="4" w:space="0" w:color="auto"/>
              <w:left w:val="nil"/>
              <w:bottom w:val="single" w:sz="4" w:space="0" w:color="auto"/>
              <w:right w:val="nil"/>
            </w:tcBorders>
          </w:tcPr>
          <w:p w14:paraId="2E30A079" w14:textId="77777777" w:rsidR="006055A9" w:rsidRPr="003E46FC" w:rsidRDefault="006055A9" w:rsidP="003D3AAF">
            <w:r w:rsidRPr="003E46FC">
              <w:t>Производные элементарных функций.</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A8906F8" w14:textId="77777777" w:rsidR="006055A9" w:rsidRPr="003E46FC" w:rsidRDefault="006055A9"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15DD16BD" w14:textId="77777777" w:rsidR="006055A9" w:rsidRPr="00F96319" w:rsidRDefault="006055A9"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5DBDFE71" w14:textId="77777777" w:rsidR="006055A9" w:rsidRPr="00F96319" w:rsidRDefault="006055A9"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CD70E37" w14:textId="77777777" w:rsidR="006055A9" w:rsidRPr="00F96319" w:rsidRDefault="006055A9" w:rsidP="00B2634D">
            <w:pPr>
              <w:jc w:val="center"/>
              <w:rPr>
                <w:b/>
                <w:bCs/>
                <w:color w:val="000000"/>
              </w:rPr>
            </w:pPr>
          </w:p>
        </w:tc>
      </w:tr>
      <w:tr w:rsidR="00963B6A" w:rsidRPr="00F96319" w14:paraId="724C6A1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04FD8E0" w14:textId="77777777" w:rsidR="00963B6A" w:rsidRPr="003E46FC" w:rsidRDefault="00D464B7" w:rsidP="00550F0D">
            <w:pPr>
              <w:rPr>
                <w:b/>
                <w:bCs/>
                <w:iCs/>
                <w:color w:val="000000"/>
              </w:rPr>
            </w:pPr>
            <w:r w:rsidRPr="003E46FC">
              <w:rPr>
                <w:b/>
                <w:bCs/>
                <w:iCs/>
                <w:color w:val="000000"/>
              </w:rPr>
              <w:t>94</w:t>
            </w:r>
          </w:p>
        </w:tc>
        <w:tc>
          <w:tcPr>
            <w:tcW w:w="10206" w:type="dxa"/>
            <w:tcBorders>
              <w:top w:val="single" w:sz="4" w:space="0" w:color="auto"/>
              <w:left w:val="nil"/>
              <w:bottom w:val="single" w:sz="4" w:space="0" w:color="auto"/>
              <w:right w:val="nil"/>
            </w:tcBorders>
          </w:tcPr>
          <w:p w14:paraId="023FD43C" w14:textId="77777777" w:rsidR="00963B6A" w:rsidRPr="003E46FC" w:rsidRDefault="00D464B7" w:rsidP="003D3AAF">
            <w:pPr>
              <w:rPr>
                <w:color w:val="000000"/>
              </w:rPr>
            </w:pPr>
            <w:r w:rsidRPr="003E46FC">
              <w:t>Производная суммы, произведения, частного функций.</w:t>
            </w:r>
            <w:r w:rsidR="00943EB1" w:rsidRPr="003E46FC">
              <w:rPr>
                <w:color w:val="000000"/>
              </w:rPr>
              <w:t xml:space="preserve"> (</w:t>
            </w:r>
            <w:r w:rsidR="00943EB1" w:rsidRPr="003E46FC">
              <w:rPr>
                <w:i/>
                <w:color w:val="000000"/>
              </w:rPr>
              <w:t>ОП.05 Основы бухгалтерского учета,налогов и аудита</w:t>
            </w:r>
            <w:r w:rsidR="00943EB1" w:rsidRPr="003E46FC">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5BDA084" w14:textId="77777777" w:rsidR="00963B6A" w:rsidRPr="003E46FC" w:rsidRDefault="009B2C76" w:rsidP="00550F0D">
            <w:pPr>
              <w:jc w:val="center"/>
              <w:rPr>
                <w:bCs/>
                <w:color w:val="000000"/>
              </w:rPr>
            </w:pPr>
            <w:r w:rsidRPr="003E46FC">
              <w:rPr>
                <w:bCs/>
                <w:color w:val="000000"/>
              </w:rPr>
              <w:t>1</w:t>
            </w:r>
          </w:p>
        </w:tc>
        <w:tc>
          <w:tcPr>
            <w:tcW w:w="850" w:type="dxa"/>
            <w:tcBorders>
              <w:top w:val="single" w:sz="4" w:space="0" w:color="auto"/>
              <w:left w:val="nil"/>
              <w:bottom w:val="single" w:sz="4" w:space="0" w:color="auto"/>
              <w:right w:val="single" w:sz="4" w:space="0" w:color="auto"/>
            </w:tcBorders>
          </w:tcPr>
          <w:p w14:paraId="36C3D3EE"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1A61221" w14:textId="77777777" w:rsidR="00963B6A" w:rsidRPr="00F96319" w:rsidRDefault="009B2C7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B122619" w14:textId="77777777" w:rsidR="00963B6A" w:rsidRPr="00F96319" w:rsidRDefault="00984D61" w:rsidP="00B2634D">
            <w:pPr>
              <w:jc w:val="center"/>
              <w:rPr>
                <w:b/>
                <w:bCs/>
                <w:color w:val="000000"/>
              </w:rPr>
            </w:pPr>
            <w:r w:rsidRPr="00F96319">
              <w:rPr>
                <w:b/>
                <w:bCs/>
                <w:color w:val="000000"/>
              </w:rPr>
              <w:t>2</w:t>
            </w:r>
          </w:p>
        </w:tc>
      </w:tr>
      <w:tr w:rsidR="00363BE4" w:rsidRPr="00F96319" w14:paraId="6A76F92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88DF7F9" w14:textId="77777777" w:rsidR="00363BE4" w:rsidRPr="003E46FC" w:rsidRDefault="00363BE4" w:rsidP="00550F0D">
            <w:pPr>
              <w:rPr>
                <w:b/>
                <w:bCs/>
                <w:iCs/>
                <w:color w:val="000000"/>
              </w:rPr>
            </w:pPr>
          </w:p>
        </w:tc>
        <w:tc>
          <w:tcPr>
            <w:tcW w:w="10206" w:type="dxa"/>
            <w:tcBorders>
              <w:top w:val="single" w:sz="4" w:space="0" w:color="auto"/>
              <w:left w:val="nil"/>
              <w:bottom w:val="single" w:sz="4" w:space="0" w:color="auto"/>
              <w:right w:val="nil"/>
            </w:tcBorders>
          </w:tcPr>
          <w:p w14:paraId="796EF793" w14:textId="77777777" w:rsidR="00363BE4" w:rsidRPr="003E46FC" w:rsidRDefault="00363BE4" w:rsidP="003D3AAF">
            <w:r w:rsidRPr="003E46FC">
              <w:t>Производная суммы, произведения, частного функций.</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311CC6CD" w14:textId="77777777" w:rsidR="00363BE4" w:rsidRPr="003E46FC" w:rsidRDefault="00363BE4"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38037ED0" w14:textId="77777777" w:rsidR="00363BE4" w:rsidRPr="00F96319" w:rsidRDefault="00363BE4"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924D151" w14:textId="77777777" w:rsidR="00363BE4" w:rsidRPr="00F96319" w:rsidRDefault="00363BE4"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47F15E0" w14:textId="77777777" w:rsidR="00363BE4" w:rsidRPr="00F96319" w:rsidRDefault="00363BE4" w:rsidP="00B2634D">
            <w:pPr>
              <w:jc w:val="center"/>
              <w:rPr>
                <w:b/>
                <w:bCs/>
                <w:color w:val="000000"/>
              </w:rPr>
            </w:pPr>
          </w:p>
        </w:tc>
      </w:tr>
      <w:tr w:rsidR="00963B6A" w:rsidRPr="00F96319" w14:paraId="4A0C6BD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1424C80" w14:textId="77777777" w:rsidR="00963B6A" w:rsidRPr="003E46FC" w:rsidRDefault="00D464B7" w:rsidP="00550F0D">
            <w:pPr>
              <w:rPr>
                <w:b/>
                <w:bCs/>
                <w:iCs/>
                <w:color w:val="000000"/>
              </w:rPr>
            </w:pPr>
            <w:r w:rsidRPr="003E46FC">
              <w:rPr>
                <w:b/>
                <w:bCs/>
                <w:iCs/>
                <w:color w:val="000000"/>
              </w:rPr>
              <w:t>95</w:t>
            </w:r>
          </w:p>
        </w:tc>
        <w:tc>
          <w:tcPr>
            <w:tcW w:w="10206" w:type="dxa"/>
            <w:tcBorders>
              <w:top w:val="single" w:sz="4" w:space="0" w:color="auto"/>
              <w:left w:val="nil"/>
              <w:bottom w:val="single" w:sz="4" w:space="0" w:color="auto"/>
              <w:right w:val="nil"/>
            </w:tcBorders>
          </w:tcPr>
          <w:p w14:paraId="177DAED5" w14:textId="77777777" w:rsidR="00963B6A" w:rsidRPr="003E46FC" w:rsidRDefault="00D464B7" w:rsidP="003D3AAF">
            <w:pPr>
              <w:rPr>
                <w:color w:val="000000"/>
              </w:rPr>
            </w:pPr>
            <w:r w:rsidRPr="003E46FC">
              <w:t>Производная суммы, произведения, частного функций.</w:t>
            </w:r>
            <w:r w:rsidR="002079EA" w:rsidRPr="003E46FC">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BA8DD3F" w14:textId="77777777" w:rsidR="00963B6A" w:rsidRPr="003E46FC" w:rsidRDefault="00BF61DE" w:rsidP="00550F0D">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283C98BF"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37BCAF9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CA89296" w14:textId="77777777" w:rsidR="00963B6A" w:rsidRPr="00F96319" w:rsidRDefault="00984D61" w:rsidP="00B2634D">
            <w:pPr>
              <w:jc w:val="center"/>
              <w:rPr>
                <w:b/>
                <w:bCs/>
                <w:color w:val="000000"/>
              </w:rPr>
            </w:pPr>
            <w:r w:rsidRPr="00F96319">
              <w:rPr>
                <w:b/>
                <w:bCs/>
                <w:color w:val="000000"/>
              </w:rPr>
              <w:t>2</w:t>
            </w:r>
          </w:p>
        </w:tc>
      </w:tr>
      <w:tr w:rsidR="00D464B7" w:rsidRPr="00F96319" w14:paraId="3ADC256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9911D45" w14:textId="77777777" w:rsidR="00D464B7" w:rsidRPr="003E46FC" w:rsidRDefault="00D464B7" w:rsidP="00550F0D">
            <w:pPr>
              <w:rPr>
                <w:b/>
                <w:bCs/>
                <w:iCs/>
                <w:color w:val="000000"/>
              </w:rPr>
            </w:pPr>
            <w:r w:rsidRPr="003E46FC">
              <w:rPr>
                <w:b/>
                <w:bCs/>
                <w:iCs/>
                <w:color w:val="000000"/>
              </w:rPr>
              <w:t>96-98</w:t>
            </w:r>
          </w:p>
        </w:tc>
        <w:tc>
          <w:tcPr>
            <w:tcW w:w="10206" w:type="dxa"/>
            <w:tcBorders>
              <w:top w:val="single" w:sz="4" w:space="0" w:color="auto"/>
              <w:left w:val="nil"/>
              <w:bottom w:val="single" w:sz="4" w:space="0" w:color="auto"/>
              <w:right w:val="nil"/>
            </w:tcBorders>
          </w:tcPr>
          <w:p w14:paraId="2F1CD2EF" w14:textId="77777777" w:rsidR="00D464B7" w:rsidRPr="003E46FC" w:rsidRDefault="00D464B7" w:rsidP="009A4982">
            <w:pPr>
              <w:rPr>
                <w:color w:val="000000"/>
              </w:rPr>
            </w:pPr>
            <w:r w:rsidRPr="003E46FC">
              <w:t>Применение производной к исследованию функций на монотонность и экстремумы.</w:t>
            </w:r>
            <w:r w:rsidR="002079EA" w:rsidRPr="003E46FC">
              <w:rPr>
                <w:i/>
                <w:color w:val="000000"/>
              </w:rPr>
              <w:t xml:space="preserve"> (</w:t>
            </w:r>
            <w:r w:rsidR="001C4A70" w:rsidRPr="003E46FC">
              <w:rPr>
                <w:i/>
                <w:color w:val="000000"/>
              </w:rPr>
              <w:t xml:space="preserve">МДК 04.01. </w:t>
            </w:r>
            <w:r w:rsidR="002079EA" w:rsidRPr="003E46FC">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FD4DFC1" w14:textId="77777777" w:rsidR="00D464B7" w:rsidRPr="003E46FC" w:rsidRDefault="00BF61DE" w:rsidP="009A4982">
            <w:pPr>
              <w:jc w:val="center"/>
              <w:rPr>
                <w:bCs/>
                <w:color w:val="000000"/>
              </w:rPr>
            </w:pPr>
            <w:r w:rsidRPr="003E46FC">
              <w:rPr>
                <w:bCs/>
                <w:color w:val="000000"/>
              </w:rPr>
              <w:t>2</w:t>
            </w:r>
          </w:p>
        </w:tc>
        <w:tc>
          <w:tcPr>
            <w:tcW w:w="850" w:type="dxa"/>
            <w:tcBorders>
              <w:top w:val="single" w:sz="4" w:space="0" w:color="auto"/>
              <w:left w:val="nil"/>
              <w:bottom w:val="single" w:sz="4" w:space="0" w:color="auto"/>
              <w:right w:val="single" w:sz="4" w:space="0" w:color="auto"/>
            </w:tcBorders>
          </w:tcPr>
          <w:p w14:paraId="2498F383" w14:textId="77777777" w:rsidR="00D464B7" w:rsidRPr="00F96319" w:rsidRDefault="00D464B7" w:rsidP="009A4982">
            <w:pPr>
              <w:jc w:val="center"/>
              <w:rPr>
                <w:bCs/>
                <w:color w:val="000000"/>
              </w:rPr>
            </w:pPr>
          </w:p>
        </w:tc>
        <w:tc>
          <w:tcPr>
            <w:tcW w:w="851" w:type="dxa"/>
            <w:tcBorders>
              <w:top w:val="single" w:sz="4" w:space="0" w:color="auto"/>
              <w:left w:val="nil"/>
              <w:bottom w:val="single" w:sz="4" w:space="0" w:color="auto"/>
              <w:right w:val="single" w:sz="4" w:space="0" w:color="auto"/>
            </w:tcBorders>
          </w:tcPr>
          <w:p w14:paraId="1AC2C0EF" w14:textId="77777777" w:rsidR="00D464B7" w:rsidRPr="00F96319" w:rsidRDefault="00D464B7" w:rsidP="009A4982">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3C704A38" w14:textId="77777777" w:rsidR="00D464B7" w:rsidRPr="00F96319" w:rsidRDefault="00984D61" w:rsidP="00B2634D">
            <w:pPr>
              <w:jc w:val="center"/>
              <w:rPr>
                <w:b/>
                <w:bCs/>
                <w:color w:val="000000"/>
              </w:rPr>
            </w:pPr>
            <w:r w:rsidRPr="00F96319">
              <w:rPr>
                <w:b/>
                <w:bCs/>
                <w:color w:val="000000"/>
              </w:rPr>
              <w:t>2</w:t>
            </w:r>
          </w:p>
        </w:tc>
      </w:tr>
      <w:tr w:rsidR="00D464B7" w:rsidRPr="00F96319" w14:paraId="40B69AE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94B3B2" w14:textId="77777777" w:rsidR="00D464B7" w:rsidRPr="00F96319" w:rsidRDefault="00D464B7" w:rsidP="00550F0D">
            <w:pPr>
              <w:rPr>
                <w:b/>
                <w:bCs/>
                <w:iCs/>
                <w:color w:val="000000"/>
              </w:rPr>
            </w:pPr>
            <w:r w:rsidRPr="00F96319">
              <w:rPr>
                <w:b/>
                <w:bCs/>
                <w:iCs/>
                <w:color w:val="000000"/>
              </w:rPr>
              <w:t>100-101</w:t>
            </w:r>
          </w:p>
        </w:tc>
        <w:tc>
          <w:tcPr>
            <w:tcW w:w="10206" w:type="dxa"/>
            <w:tcBorders>
              <w:top w:val="single" w:sz="4" w:space="0" w:color="auto"/>
              <w:left w:val="nil"/>
              <w:bottom w:val="single" w:sz="4" w:space="0" w:color="auto"/>
              <w:right w:val="nil"/>
            </w:tcBorders>
          </w:tcPr>
          <w:p w14:paraId="25BE7920" w14:textId="77777777" w:rsidR="00D464B7" w:rsidRPr="00F96319" w:rsidRDefault="00D464B7" w:rsidP="009A4982">
            <w:pPr>
              <w:rPr>
                <w:color w:val="000000"/>
              </w:rPr>
            </w:pPr>
            <w:r w:rsidRPr="00F96319">
              <w:t>Нахождение наибольшего и наименьшего значения функции на отрезке</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173982B7" w14:textId="77777777" w:rsidR="00D464B7" w:rsidRPr="00F96319" w:rsidRDefault="005B520C"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45861E7" w14:textId="77777777" w:rsidR="00D464B7" w:rsidRPr="00F96319" w:rsidRDefault="00D464B7" w:rsidP="009A4982">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DB08FF8" w14:textId="77777777" w:rsidR="00D464B7" w:rsidRPr="00F96319" w:rsidRDefault="00D464B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98FE7A6" w14:textId="77777777" w:rsidR="00D464B7" w:rsidRPr="00F96319" w:rsidRDefault="00984D61" w:rsidP="00B2634D">
            <w:pPr>
              <w:jc w:val="center"/>
              <w:rPr>
                <w:b/>
                <w:bCs/>
                <w:color w:val="000000"/>
              </w:rPr>
            </w:pPr>
            <w:r w:rsidRPr="00F96319">
              <w:rPr>
                <w:b/>
                <w:bCs/>
                <w:color w:val="000000"/>
              </w:rPr>
              <w:t>2</w:t>
            </w:r>
          </w:p>
        </w:tc>
      </w:tr>
      <w:tr w:rsidR="00D464B7" w:rsidRPr="00F96319" w14:paraId="59FE99F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607FD5" w14:textId="77777777" w:rsidR="00D464B7" w:rsidRPr="00F96319" w:rsidRDefault="00D464B7" w:rsidP="00550F0D">
            <w:pPr>
              <w:rPr>
                <w:b/>
                <w:bCs/>
                <w:iCs/>
                <w:color w:val="000000"/>
              </w:rPr>
            </w:pPr>
            <w:r w:rsidRPr="00F96319">
              <w:rPr>
                <w:b/>
                <w:bCs/>
                <w:iCs/>
                <w:color w:val="000000"/>
              </w:rPr>
              <w:t>102-104</w:t>
            </w:r>
          </w:p>
        </w:tc>
        <w:tc>
          <w:tcPr>
            <w:tcW w:w="10206" w:type="dxa"/>
            <w:tcBorders>
              <w:top w:val="single" w:sz="4" w:space="0" w:color="auto"/>
              <w:left w:val="nil"/>
              <w:bottom w:val="single" w:sz="4" w:space="0" w:color="auto"/>
              <w:right w:val="nil"/>
            </w:tcBorders>
          </w:tcPr>
          <w:p w14:paraId="6914DCE7" w14:textId="77777777" w:rsidR="00D464B7" w:rsidRPr="00F96319" w:rsidRDefault="00D464B7" w:rsidP="00B53CA5">
            <w:pPr>
              <w:rPr>
                <w:color w:val="000000"/>
              </w:rPr>
            </w:pPr>
            <w:r w:rsidRPr="00F96319">
              <w:t>Применение производной для нахождения наилучшего решения в прикладных задачах, для определения скорости процесса</w:t>
            </w:r>
            <w:r w:rsidR="00B53CA5" w:rsidRPr="00F96319">
              <w:t>(например изготовления с\х продукции)</w:t>
            </w:r>
            <w:r w:rsidR="002079EA" w:rsidRPr="00F96319">
              <w:rPr>
                <w:i/>
                <w:color w:val="000000"/>
              </w:rPr>
              <w:t xml:space="preserve"> </w:t>
            </w:r>
            <w:r w:rsidR="00DE6A32" w:rsidRPr="00F96319">
              <w:rPr>
                <w:color w:val="000000"/>
              </w:rPr>
              <w:t>(</w:t>
            </w:r>
            <w:r w:rsidR="00DE6A32" w:rsidRPr="00F96319">
              <w:rPr>
                <w:i/>
                <w:color w:val="000000"/>
              </w:rPr>
              <w:t>ОП.05 Основы бухгалтерского учета,налогов и аудита</w:t>
            </w:r>
            <w:r w:rsidR="00DE6A32"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06B718B" w14:textId="77777777" w:rsidR="00D464B7" w:rsidRPr="00F96319" w:rsidRDefault="005B520C"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4EFC35B" w14:textId="77777777" w:rsidR="00D464B7" w:rsidRPr="00F96319" w:rsidRDefault="00D464B7" w:rsidP="009A4982">
            <w:pPr>
              <w:jc w:val="center"/>
              <w:rPr>
                <w:bCs/>
                <w:color w:val="000000"/>
              </w:rPr>
            </w:pPr>
          </w:p>
        </w:tc>
        <w:tc>
          <w:tcPr>
            <w:tcW w:w="851" w:type="dxa"/>
            <w:tcBorders>
              <w:top w:val="single" w:sz="4" w:space="0" w:color="auto"/>
              <w:left w:val="nil"/>
              <w:bottom w:val="single" w:sz="4" w:space="0" w:color="auto"/>
              <w:right w:val="single" w:sz="4" w:space="0" w:color="auto"/>
            </w:tcBorders>
          </w:tcPr>
          <w:p w14:paraId="4D263613" w14:textId="77777777" w:rsidR="00D464B7" w:rsidRPr="00F96319" w:rsidRDefault="00D464B7" w:rsidP="009A4982">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4DF563B3" w14:textId="77777777" w:rsidR="00D464B7" w:rsidRPr="00F96319" w:rsidRDefault="00984D61" w:rsidP="00B2634D">
            <w:pPr>
              <w:jc w:val="center"/>
              <w:rPr>
                <w:b/>
                <w:bCs/>
                <w:color w:val="000000"/>
              </w:rPr>
            </w:pPr>
            <w:r w:rsidRPr="00F96319">
              <w:rPr>
                <w:b/>
                <w:bCs/>
                <w:color w:val="000000"/>
              </w:rPr>
              <w:t>2</w:t>
            </w:r>
          </w:p>
        </w:tc>
      </w:tr>
      <w:tr w:rsidR="00963B6A" w:rsidRPr="00F96319" w14:paraId="194FF6C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765DE65" w14:textId="77777777" w:rsidR="00963B6A" w:rsidRPr="00F96319" w:rsidRDefault="00D464B7" w:rsidP="00550F0D">
            <w:pPr>
              <w:rPr>
                <w:b/>
                <w:bCs/>
                <w:iCs/>
                <w:color w:val="000000"/>
              </w:rPr>
            </w:pPr>
            <w:r w:rsidRPr="00F96319">
              <w:rPr>
                <w:b/>
                <w:bCs/>
                <w:iCs/>
                <w:color w:val="000000"/>
              </w:rPr>
              <w:t>105</w:t>
            </w:r>
          </w:p>
        </w:tc>
        <w:tc>
          <w:tcPr>
            <w:tcW w:w="10206" w:type="dxa"/>
            <w:tcBorders>
              <w:top w:val="single" w:sz="4" w:space="0" w:color="auto"/>
              <w:left w:val="nil"/>
              <w:bottom w:val="single" w:sz="4" w:space="0" w:color="auto"/>
              <w:right w:val="nil"/>
            </w:tcBorders>
          </w:tcPr>
          <w:p w14:paraId="3A11829D" w14:textId="77777777" w:rsidR="00963B6A" w:rsidRPr="00F96319" w:rsidRDefault="00D464B7" w:rsidP="003D3AAF">
            <w:pPr>
              <w:rPr>
                <w:color w:val="000000"/>
              </w:rPr>
            </w:pPr>
            <w:r w:rsidRPr="00F96319">
              <w:rPr>
                <w:color w:val="000000"/>
              </w:rPr>
              <w:t>Контрольная работа по теме: Производная. Применение производной</w:t>
            </w:r>
          </w:p>
        </w:tc>
        <w:tc>
          <w:tcPr>
            <w:tcW w:w="1418" w:type="dxa"/>
            <w:tcBorders>
              <w:top w:val="single" w:sz="4" w:space="0" w:color="auto"/>
              <w:left w:val="single" w:sz="4" w:space="0" w:color="auto"/>
              <w:bottom w:val="single" w:sz="4" w:space="0" w:color="auto"/>
              <w:right w:val="single" w:sz="4" w:space="0" w:color="auto"/>
            </w:tcBorders>
          </w:tcPr>
          <w:p w14:paraId="4CCC842C" w14:textId="77777777" w:rsidR="00963B6A" w:rsidRPr="00F96319" w:rsidRDefault="00914036"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5CF75C3B"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89A31E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E785489" w14:textId="77777777" w:rsidR="00963B6A" w:rsidRPr="00F96319" w:rsidRDefault="00984D61" w:rsidP="00B2634D">
            <w:pPr>
              <w:jc w:val="center"/>
              <w:rPr>
                <w:b/>
                <w:bCs/>
                <w:color w:val="000000"/>
              </w:rPr>
            </w:pPr>
            <w:r w:rsidRPr="00F96319">
              <w:rPr>
                <w:b/>
                <w:bCs/>
                <w:color w:val="000000"/>
              </w:rPr>
              <w:t>2</w:t>
            </w:r>
          </w:p>
        </w:tc>
      </w:tr>
      <w:tr w:rsidR="00963B6A" w:rsidRPr="00F96319" w14:paraId="42CB17ED"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BBAA5BB" w14:textId="77777777" w:rsidR="00963B6A" w:rsidRPr="00F96319" w:rsidRDefault="00963B6A" w:rsidP="005D4E1D">
            <w:pPr>
              <w:jc w:val="center"/>
              <w:rPr>
                <w:b/>
                <w:color w:val="000000"/>
              </w:rPr>
            </w:pPr>
            <w:r w:rsidRPr="00F96319">
              <w:rPr>
                <w:b/>
                <w:color w:val="000000"/>
              </w:rPr>
              <w:t>Раздел 10. Интеграл и его применения</w:t>
            </w:r>
          </w:p>
        </w:tc>
        <w:tc>
          <w:tcPr>
            <w:tcW w:w="1418" w:type="dxa"/>
            <w:tcBorders>
              <w:top w:val="single" w:sz="4" w:space="0" w:color="auto"/>
              <w:left w:val="single" w:sz="4" w:space="0" w:color="auto"/>
              <w:bottom w:val="single" w:sz="4" w:space="0" w:color="auto"/>
              <w:right w:val="single" w:sz="4" w:space="0" w:color="auto"/>
            </w:tcBorders>
          </w:tcPr>
          <w:p w14:paraId="3274B952" w14:textId="77777777" w:rsidR="00963B6A" w:rsidRPr="00F96319" w:rsidRDefault="00BF61DE" w:rsidP="00550F0D">
            <w:pPr>
              <w:jc w:val="center"/>
              <w:rPr>
                <w:b/>
                <w:bCs/>
                <w:color w:val="000000"/>
              </w:rPr>
            </w:pPr>
            <w:r w:rsidRPr="00F96319">
              <w:rPr>
                <w:b/>
                <w:bCs/>
                <w:color w:val="000000"/>
              </w:rPr>
              <w:t>14</w:t>
            </w:r>
          </w:p>
        </w:tc>
        <w:tc>
          <w:tcPr>
            <w:tcW w:w="850" w:type="dxa"/>
            <w:tcBorders>
              <w:top w:val="single" w:sz="4" w:space="0" w:color="auto"/>
              <w:left w:val="nil"/>
              <w:bottom w:val="single" w:sz="4" w:space="0" w:color="auto"/>
              <w:right w:val="single" w:sz="4" w:space="0" w:color="auto"/>
            </w:tcBorders>
          </w:tcPr>
          <w:p w14:paraId="42F65615"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7F512E8E" w14:textId="77777777" w:rsidR="00963B6A" w:rsidRPr="00F96319" w:rsidRDefault="00963B6A" w:rsidP="00326B79">
            <w:pPr>
              <w:jc w:val="center"/>
              <w:rPr>
                <w:bCs/>
                <w:color w:val="000000"/>
              </w:rPr>
            </w:pPr>
          </w:p>
        </w:tc>
        <w:tc>
          <w:tcPr>
            <w:tcW w:w="1134" w:type="dxa"/>
            <w:tcBorders>
              <w:top w:val="single" w:sz="4" w:space="0" w:color="auto"/>
              <w:left w:val="nil"/>
              <w:bottom w:val="single" w:sz="4" w:space="0" w:color="auto"/>
              <w:right w:val="single" w:sz="4" w:space="0" w:color="auto"/>
            </w:tcBorders>
          </w:tcPr>
          <w:p w14:paraId="6873F000" w14:textId="77777777" w:rsidR="00963B6A" w:rsidRPr="00F96319" w:rsidRDefault="00963B6A" w:rsidP="00B2634D">
            <w:pPr>
              <w:jc w:val="center"/>
              <w:rPr>
                <w:b/>
                <w:bCs/>
                <w:color w:val="000000"/>
              </w:rPr>
            </w:pPr>
          </w:p>
        </w:tc>
      </w:tr>
      <w:tr w:rsidR="00B34A47" w:rsidRPr="00F96319" w14:paraId="76A4529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461B678" w14:textId="77777777" w:rsidR="00B34A47" w:rsidRPr="00F96319" w:rsidRDefault="002669AB" w:rsidP="00550F0D">
            <w:pPr>
              <w:rPr>
                <w:b/>
                <w:bCs/>
                <w:iCs/>
                <w:color w:val="000000"/>
              </w:rPr>
            </w:pPr>
            <w:r w:rsidRPr="00F96319">
              <w:rPr>
                <w:b/>
                <w:bCs/>
                <w:iCs/>
                <w:color w:val="000000"/>
              </w:rPr>
              <w:t>107</w:t>
            </w:r>
          </w:p>
        </w:tc>
        <w:tc>
          <w:tcPr>
            <w:tcW w:w="10206" w:type="dxa"/>
            <w:tcBorders>
              <w:top w:val="single" w:sz="4" w:space="0" w:color="auto"/>
              <w:left w:val="nil"/>
              <w:bottom w:val="single" w:sz="4" w:space="0" w:color="auto"/>
              <w:right w:val="nil"/>
            </w:tcBorders>
          </w:tcPr>
          <w:p w14:paraId="33A1C521" w14:textId="77777777" w:rsidR="00B34A47" w:rsidRPr="00F96319" w:rsidRDefault="00B34A47" w:rsidP="009A4982">
            <w:pPr>
              <w:rPr>
                <w:color w:val="000000"/>
              </w:rPr>
            </w:pPr>
            <w:r w:rsidRPr="00F96319">
              <w:t>Первообразная. Таблица первообразных.</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0144AEB" w14:textId="77777777" w:rsidR="00B34A47" w:rsidRPr="00F96319" w:rsidRDefault="00D3520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58B019A" w14:textId="77777777" w:rsidR="00B34A47" w:rsidRPr="00F96319" w:rsidRDefault="00B34A47"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40C91775" w14:textId="77777777" w:rsidR="00B34A47" w:rsidRPr="00F96319" w:rsidRDefault="00914036"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D95CB47" w14:textId="77777777" w:rsidR="00B34A47" w:rsidRPr="00F96319" w:rsidRDefault="00984D61" w:rsidP="00B2634D">
            <w:pPr>
              <w:jc w:val="center"/>
              <w:rPr>
                <w:b/>
                <w:bCs/>
                <w:color w:val="000000"/>
              </w:rPr>
            </w:pPr>
            <w:r w:rsidRPr="00F96319">
              <w:rPr>
                <w:b/>
                <w:bCs/>
                <w:color w:val="000000"/>
              </w:rPr>
              <w:t>2</w:t>
            </w:r>
          </w:p>
        </w:tc>
      </w:tr>
      <w:tr w:rsidR="00363BE4" w:rsidRPr="00F96319" w14:paraId="3876521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9011EA2" w14:textId="77777777" w:rsidR="00363BE4" w:rsidRPr="00F96319" w:rsidRDefault="00363BE4" w:rsidP="00550F0D">
            <w:pPr>
              <w:rPr>
                <w:b/>
                <w:bCs/>
                <w:iCs/>
                <w:color w:val="000000"/>
              </w:rPr>
            </w:pPr>
          </w:p>
        </w:tc>
        <w:tc>
          <w:tcPr>
            <w:tcW w:w="10206" w:type="dxa"/>
            <w:tcBorders>
              <w:top w:val="single" w:sz="4" w:space="0" w:color="auto"/>
              <w:left w:val="nil"/>
              <w:bottom w:val="single" w:sz="4" w:space="0" w:color="auto"/>
              <w:right w:val="nil"/>
            </w:tcBorders>
          </w:tcPr>
          <w:p w14:paraId="5B00F41B" w14:textId="77777777" w:rsidR="00363BE4" w:rsidRPr="00F96319" w:rsidRDefault="00363BE4" w:rsidP="009A4982">
            <w:r w:rsidRPr="00F96319">
              <w:t>Первообразная. Таблица первообразных.</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EA1A60B" w14:textId="77777777" w:rsidR="00363BE4" w:rsidRPr="00F96319" w:rsidRDefault="00D3520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A6BE5F7" w14:textId="77777777" w:rsidR="00363BE4" w:rsidRPr="00F96319" w:rsidRDefault="00363BE4"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0861F2C6" w14:textId="77777777" w:rsidR="00363BE4" w:rsidRPr="00F96319" w:rsidRDefault="00363BE4"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0AB58B1" w14:textId="77777777" w:rsidR="00363BE4" w:rsidRPr="00F96319" w:rsidRDefault="00363BE4" w:rsidP="00B2634D">
            <w:pPr>
              <w:jc w:val="center"/>
              <w:rPr>
                <w:b/>
                <w:bCs/>
                <w:color w:val="000000"/>
              </w:rPr>
            </w:pPr>
          </w:p>
        </w:tc>
      </w:tr>
      <w:tr w:rsidR="00B34A47" w:rsidRPr="00F96319" w14:paraId="16E2CD9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E37593A" w14:textId="77777777" w:rsidR="00B34A47" w:rsidRPr="00F96319" w:rsidRDefault="002669AB" w:rsidP="00550F0D">
            <w:pPr>
              <w:rPr>
                <w:b/>
                <w:bCs/>
                <w:iCs/>
                <w:color w:val="000000"/>
              </w:rPr>
            </w:pPr>
            <w:r w:rsidRPr="00F96319">
              <w:rPr>
                <w:b/>
                <w:bCs/>
                <w:iCs/>
                <w:color w:val="000000"/>
              </w:rPr>
              <w:t>109</w:t>
            </w:r>
          </w:p>
        </w:tc>
        <w:tc>
          <w:tcPr>
            <w:tcW w:w="10206" w:type="dxa"/>
            <w:tcBorders>
              <w:top w:val="single" w:sz="4" w:space="0" w:color="auto"/>
              <w:left w:val="nil"/>
              <w:bottom w:val="single" w:sz="4" w:space="0" w:color="auto"/>
              <w:right w:val="nil"/>
            </w:tcBorders>
          </w:tcPr>
          <w:p w14:paraId="1C66D400" w14:textId="77777777" w:rsidR="00B34A47" w:rsidRPr="00F96319" w:rsidRDefault="00B34A47" w:rsidP="009A4982">
            <w:pPr>
              <w:rPr>
                <w:color w:val="000000"/>
              </w:rPr>
            </w:pPr>
            <w:r w:rsidRPr="00F96319">
              <w:t>Интеграл, геометрический и физический смысл интеграла.</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2FDFB3E1" w14:textId="77777777" w:rsidR="00B34A47" w:rsidRPr="00F96319" w:rsidRDefault="00D3520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4049B33" w14:textId="77777777" w:rsidR="00B34A47" w:rsidRPr="00F96319" w:rsidRDefault="00B34A47"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2FC2D2EA" w14:textId="77777777" w:rsidR="00B34A47" w:rsidRPr="00F96319" w:rsidRDefault="00B34A4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0221740" w14:textId="77777777" w:rsidR="00B34A47" w:rsidRPr="00F96319" w:rsidRDefault="00984D61" w:rsidP="00B2634D">
            <w:pPr>
              <w:jc w:val="center"/>
              <w:rPr>
                <w:b/>
                <w:bCs/>
                <w:color w:val="000000"/>
              </w:rPr>
            </w:pPr>
            <w:r w:rsidRPr="00F96319">
              <w:rPr>
                <w:b/>
                <w:bCs/>
                <w:color w:val="000000"/>
              </w:rPr>
              <w:t>2</w:t>
            </w:r>
          </w:p>
        </w:tc>
      </w:tr>
      <w:tr w:rsidR="00B34A47" w:rsidRPr="00F96319" w14:paraId="4F3F86C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F5DD72" w14:textId="77777777" w:rsidR="00B34A47" w:rsidRPr="00F96319" w:rsidRDefault="002669AB" w:rsidP="00550F0D">
            <w:pPr>
              <w:rPr>
                <w:b/>
                <w:bCs/>
                <w:iCs/>
                <w:color w:val="000000"/>
              </w:rPr>
            </w:pPr>
            <w:r w:rsidRPr="00F96319">
              <w:rPr>
                <w:b/>
                <w:bCs/>
                <w:iCs/>
                <w:color w:val="000000"/>
              </w:rPr>
              <w:t>111</w:t>
            </w:r>
          </w:p>
        </w:tc>
        <w:tc>
          <w:tcPr>
            <w:tcW w:w="10206" w:type="dxa"/>
            <w:tcBorders>
              <w:top w:val="single" w:sz="4" w:space="0" w:color="auto"/>
              <w:left w:val="nil"/>
              <w:bottom w:val="single" w:sz="4" w:space="0" w:color="auto"/>
              <w:right w:val="nil"/>
            </w:tcBorders>
          </w:tcPr>
          <w:p w14:paraId="143D0BC0" w14:textId="77777777" w:rsidR="00B34A47" w:rsidRPr="00F96319" w:rsidRDefault="00B34A47" w:rsidP="009A4982">
            <w:pPr>
              <w:rPr>
                <w:color w:val="000000"/>
              </w:rPr>
            </w:pPr>
            <w:r w:rsidRPr="00F96319">
              <w:t>Вычисление интеграла по формуле Ньютона–Лейбница</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4F8741C" w14:textId="77777777" w:rsidR="00B34A47" w:rsidRPr="00F96319" w:rsidRDefault="00585050" w:rsidP="009A4982">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A8B01DB" w14:textId="77777777" w:rsidR="00B34A47" w:rsidRPr="00F96319" w:rsidRDefault="00585050"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1D3046D" w14:textId="77777777" w:rsidR="00B34A47" w:rsidRPr="00F96319" w:rsidRDefault="00B34A4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75DA995" w14:textId="77777777" w:rsidR="00B34A47" w:rsidRPr="00F96319" w:rsidRDefault="00984D61" w:rsidP="00B2634D">
            <w:pPr>
              <w:jc w:val="center"/>
              <w:rPr>
                <w:b/>
                <w:bCs/>
                <w:color w:val="000000"/>
              </w:rPr>
            </w:pPr>
            <w:r w:rsidRPr="00F96319">
              <w:rPr>
                <w:b/>
                <w:bCs/>
                <w:color w:val="000000"/>
              </w:rPr>
              <w:t>2</w:t>
            </w:r>
          </w:p>
        </w:tc>
      </w:tr>
      <w:tr w:rsidR="00963B6A" w:rsidRPr="00F96319" w14:paraId="6186A94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3217AD8" w14:textId="77777777" w:rsidR="00963B6A" w:rsidRPr="00F96319" w:rsidRDefault="002669AB" w:rsidP="00550F0D">
            <w:pPr>
              <w:rPr>
                <w:b/>
                <w:bCs/>
                <w:iCs/>
                <w:color w:val="000000"/>
              </w:rPr>
            </w:pPr>
            <w:r w:rsidRPr="00F96319">
              <w:rPr>
                <w:b/>
                <w:bCs/>
                <w:iCs/>
                <w:color w:val="000000"/>
              </w:rPr>
              <w:t>112</w:t>
            </w:r>
          </w:p>
        </w:tc>
        <w:tc>
          <w:tcPr>
            <w:tcW w:w="10206" w:type="dxa"/>
            <w:tcBorders>
              <w:top w:val="single" w:sz="4" w:space="0" w:color="auto"/>
              <w:left w:val="nil"/>
              <w:bottom w:val="single" w:sz="4" w:space="0" w:color="auto"/>
              <w:right w:val="nil"/>
            </w:tcBorders>
          </w:tcPr>
          <w:p w14:paraId="46729D6A" w14:textId="77777777" w:rsidR="00963B6A" w:rsidRPr="00F96319" w:rsidRDefault="006055A9" w:rsidP="003D3AAF">
            <w:r w:rsidRPr="00F96319">
              <w:t>К</w:t>
            </w:r>
            <w:r w:rsidR="00963B6A" w:rsidRPr="00F96319">
              <w:t>онтрольная работа</w:t>
            </w:r>
          </w:p>
        </w:tc>
        <w:tc>
          <w:tcPr>
            <w:tcW w:w="1418" w:type="dxa"/>
            <w:tcBorders>
              <w:top w:val="single" w:sz="4" w:space="0" w:color="auto"/>
              <w:left w:val="single" w:sz="4" w:space="0" w:color="auto"/>
              <w:bottom w:val="single" w:sz="4" w:space="0" w:color="auto"/>
              <w:right w:val="single" w:sz="4" w:space="0" w:color="auto"/>
            </w:tcBorders>
          </w:tcPr>
          <w:p w14:paraId="360DC965" w14:textId="77777777" w:rsidR="00963B6A" w:rsidRPr="00F96319" w:rsidRDefault="00983DA5"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49F3F205"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2E988AD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D13894A" w14:textId="77777777" w:rsidR="00963B6A" w:rsidRPr="00F96319" w:rsidRDefault="00984D61" w:rsidP="00B2634D">
            <w:pPr>
              <w:jc w:val="center"/>
              <w:rPr>
                <w:b/>
                <w:bCs/>
                <w:color w:val="000000"/>
              </w:rPr>
            </w:pPr>
            <w:r w:rsidRPr="00F96319">
              <w:rPr>
                <w:b/>
                <w:bCs/>
                <w:color w:val="000000"/>
              </w:rPr>
              <w:t>2</w:t>
            </w:r>
          </w:p>
        </w:tc>
      </w:tr>
      <w:tr w:rsidR="00914036" w:rsidRPr="00F96319" w14:paraId="4BC64E8E" w14:textId="77777777" w:rsidTr="008C471C">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0619215A" w14:textId="77777777" w:rsidR="00914036" w:rsidRPr="00F96319" w:rsidRDefault="00914036" w:rsidP="003D3AAF">
            <w:pPr>
              <w:rPr>
                <w:color w:val="000000"/>
              </w:rPr>
            </w:pPr>
            <w:r w:rsidRPr="00F96319">
              <w:rPr>
                <w:color w:val="000000"/>
              </w:rPr>
              <w:t xml:space="preserve">ИТОГО за 1 семестр 1 курс </w:t>
            </w:r>
          </w:p>
        </w:tc>
        <w:tc>
          <w:tcPr>
            <w:tcW w:w="4253" w:type="dxa"/>
            <w:gridSpan w:val="4"/>
            <w:tcBorders>
              <w:top w:val="single" w:sz="4" w:space="0" w:color="auto"/>
              <w:left w:val="single" w:sz="4" w:space="0" w:color="auto"/>
              <w:bottom w:val="single" w:sz="4" w:space="0" w:color="auto"/>
              <w:right w:val="single" w:sz="4" w:space="0" w:color="auto"/>
            </w:tcBorders>
          </w:tcPr>
          <w:p w14:paraId="0D212648" w14:textId="77777777" w:rsidR="00914036" w:rsidRPr="00F96319" w:rsidRDefault="00914036" w:rsidP="00B2634D">
            <w:pPr>
              <w:jc w:val="center"/>
              <w:rPr>
                <w:b/>
                <w:bCs/>
                <w:color w:val="000000"/>
              </w:rPr>
            </w:pPr>
            <w:r w:rsidRPr="00F96319">
              <w:rPr>
                <w:b/>
                <w:bCs/>
                <w:color w:val="000000"/>
              </w:rPr>
              <w:t>136</w:t>
            </w:r>
          </w:p>
        </w:tc>
      </w:tr>
      <w:tr w:rsidR="006055A9" w:rsidRPr="00F96319" w14:paraId="2B497DAC" w14:textId="77777777" w:rsidTr="008C471C">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11C0727C" w14:textId="77777777" w:rsidR="006055A9" w:rsidRPr="00F96319" w:rsidRDefault="006055A9" w:rsidP="00BD6EB6">
            <w:pPr>
              <w:jc w:val="center"/>
              <w:rPr>
                <w:color w:val="000000"/>
              </w:rPr>
            </w:pPr>
            <w:r w:rsidRPr="00F96319">
              <w:rPr>
                <w:color w:val="000000"/>
              </w:rPr>
              <w:t xml:space="preserve"> 2 семестр</w:t>
            </w:r>
            <w:r w:rsidR="00BD6EB6" w:rsidRPr="00F96319">
              <w:rPr>
                <w:color w:val="000000"/>
              </w:rPr>
              <w:t xml:space="preserve"> 1 курс</w:t>
            </w:r>
          </w:p>
        </w:tc>
        <w:tc>
          <w:tcPr>
            <w:tcW w:w="4253" w:type="dxa"/>
            <w:gridSpan w:val="4"/>
            <w:tcBorders>
              <w:top w:val="single" w:sz="4" w:space="0" w:color="auto"/>
              <w:left w:val="single" w:sz="4" w:space="0" w:color="auto"/>
              <w:bottom w:val="single" w:sz="4" w:space="0" w:color="auto"/>
              <w:right w:val="single" w:sz="4" w:space="0" w:color="auto"/>
            </w:tcBorders>
          </w:tcPr>
          <w:p w14:paraId="1EF4AACF" w14:textId="77777777" w:rsidR="006055A9" w:rsidRPr="00F96319" w:rsidRDefault="006055A9" w:rsidP="00B2634D">
            <w:pPr>
              <w:jc w:val="center"/>
              <w:rPr>
                <w:b/>
                <w:bCs/>
                <w:color w:val="000000"/>
              </w:rPr>
            </w:pPr>
          </w:p>
        </w:tc>
      </w:tr>
      <w:tr w:rsidR="00963B6A" w:rsidRPr="00F96319" w14:paraId="6CCB9977"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D670B59" w14:textId="77777777" w:rsidR="00963B6A" w:rsidRPr="00F96319" w:rsidRDefault="00963B6A" w:rsidP="005D4E1D">
            <w:pPr>
              <w:jc w:val="center"/>
              <w:rPr>
                <w:b/>
                <w:color w:val="000000"/>
              </w:rPr>
            </w:pPr>
            <w:r w:rsidRPr="00F96319">
              <w:rPr>
                <w:b/>
                <w:color w:val="000000"/>
              </w:rPr>
              <w:t>Раздел 11. Системы уравнений</w:t>
            </w:r>
          </w:p>
        </w:tc>
        <w:tc>
          <w:tcPr>
            <w:tcW w:w="1418" w:type="dxa"/>
            <w:tcBorders>
              <w:top w:val="single" w:sz="4" w:space="0" w:color="auto"/>
              <w:left w:val="single" w:sz="4" w:space="0" w:color="auto"/>
              <w:bottom w:val="single" w:sz="4" w:space="0" w:color="auto"/>
              <w:right w:val="single" w:sz="4" w:space="0" w:color="auto"/>
            </w:tcBorders>
          </w:tcPr>
          <w:p w14:paraId="352B2355" w14:textId="77777777" w:rsidR="00963B6A" w:rsidRPr="00F96319" w:rsidRDefault="00DF328E" w:rsidP="00550F0D">
            <w:pPr>
              <w:jc w:val="center"/>
              <w:rPr>
                <w:b/>
                <w:bCs/>
                <w:color w:val="000000"/>
              </w:rPr>
            </w:pPr>
            <w:r w:rsidRPr="00F96319">
              <w:rPr>
                <w:b/>
                <w:bCs/>
                <w:color w:val="000000"/>
              </w:rPr>
              <w:t>6</w:t>
            </w:r>
          </w:p>
        </w:tc>
        <w:tc>
          <w:tcPr>
            <w:tcW w:w="850" w:type="dxa"/>
            <w:tcBorders>
              <w:top w:val="single" w:sz="4" w:space="0" w:color="auto"/>
              <w:left w:val="nil"/>
              <w:bottom w:val="single" w:sz="4" w:space="0" w:color="auto"/>
              <w:right w:val="single" w:sz="4" w:space="0" w:color="auto"/>
            </w:tcBorders>
          </w:tcPr>
          <w:p w14:paraId="52F75117" w14:textId="77777777" w:rsidR="00963B6A" w:rsidRPr="00F96319" w:rsidRDefault="00963B6A" w:rsidP="00550F0D">
            <w:pPr>
              <w:jc w:val="center"/>
              <w:rPr>
                <w:b/>
                <w:bCs/>
                <w:color w:val="000000"/>
              </w:rPr>
            </w:pPr>
            <w:r w:rsidRPr="00F96319">
              <w:rPr>
                <w:b/>
                <w:bCs/>
                <w:color w:val="000000"/>
              </w:rPr>
              <w:t>3</w:t>
            </w:r>
          </w:p>
        </w:tc>
        <w:tc>
          <w:tcPr>
            <w:tcW w:w="851" w:type="dxa"/>
            <w:tcBorders>
              <w:top w:val="single" w:sz="4" w:space="0" w:color="auto"/>
              <w:left w:val="nil"/>
              <w:bottom w:val="single" w:sz="4" w:space="0" w:color="auto"/>
              <w:right w:val="single" w:sz="4" w:space="0" w:color="auto"/>
            </w:tcBorders>
          </w:tcPr>
          <w:p w14:paraId="74EEB7B1" w14:textId="77777777" w:rsidR="00963B6A" w:rsidRPr="00F96319" w:rsidRDefault="00963B6A" w:rsidP="00326B79">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050A076D" w14:textId="77777777" w:rsidR="00963B6A" w:rsidRPr="00F96319" w:rsidRDefault="00963B6A" w:rsidP="00B2634D">
            <w:pPr>
              <w:jc w:val="center"/>
              <w:rPr>
                <w:b/>
                <w:bCs/>
                <w:color w:val="000000"/>
              </w:rPr>
            </w:pPr>
          </w:p>
        </w:tc>
      </w:tr>
      <w:tr w:rsidR="00963B6A" w:rsidRPr="00F96319" w14:paraId="61A2F8B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9CB6543" w14:textId="77777777" w:rsidR="00963B6A" w:rsidRPr="00F96319" w:rsidRDefault="009E0DCF" w:rsidP="00550F0D">
            <w:pPr>
              <w:rPr>
                <w:b/>
                <w:bCs/>
                <w:iCs/>
                <w:color w:val="000000"/>
              </w:rPr>
            </w:pPr>
            <w:r w:rsidRPr="00F96319">
              <w:rPr>
                <w:b/>
                <w:bCs/>
                <w:iCs/>
                <w:color w:val="000000"/>
              </w:rPr>
              <w:t>117</w:t>
            </w:r>
          </w:p>
        </w:tc>
        <w:tc>
          <w:tcPr>
            <w:tcW w:w="10206" w:type="dxa"/>
            <w:tcBorders>
              <w:top w:val="single" w:sz="4" w:space="0" w:color="auto"/>
              <w:left w:val="nil"/>
              <w:bottom w:val="single" w:sz="4" w:space="0" w:color="auto"/>
              <w:right w:val="nil"/>
            </w:tcBorders>
          </w:tcPr>
          <w:p w14:paraId="6AF89F11" w14:textId="77777777" w:rsidR="00963B6A" w:rsidRPr="00F96319" w:rsidRDefault="00963B6A" w:rsidP="003D3AAF">
            <w:pPr>
              <w:rPr>
                <w:color w:val="000000"/>
              </w:rPr>
            </w:pPr>
            <w:r w:rsidRPr="00F96319">
              <w:t>Системы линейных уравнений.</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EFB464F" w14:textId="77777777" w:rsidR="00963B6A" w:rsidRPr="00F96319" w:rsidRDefault="0091403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8C53DB5"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1DD300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D877BBE" w14:textId="77777777" w:rsidR="00963B6A" w:rsidRPr="00F96319" w:rsidRDefault="00984D61" w:rsidP="00B2634D">
            <w:pPr>
              <w:jc w:val="center"/>
              <w:rPr>
                <w:b/>
                <w:bCs/>
                <w:color w:val="000000"/>
              </w:rPr>
            </w:pPr>
            <w:r w:rsidRPr="00F96319">
              <w:rPr>
                <w:b/>
                <w:bCs/>
                <w:color w:val="000000"/>
              </w:rPr>
              <w:t>2</w:t>
            </w:r>
          </w:p>
        </w:tc>
      </w:tr>
      <w:tr w:rsidR="00963B6A" w:rsidRPr="00F96319" w14:paraId="3E82BF5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2C9CBC" w14:textId="77777777" w:rsidR="00963B6A" w:rsidRPr="00F96319" w:rsidRDefault="009E0DCF" w:rsidP="00550F0D">
            <w:pPr>
              <w:rPr>
                <w:b/>
                <w:bCs/>
                <w:iCs/>
                <w:color w:val="000000"/>
              </w:rPr>
            </w:pPr>
            <w:r w:rsidRPr="00F96319">
              <w:rPr>
                <w:b/>
                <w:bCs/>
                <w:iCs/>
                <w:color w:val="000000"/>
              </w:rPr>
              <w:t>118-119</w:t>
            </w:r>
          </w:p>
        </w:tc>
        <w:tc>
          <w:tcPr>
            <w:tcW w:w="10206" w:type="dxa"/>
            <w:tcBorders>
              <w:top w:val="single" w:sz="4" w:space="0" w:color="auto"/>
              <w:left w:val="nil"/>
              <w:bottom w:val="single" w:sz="4" w:space="0" w:color="auto"/>
              <w:right w:val="nil"/>
            </w:tcBorders>
          </w:tcPr>
          <w:p w14:paraId="7E85B5BB" w14:textId="77777777" w:rsidR="00963B6A" w:rsidRPr="00F96319" w:rsidRDefault="00963B6A" w:rsidP="00DE6A32">
            <w:pPr>
              <w:rPr>
                <w:color w:val="000000"/>
              </w:rPr>
            </w:pPr>
            <w:r w:rsidRPr="00F96319">
              <w:t>Решение прикладных задач с помощью системы линейных уравнений.</w:t>
            </w:r>
            <w:r w:rsidR="002079EA" w:rsidRPr="00F96319">
              <w:rPr>
                <w:i/>
                <w:color w:val="000000"/>
              </w:rPr>
              <w:t xml:space="preserve"> </w:t>
            </w:r>
          </w:p>
        </w:tc>
        <w:tc>
          <w:tcPr>
            <w:tcW w:w="1418" w:type="dxa"/>
            <w:tcBorders>
              <w:top w:val="single" w:sz="4" w:space="0" w:color="auto"/>
              <w:left w:val="single" w:sz="4" w:space="0" w:color="auto"/>
              <w:bottom w:val="single" w:sz="4" w:space="0" w:color="auto"/>
              <w:right w:val="single" w:sz="4" w:space="0" w:color="auto"/>
            </w:tcBorders>
          </w:tcPr>
          <w:p w14:paraId="6A99B42D" w14:textId="77777777" w:rsidR="00963B6A" w:rsidRPr="00F96319" w:rsidRDefault="0091403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5A21C42" w14:textId="77777777" w:rsidR="00963B6A" w:rsidRPr="00F96319" w:rsidRDefault="00963B6A"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722D7C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EBC07C3" w14:textId="77777777" w:rsidR="00963B6A" w:rsidRPr="00F96319" w:rsidRDefault="00984D61" w:rsidP="00B2634D">
            <w:pPr>
              <w:jc w:val="center"/>
              <w:rPr>
                <w:b/>
                <w:bCs/>
                <w:color w:val="000000"/>
              </w:rPr>
            </w:pPr>
            <w:r w:rsidRPr="00F96319">
              <w:rPr>
                <w:b/>
                <w:bCs/>
                <w:color w:val="000000"/>
              </w:rPr>
              <w:t>2</w:t>
            </w:r>
          </w:p>
        </w:tc>
      </w:tr>
      <w:tr w:rsidR="00963B6A" w:rsidRPr="00F96319" w14:paraId="2687555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8F293D1" w14:textId="77777777" w:rsidR="00963B6A" w:rsidRPr="00F96319" w:rsidRDefault="009E0DCF" w:rsidP="00550F0D">
            <w:pPr>
              <w:rPr>
                <w:b/>
                <w:bCs/>
                <w:iCs/>
                <w:color w:val="000000"/>
              </w:rPr>
            </w:pPr>
            <w:r w:rsidRPr="00F96319">
              <w:rPr>
                <w:b/>
                <w:bCs/>
                <w:iCs/>
                <w:color w:val="000000"/>
              </w:rPr>
              <w:t>120</w:t>
            </w:r>
          </w:p>
        </w:tc>
        <w:tc>
          <w:tcPr>
            <w:tcW w:w="10206" w:type="dxa"/>
            <w:tcBorders>
              <w:top w:val="single" w:sz="4" w:space="0" w:color="auto"/>
              <w:left w:val="nil"/>
              <w:bottom w:val="single" w:sz="4" w:space="0" w:color="auto"/>
              <w:right w:val="nil"/>
            </w:tcBorders>
          </w:tcPr>
          <w:p w14:paraId="4D1D8966" w14:textId="77777777" w:rsidR="00963B6A" w:rsidRPr="00F96319" w:rsidRDefault="00963B6A" w:rsidP="003D3AAF">
            <w:pPr>
              <w:rPr>
                <w:color w:val="000000"/>
              </w:rPr>
            </w:pPr>
            <w:r w:rsidRPr="00F96319">
              <w:t>Системы и совокупности целых, рациональных, иррациональных, показательных, логарифмических уравнений и неравенств.</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12CEB0B" w14:textId="77777777" w:rsidR="00963B6A" w:rsidRPr="00F96319" w:rsidRDefault="00E60A1F"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341C86F"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7DB3101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97CDF17" w14:textId="77777777" w:rsidR="00963B6A" w:rsidRPr="00F96319" w:rsidRDefault="00984D61" w:rsidP="00B2634D">
            <w:pPr>
              <w:jc w:val="center"/>
              <w:rPr>
                <w:b/>
                <w:bCs/>
                <w:color w:val="000000"/>
              </w:rPr>
            </w:pPr>
            <w:r w:rsidRPr="00F96319">
              <w:rPr>
                <w:b/>
                <w:bCs/>
                <w:color w:val="000000"/>
              </w:rPr>
              <w:t>2</w:t>
            </w:r>
          </w:p>
        </w:tc>
      </w:tr>
      <w:tr w:rsidR="00963B6A" w:rsidRPr="00F96319" w14:paraId="58C5E81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0E1B83C" w14:textId="77777777" w:rsidR="00963B6A" w:rsidRPr="00F96319" w:rsidRDefault="009E0DCF" w:rsidP="00550F0D">
            <w:pPr>
              <w:rPr>
                <w:b/>
                <w:bCs/>
                <w:iCs/>
                <w:color w:val="000000"/>
              </w:rPr>
            </w:pPr>
            <w:r w:rsidRPr="00F96319">
              <w:rPr>
                <w:b/>
                <w:bCs/>
                <w:iCs/>
                <w:color w:val="000000"/>
              </w:rPr>
              <w:t>121</w:t>
            </w:r>
          </w:p>
        </w:tc>
        <w:tc>
          <w:tcPr>
            <w:tcW w:w="10206" w:type="dxa"/>
            <w:tcBorders>
              <w:top w:val="single" w:sz="4" w:space="0" w:color="auto"/>
              <w:left w:val="nil"/>
              <w:bottom w:val="single" w:sz="4" w:space="0" w:color="auto"/>
              <w:right w:val="nil"/>
            </w:tcBorders>
          </w:tcPr>
          <w:p w14:paraId="5E65902A" w14:textId="77777777" w:rsidR="00963B6A" w:rsidRPr="00F96319" w:rsidRDefault="00963B6A" w:rsidP="003D3AAF">
            <w:pPr>
              <w:rPr>
                <w:color w:val="000000"/>
              </w:rPr>
            </w:pPr>
            <w:r w:rsidRPr="00F96319">
              <w:t>Использование графиков функций для решения уравнений и систем.</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79588833"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46E10C6" w14:textId="77777777" w:rsidR="00963B6A" w:rsidRPr="00F96319" w:rsidRDefault="00963B6A"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D866CB3"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4904D0AA" w14:textId="77777777" w:rsidR="00963B6A" w:rsidRPr="00F96319" w:rsidRDefault="00984D61" w:rsidP="00B2634D">
            <w:pPr>
              <w:jc w:val="center"/>
              <w:rPr>
                <w:b/>
                <w:bCs/>
                <w:color w:val="000000"/>
              </w:rPr>
            </w:pPr>
            <w:r w:rsidRPr="00F96319">
              <w:rPr>
                <w:b/>
                <w:bCs/>
                <w:color w:val="000000"/>
              </w:rPr>
              <w:t>2</w:t>
            </w:r>
          </w:p>
        </w:tc>
      </w:tr>
      <w:tr w:rsidR="00963B6A" w:rsidRPr="00F96319" w14:paraId="18949758"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B65AE7F" w14:textId="77777777" w:rsidR="00963B6A" w:rsidRPr="00F96319" w:rsidRDefault="009E0DCF" w:rsidP="00550F0D">
            <w:pPr>
              <w:rPr>
                <w:b/>
                <w:bCs/>
                <w:iCs/>
                <w:color w:val="000000"/>
              </w:rPr>
            </w:pPr>
            <w:r w:rsidRPr="00F96319">
              <w:rPr>
                <w:b/>
                <w:bCs/>
                <w:iCs/>
                <w:color w:val="000000"/>
              </w:rPr>
              <w:lastRenderedPageBreak/>
              <w:t>122-124</w:t>
            </w:r>
          </w:p>
        </w:tc>
        <w:tc>
          <w:tcPr>
            <w:tcW w:w="10206" w:type="dxa"/>
            <w:tcBorders>
              <w:top w:val="single" w:sz="4" w:space="0" w:color="auto"/>
              <w:left w:val="nil"/>
              <w:bottom w:val="single" w:sz="4" w:space="0" w:color="auto"/>
              <w:right w:val="nil"/>
            </w:tcBorders>
          </w:tcPr>
          <w:p w14:paraId="46E40671" w14:textId="77777777" w:rsidR="00963B6A" w:rsidRPr="00F96319" w:rsidRDefault="00963B6A" w:rsidP="00B53CA5">
            <w:pPr>
              <w:rPr>
                <w:color w:val="000000"/>
              </w:rPr>
            </w:pPr>
            <w:r w:rsidRPr="00F96319">
              <w:t xml:space="preserve">Применение уравнений, систем и неравенств к решению математических задач и задач из </w:t>
            </w:r>
            <w:r w:rsidR="00B53CA5" w:rsidRPr="00F96319">
              <w:t xml:space="preserve">сельско-хозяйственной </w:t>
            </w:r>
            <w:r w:rsidRPr="00F96319">
              <w:t xml:space="preserve"> област</w:t>
            </w:r>
            <w:r w:rsidR="00B53CA5" w:rsidRPr="00F96319">
              <w:t>и.</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4D801C1"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5DC827BF" w14:textId="77777777" w:rsidR="00963B6A" w:rsidRPr="00F96319" w:rsidRDefault="00963B6A" w:rsidP="00326B79">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2A9B409" w14:textId="77777777" w:rsidR="00963B6A" w:rsidRPr="00F96319" w:rsidRDefault="00963B6A"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236C9B75" w14:textId="77777777" w:rsidR="00963B6A" w:rsidRPr="00F96319" w:rsidRDefault="00984D61" w:rsidP="00B2634D">
            <w:pPr>
              <w:jc w:val="center"/>
              <w:rPr>
                <w:b/>
                <w:bCs/>
                <w:color w:val="000000"/>
              </w:rPr>
            </w:pPr>
            <w:r w:rsidRPr="00F96319">
              <w:rPr>
                <w:b/>
                <w:bCs/>
                <w:color w:val="000000"/>
              </w:rPr>
              <w:t>2</w:t>
            </w:r>
          </w:p>
        </w:tc>
      </w:tr>
      <w:tr w:rsidR="00963B6A" w:rsidRPr="00F96319" w14:paraId="49E9CD8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77EDB85" w14:textId="77777777" w:rsidR="00963B6A" w:rsidRPr="00F96319" w:rsidRDefault="009E0DCF" w:rsidP="00550F0D">
            <w:pPr>
              <w:rPr>
                <w:b/>
                <w:bCs/>
                <w:iCs/>
                <w:color w:val="000000"/>
              </w:rPr>
            </w:pPr>
            <w:r w:rsidRPr="00F96319">
              <w:rPr>
                <w:b/>
                <w:bCs/>
                <w:iCs/>
                <w:color w:val="000000"/>
              </w:rPr>
              <w:t>125-126</w:t>
            </w:r>
          </w:p>
        </w:tc>
        <w:tc>
          <w:tcPr>
            <w:tcW w:w="10206" w:type="dxa"/>
            <w:tcBorders>
              <w:top w:val="single" w:sz="4" w:space="0" w:color="auto"/>
              <w:left w:val="nil"/>
              <w:bottom w:val="single" w:sz="4" w:space="0" w:color="auto"/>
              <w:right w:val="nil"/>
            </w:tcBorders>
          </w:tcPr>
          <w:p w14:paraId="78B83AE8" w14:textId="77777777" w:rsidR="00963B6A" w:rsidRPr="00F96319" w:rsidRDefault="00963B6A" w:rsidP="003D3AAF">
            <w:pPr>
              <w:rPr>
                <w:color w:val="000000"/>
              </w:rPr>
            </w:pPr>
            <w:r w:rsidRPr="00F96319">
              <w:rPr>
                <w:color w:val="000000"/>
              </w:rPr>
              <w:t>Контрольная работа по теме: Системы уравнений</w:t>
            </w:r>
          </w:p>
        </w:tc>
        <w:tc>
          <w:tcPr>
            <w:tcW w:w="1418" w:type="dxa"/>
            <w:tcBorders>
              <w:top w:val="single" w:sz="4" w:space="0" w:color="auto"/>
              <w:left w:val="single" w:sz="4" w:space="0" w:color="auto"/>
              <w:bottom w:val="single" w:sz="4" w:space="0" w:color="auto"/>
              <w:right w:val="single" w:sz="4" w:space="0" w:color="auto"/>
            </w:tcBorders>
          </w:tcPr>
          <w:p w14:paraId="4EB8BBF5"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200F9294" w14:textId="77777777" w:rsidR="00963B6A" w:rsidRPr="00F96319" w:rsidRDefault="00963B6A"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076F2D0" w14:textId="77777777" w:rsidR="00963B6A" w:rsidRPr="00F96319" w:rsidRDefault="00963B6A"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3E4DCE22" w14:textId="77777777" w:rsidR="00963B6A" w:rsidRPr="00F96319" w:rsidRDefault="00984D61" w:rsidP="00B2634D">
            <w:pPr>
              <w:jc w:val="center"/>
              <w:rPr>
                <w:b/>
                <w:bCs/>
                <w:color w:val="000000"/>
              </w:rPr>
            </w:pPr>
            <w:r w:rsidRPr="00F96319">
              <w:rPr>
                <w:b/>
                <w:bCs/>
                <w:color w:val="000000"/>
              </w:rPr>
              <w:t>2</w:t>
            </w:r>
          </w:p>
        </w:tc>
      </w:tr>
      <w:tr w:rsidR="00963B6A" w:rsidRPr="00F96319" w14:paraId="0685B000"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97DE84B" w14:textId="77777777" w:rsidR="00963B6A" w:rsidRPr="00F96319" w:rsidRDefault="00963B6A" w:rsidP="005D4E1D">
            <w:pPr>
              <w:jc w:val="center"/>
              <w:rPr>
                <w:b/>
                <w:color w:val="000000"/>
              </w:rPr>
            </w:pPr>
            <w:r w:rsidRPr="00F96319">
              <w:rPr>
                <w:b/>
                <w:color w:val="000000"/>
              </w:rPr>
              <w:t>Раздел 12. Натуральные и целые числа</w:t>
            </w:r>
          </w:p>
        </w:tc>
        <w:tc>
          <w:tcPr>
            <w:tcW w:w="1418" w:type="dxa"/>
            <w:tcBorders>
              <w:top w:val="single" w:sz="4" w:space="0" w:color="auto"/>
              <w:left w:val="single" w:sz="4" w:space="0" w:color="auto"/>
              <w:bottom w:val="single" w:sz="4" w:space="0" w:color="auto"/>
              <w:right w:val="single" w:sz="4" w:space="0" w:color="auto"/>
            </w:tcBorders>
          </w:tcPr>
          <w:p w14:paraId="5E454695" w14:textId="77777777" w:rsidR="00963B6A" w:rsidRPr="00F96319" w:rsidRDefault="00DF328E" w:rsidP="00550F0D">
            <w:pPr>
              <w:jc w:val="center"/>
              <w:rPr>
                <w:b/>
                <w:bCs/>
                <w:color w:val="000000"/>
              </w:rPr>
            </w:pPr>
            <w:r w:rsidRPr="00F96319">
              <w:rPr>
                <w:b/>
                <w:bCs/>
                <w:color w:val="000000"/>
              </w:rPr>
              <w:t>5</w:t>
            </w:r>
          </w:p>
        </w:tc>
        <w:tc>
          <w:tcPr>
            <w:tcW w:w="850" w:type="dxa"/>
            <w:tcBorders>
              <w:top w:val="single" w:sz="4" w:space="0" w:color="auto"/>
              <w:left w:val="nil"/>
              <w:bottom w:val="single" w:sz="4" w:space="0" w:color="auto"/>
              <w:right w:val="single" w:sz="4" w:space="0" w:color="auto"/>
            </w:tcBorders>
          </w:tcPr>
          <w:p w14:paraId="22B1AAF5"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14F830E7" w14:textId="77777777" w:rsidR="00963B6A" w:rsidRPr="00F96319" w:rsidRDefault="00963B6A" w:rsidP="00326B79">
            <w:pPr>
              <w:jc w:val="center"/>
              <w:rPr>
                <w:b/>
                <w:bCs/>
                <w:color w:val="000000"/>
              </w:rPr>
            </w:pPr>
            <w:r w:rsidRPr="00F96319">
              <w:rPr>
                <w:b/>
                <w:bCs/>
                <w:color w:val="000000"/>
              </w:rPr>
              <w:t>2</w:t>
            </w:r>
          </w:p>
        </w:tc>
        <w:tc>
          <w:tcPr>
            <w:tcW w:w="1134" w:type="dxa"/>
            <w:tcBorders>
              <w:top w:val="single" w:sz="4" w:space="0" w:color="auto"/>
              <w:left w:val="nil"/>
              <w:bottom w:val="single" w:sz="4" w:space="0" w:color="auto"/>
              <w:right w:val="single" w:sz="4" w:space="0" w:color="auto"/>
            </w:tcBorders>
          </w:tcPr>
          <w:p w14:paraId="1078D4BA" w14:textId="77777777" w:rsidR="00963B6A" w:rsidRPr="00F96319" w:rsidRDefault="00963B6A" w:rsidP="00B2634D">
            <w:pPr>
              <w:jc w:val="center"/>
              <w:rPr>
                <w:b/>
                <w:bCs/>
                <w:color w:val="000000"/>
              </w:rPr>
            </w:pPr>
          </w:p>
        </w:tc>
      </w:tr>
      <w:tr w:rsidR="001853B8" w:rsidRPr="00F96319" w14:paraId="353284F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BDADF7" w14:textId="77777777" w:rsidR="001853B8" w:rsidRPr="00F96319" w:rsidRDefault="00094620" w:rsidP="00550F0D">
            <w:pPr>
              <w:rPr>
                <w:b/>
                <w:bCs/>
                <w:iCs/>
                <w:color w:val="000000"/>
              </w:rPr>
            </w:pPr>
            <w:r w:rsidRPr="00F96319">
              <w:rPr>
                <w:b/>
                <w:bCs/>
                <w:iCs/>
                <w:color w:val="000000"/>
              </w:rPr>
              <w:t>128</w:t>
            </w:r>
          </w:p>
        </w:tc>
        <w:tc>
          <w:tcPr>
            <w:tcW w:w="10206" w:type="dxa"/>
            <w:tcBorders>
              <w:top w:val="single" w:sz="4" w:space="0" w:color="auto"/>
              <w:left w:val="nil"/>
              <w:bottom w:val="single" w:sz="4" w:space="0" w:color="auto"/>
              <w:right w:val="nil"/>
            </w:tcBorders>
          </w:tcPr>
          <w:p w14:paraId="74C7BEE2" w14:textId="77777777" w:rsidR="001853B8" w:rsidRPr="00F96319" w:rsidRDefault="001853B8" w:rsidP="003D3AAF">
            <w:r w:rsidRPr="00F96319">
              <w:t xml:space="preserve">Натуральные и целые числа в </w:t>
            </w:r>
            <w:r w:rsidR="001C3F08" w:rsidRPr="00F96319">
              <w:t>регулировании трудовых отношений</w:t>
            </w:r>
            <w:r w:rsidR="00B53CA5" w:rsidRPr="00F96319">
              <w:t>.</w:t>
            </w:r>
          </w:p>
        </w:tc>
        <w:tc>
          <w:tcPr>
            <w:tcW w:w="1418" w:type="dxa"/>
            <w:tcBorders>
              <w:top w:val="single" w:sz="4" w:space="0" w:color="auto"/>
              <w:left w:val="single" w:sz="4" w:space="0" w:color="auto"/>
              <w:bottom w:val="single" w:sz="4" w:space="0" w:color="auto"/>
              <w:right w:val="single" w:sz="4" w:space="0" w:color="auto"/>
            </w:tcBorders>
          </w:tcPr>
          <w:p w14:paraId="2DF2E25B" w14:textId="77777777" w:rsidR="001853B8" w:rsidRPr="00F96319" w:rsidRDefault="001853B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9E29972" w14:textId="77777777" w:rsidR="001853B8" w:rsidRPr="00F96319" w:rsidRDefault="001853B8"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652582D4" w14:textId="77777777" w:rsidR="001853B8" w:rsidRPr="00F96319" w:rsidRDefault="00DF328E" w:rsidP="00550F0D">
            <w:pPr>
              <w:jc w:val="center"/>
              <w:rPr>
                <w:bCs/>
                <w:color w:val="000000"/>
              </w:rPr>
            </w:pPr>
            <w:r w:rsidRPr="00F96319">
              <w:rPr>
                <w:bCs/>
                <w:color w:val="000000"/>
              </w:rPr>
              <w:t>2</w:t>
            </w:r>
          </w:p>
        </w:tc>
        <w:tc>
          <w:tcPr>
            <w:tcW w:w="1134" w:type="dxa"/>
            <w:tcBorders>
              <w:top w:val="single" w:sz="4" w:space="0" w:color="auto"/>
              <w:left w:val="nil"/>
              <w:bottom w:val="single" w:sz="4" w:space="0" w:color="auto"/>
              <w:right w:val="single" w:sz="4" w:space="0" w:color="auto"/>
            </w:tcBorders>
          </w:tcPr>
          <w:p w14:paraId="6B18E5BD" w14:textId="77777777" w:rsidR="001853B8" w:rsidRPr="00F96319" w:rsidRDefault="00984D61" w:rsidP="00B2634D">
            <w:pPr>
              <w:jc w:val="center"/>
              <w:rPr>
                <w:b/>
                <w:bCs/>
                <w:color w:val="000000"/>
              </w:rPr>
            </w:pPr>
            <w:r w:rsidRPr="00F96319">
              <w:rPr>
                <w:b/>
                <w:bCs/>
                <w:color w:val="000000"/>
              </w:rPr>
              <w:t>2</w:t>
            </w:r>
          </w:p>
        </w:tc>
      </w:tr>
      <w:tr w:rsidR="001853B8" w:rsidRPr="00F96319" w14:paraId="672C361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E24A52A" w14:textId="77777777" w:rsidR="001853B8" w:rsidRPr="00F96319" w:rsidRDefault="00094620" w:rsidP="00550F0D">
            <w:pPr>
              <w:rPr>
                <w:b/>
                <w:bCs/>
                <w:iCs/>
                <w:color w:val="000000"/>
              </w:rPr>
            </w:pPr>
            <w:r w:rsidRPr="00F96319">
              <w:rPr>
                <w:b/>
                <w:bCs/>
                <w:iCs/>
                <w:color w:val="000000"/>
              </w:rPr>
              <w:t>130</w:t>
            </w:r>
          </w:p>
        </w:tc>
        <w:tc>
          <w:tcPr>
            <w:tcW w:w="10206" w:type="dxa"/>
            <w:tcBorders>
              <w:top w:val="single" w:sz="4" w:space="0" w:color="auto"/>
              <w:left w:val="nil"/>
              <w:bottom w:val="single" w:sz="4" w:space="0" w:color="auto"/>
              <w:right w:val="nil"/>
            </w:tcBorders>
          </w:tcPr>
          <w:p w14:paraId="0EE1327F" w14:textId="77777777" w:rsidR="001853B8" w:rsidRPr="00F96319" w:rsidRDefault="001853B8" w:rsidP="003D3AAF">
            <w:r w:rsidRPr="00F96319">
              <w:t>Признаки делимости целых чисел</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05AFDE3" w14:textId="77777777" w:rsidR="001853B8" w:rsidRPr="00F96319" w:rsidRDefault="001853B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DCADFCE" w14:textId="77777777" w:rsidR="001853B8" w:rsidRPr="00F96319" w:rsidRDefault="001853B8" w:rsidP="00326B79">
            <w:pPr>
              <w:jc w:val="center"/>
              <w:rPr>
                <w:bCs/>
                <w:color w:val="000000"/>
              </w:rPr>
            </w:pPr>
          </w:p>
        </w:tc>
        <w:tc>
          <w:tcPr>
            <w:tcW w:w="851" w:type="dxa"/>
            <w:tcBorders>
              <w:top w:val="single" w:sz="4" w:space="0" w:color="auto"/>
              <w:left w:val="nil"/>
              <w:bottom w:val="single" w:sz="4" w:space="0" w:color="auto"/>
              <w:right w:val="single" w:sz="4" w:space="0" w:color="auto"/>
            </w:tcBorders>
          </w:tcPr>
          <w:p w14:paraId="1AF8C2DF" w14:textId="77777777" w:rsidR="001853B8" w:rsidRPr="00F96319" w:rsidRDefault="001853B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458A12E" w14:textId="77777777" w:rsidR="001853B8" w:rsidRPr="00F96319" w:rsidRDefault="00984D61" w:rsidP="00B2634D">
            <w:pPr>
              <w:jc w:val="center"/>
              <w:rPr>
                <w:b/>
                <w:bCs/>
                <w:color w:val="000000"/>
              </w:rPr>
            </w:pPr>
            <w:r w:rsidRPr="00F96319">
              <w:rPr>
                <w:b/>
                <w:bCs/>
                <w:color w:val="000000"/>
              </w:rPr>
              <w:t>2</w:t>
            </w:r>
          </w:p>
        </w:tc>
      </w:tr>
      <w:tr w:rsidR="00963B6A" w:rsidRPr="00F96319" w14:paraId="62DD9DBD"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26238B56" w14:textId="77777777" w:rsidR="00963B6A" w:rsidRPr="00F96319" w:rsidRDefault="00963B6A" w:rsidP="00D77DCD">
            <w:pPr>
              <w:jc w:val="center"/>
              <w:rPr>
                <w:b/>
                <w:color w:val="000000"/>
              </w:rPr>
            </w:pPr>
            <w:r w:rsidRPr="00F96319">
              <w:rPr>
                <w:b/>
                <w:color w:val="000000"/>
              </w:rPr>
              <w:t>Введение в стереометрию</w:t>
            </w:r>
          </w:p>
        </w:tc>
        <w:tc>
          <w:tcPr>
            <w:tcW w:w="1418" w:type="dxa"/>
            <w:tcBorders>
              <w:top w:val="single" w:sz="4" w:space="0" w:color="auto"/>
              <w:left w:val="single" w:sz="4" w:space="0" w:color="auto"/>
              <w:bottom w:val="single" w:sz="4" w:space="0" w:color="auto"/>
              <w:right w:val="single" w:sz="4" w:space="0" w:color="auto"/>
            </w:tcBorders>
          </w:tcPr>
          <w:p w14:paraId="3CA53590" w14:textId="77777777" w:rsidR="00963B6A" w:rsidRPr="00F96319" w:rsidRDefault="00DF328E" w:rsidP="00550F0D">
            <w:pPr>
              <w:jc w:val="center"/>
              <w:rPr>
                <w:b/>
                <w:bCs/>
                <w:color w:val="000000"/>
              </w:rPr>
            </w:pPr>
            <w:r w:rsidRPr="00F96319">
              <w:rPr>
                <w:b/>
                <w:bCs/>
                <w:color w:val="000000"/>
              </w:rPr>
              <w:t>10</w:t>
            </w:r>
          </w:p>
        </w:tc>
        <w:tc>
          <w:tcPr>
            <w:tcW w:w="850" w:type="dxa"/>
            <w:tcBorders>
              <w:top w:val="single" w:sz="4" w:space="0" w:color="auto"/>
              <w:left w:val="nil"/>
              <w:bottom w:val="single" w:sz="4" w:space="0" w:color="auto"/>
              <w:right w:val="single" w:sz="4" w:space="0" w:color="auto"/>
            </w:tcBorders>
          </w:tcPr>
          <w:p w14:paraId="2904AE8E"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33A93DE0"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7EB78E5E" w14:textId="77777777" w:rsidR="00963B6A" w:rsidRPr="00F96319" w:rsidRDefault="00963B6A" w:rsidP="00B2634D">
            <w:pPr>
              <w:jc w:val="center"/>
              <w:rPr>
                <w:b/>
                <w:bCs/>
                <w:color w:val="000000"/>
              </w:rPr>
            </w:pPr>
          </w:p>
        </w:tc>
      </w:tr>
      <w:tr w:rsidR="00963B6A" w:rsidRPr="00F96319" w14:paraId="58EC5DB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AF94395" w14:textId="77777777" w:rsidR="00963B6A" w:rsidRPr="00F96319" w:rsidRDefault="00094620" w:rsidP="00550F0D">
            <w:pPr>
              <w:rPr>
                <w:b/>
                <w:bCs/>
                <w:iCs/>
                <w:color w:val="000000"/>
              </w:rPr>
            </w:pPr>
            <w:r w:rsidRPr="00F96319">
              <w:rPr>
                <w:b/>
                <w:bCs/>
                <w:iCs/>
                <w:color w:val="000000"/>
              </w:rPr>
              <w:t>131</w:t>
            </w:r>
          </w:p>
        </w:tc>
        <w:tc>
          <w:tcPr>
            <w:tcW w:w="10206" w:type="dxa"/>
            <w:tcBorders>
              <w:top w:val="single" w:sz="4" w:space="0" w:color="auto"/>
              <w:left w:val="nil"/>
              <w:bottom w:val="single" w:sz="4" w:space="0" w:color="auto"/>
              <w:right w:val="nil"/>
            </w:tcBorders>
          </w:tcPr>
          <w:p w14:paraId="77A2A8DB" w14:textId="77777777" w:rsidR="00963B6A" w:rsidRPr="00F96319" w:rsidRDefault="00963B6A" w:rsidP="00DE6A32">
            <w:pPr>
              <w:rPr>
                <w:color w:val="000000"/>
              </w:rPr>
            </w:pPr>
            <w:r w:rsidRPr="00F96319">
              <w:t>Основные понятия стереометрии: точка, прямая, плоскость, пространство</w:t>
            </w:r>
          </w:p>
        </w:tc>
        <w:tc>
          <w:tcPr>
            <w:tcW w:w="1418" w:type="dxa"/>
            <w:tcBorders>
              <w:top w:val="single" w:sz="4" w:space="0" w:color="auto"/>
              <w:left w:val="single" w:sz="4" w:space="0" w:color="auto"/>
              <w:bottom w:val="single" w:sz="4" w:space="0" w:color="auto"/>
              <w:right w:val="single" w:sz="4" w:space="0" w:color="auto"/>
            </w:tcBorders>
          </w:tcPr>
          <w:p w14:paraId="3634D1F8"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367ED0A"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4FD5938"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654A936" w14:textId="77777777" w:rsidR="00963B6A" w:rsidRPr="00F96319" w:rsidRDefault="00984D61" w:rsidP="00B2634D">
            <w:pPr>
              <w:jc w:val="center"/>
              <w:rPr>
                <w:b/>
                <w:bCs/>
                <w:color w:val="000000"/>
              </w:rPr>
            </w:pPr>
            <w:r w:rsidRPr="00F96319">
              <w:rPr>
                <w:b/>
                <w:bCs/>
                <w:color w:val="000000"/>
              </w:rPr>
              <w:t>2</w:t>
            </w:r>
          </w:p>
        </w:tc>
      </w:tr>
      <w:tr w:rsidR="00963B6A" w:rsidRPr="00F96319" w14:paraId="09B3944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ED46BA1" w14:textId="77777777" w:rsidR="00963B6A" w:rsidRPr="00F96319" w:rsidRDefault="00094620" w:rsidP="00550F0D">
            <w:pPr>
              <w:rPr>
                <w:b/>
                <w:bCs/>
                <w:iCs/>
                <w:color w:val="000000"/>
              </w:rPr>
            </w:pPr>
            <w:r w:rsidRPr="00F96319">
              <w:rPr>
                <w:b/>
                <w:bCs/>
                <w:iCs/>
                <w:color w:val="000000"/>
              </w:rPr>
              <w:t>132</w:t>
            </w:r>
          </w:p>
        </w:tc>
        <w:tc>
          <w:tcPr>
            <w:tcW w:w="10206" w:type="dxa"/>
            <w:tcBorders>
              <w:top w:val="single" w:sz="4" w:space="0" w:color="auto"/>
              <w:left w:val="nil"/>
              <w:bottom w:val="single" w:sz="4" w:space="0" w:color="auto"/>
              <w:right w:val="nil"/>
            </w:tcBorders>
          </w:tcPr>
          <w:p w14:paraId="3631EF22" w14:textId="77777777" w:rsidR="00963B6A" w:rsidRPr="00F96319" w:rsidRDefault="00963B6A" w:rsidP="00D77DCD">
            <w:pPr>
              <w:rPr>
                <w:color w:val="000000"/>
              </w:rPr>
            </w:pPr>
            <w:r w:rsidRPr="00F96319">
              <w:t>Правила изображения на рисунках: изображения плоскостей, параллельных прямых (отрезков), середины отрезка.</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4AFB7B4"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42751C0"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3781908"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164F90F" w14:textId="77777777" w:rsidR="00963B6A" w:rsidRPr="00F96319" w:rsidRDefault="00984D61" w:rsidP="00B2634D">
            <w:pPr>
              <w:jc w:val="center"/>
              <w:rPr>
                <w:b/>
                <w:bCs/>
                <w:color w:val="000000"/>
              </w:rPr>
            </w:pPr>
            <w:r w:rsidRPr="00F96319">
              <w:rPr>
                <w:b/>
                <w:bCs/>
                <w:color w:val="000000"/>
              </w:rPr>
              <w:t>2</w:t>
            </w:r>
          </w:p>
        </w:tc>
      </w:tr>
      <w:tr w:rsidR="00963B6A" w:rsidRPr="00F96319" w14:paraId="0279B95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94C7435" w14:textId="77777777" w:rsidR="00963B6A" w:rsidRPr="00F96319" w:rsidRDefault="00094620" w:rsidP="00550F0D">
            <w:pPr>
              <w:rPr>
                <w:b/>
                <w:bCs/>
                <w:iCs/>
                <w:color w:val="000000"/>
              </w:rPr>
            </w:pPr>
            <w:r w:rsidRPr="00F96319">
              <w:rPr>
                <w:b/>
                <w:bCs/>
                <w:iCs/>
                <w:color w:val="000000"/>
              </w:rPr>
              <w:t>133</w:t>
            </w:r>
          </w:p>
        </w:tc>
        <w:tc>
          <w:tcPr>
            <w:tcW w:w="10206" w:type="dxa"/>
            <w:tcBorders>
              <w:top w:val="single" w:sz="4" w:space="0" w:color="auto"/>
              <w:left w:val="nil"/>
              <w:bottom w:val="single" w:sz="4" w:space="0" w:color="auto"/>
              <w:right w:val="nil"/>
            </w:tcBorders>
          </w:tcPr>
          <w:p w14:paraId="1512FE3B" w14:textId="77777777" w:rsidR="00963B6A" w:rsidRPr="00F96319" w:rsidRDefault="00963B6A" w:rsidP="00D77DCD">
            <w:pPr>
              <w:rPr>
                <w:color w:val="000000"/>
              </w:rPr>
            </w:pPr>
            <w:r w:rsidRPr="00F96319">
              <w:t>Понятия: пересекающиеся плоскости, пересекающиеся прямая и плоскость.</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4AFE345"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AAE8CA2"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555F00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CE619D4" w14:textId="77777777" w:rsidR="00963B6A" w:rsidRPr="00F96319" w:rsidRDefault="00984D61" w:rsidP="00B2634D">
            <w:pPr>
              <w:jc w:val="center"/>
              <w:rPr>
                <w:b/>
                <w:bCs/>
                <w:color w:val="000000"/>
              </w:rPr>
            </w:pPr>
            <w:r w:rsidRPr="00F96319">
              <w:rPr>
                <w:b/>
                <w:bCs/>
                <w:color w:val="000000"/>
              </w:rPr>
              <w:t>2</w:t>
            </w:r>
          </w:p>
        </w:tc>
      </w:tr>
      <w:tr w:rsidR="00C15B06" w:rsidRPr="00F96319" w14:paraId="774CD8C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2C780CB" w14:textId="77777777" w:rsidR="00C15B06" w:rsidRPr="00F96319" w:rsidRDefault="00094620" w:rsidP="00550F0D">
            <w:pPr>
              <w:rPr>
                <w:b/>
                <w:bCs/>
                <w:iCs/>
                <w:color w:val="000000"/>
              </w:rPr>
            </w:pPr>
            <w:r w:rsidRPr="00F96319">
              <w:rPr>
                <w:b/>
                <w:bCs/>
                <w:iCs/>
                <w:color w:val="000000"/>
              </w:rPr>
              <w:t>135</w:t>
            </w:r>
          </w:p>
        </w:tc>
        <w:tc>
          <w:tcPr>
            <w:tcW w:w="10206" w:type="dxa"/>
            <w:tcBorders>
              <w:top w:val="single" w:sz="4" w:space="0" w:color="auto"/>
              <w:left w:val="nil"/>
              <w:bottom w:val="single" w:sz="4" w:space="0" w:color="auto"/>
              <w:right w:val="nil"/>
            </w:tcBorders>
          </w:tcPr>
          <w:p w14:paraId="0AA4A4D9" w14:textId="77777777" w:rsidR="00C15B06" w:rsidRPr="00F96319" w:rsidRDefault="00C15B06" w:rsidP="00D77DCD">
            <w:r w:rsidRPr="00F96319">
              <w:t>Знакомство с многогранниками, изображение многогранников на рисунках, на проекционных чертежах</w:t>
            </w:r>
            <w:r w:rsidR="00DE6A32" w:rsidRPr="00F96319">
              <w:rPr>
                <w:color w:val="000000"/>
              </w:rPr>
              <w:t>(</w:t>
            </w:r>
            <w:r w:rsidR="00DE6A32" w:rsidRPr="00F96319">
              <w:rPr>
                <w:i/>
                <w:color w:val="000000"/>
              </w:rPr>
              <w:t>ОП.05 Основы бухгалтерского учета,налогов и аудита</w:t>
            </w:r>
            <w:r w:rsidR="00DE6A32"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954CCAE" w14:textId="77777777" w:rsidR="00C15B06"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53D23B9" w14:textId="77777777" w:rsidR="00C15B06" w:rsidRPr="00F96319" w:rsidRDefault="00C15B0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5905B5B" w14:textId="77777777" w:rsidR="00C15B06" w:rsidRPr="00F96319" w:rsidRDefault="00C15B0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E0D824E" w14:textId="77777777" w:rsidR="00C15B06" w:rsidRPr="00F96319" w:rsidRDefault="00984D61" w:rsidP="00B2634D">
            <w:pPr>
              <w:jc w:val="center"/>
              <w:rPr>
                <w:b/>
                <w:bCs/>
                <w:color w:val="000000"/>
              </w:rPr>
            </w:pPr>
            <w:r w:rsidRPr="00F96319">
              <w:rPr>
                <w:b/>
                <w:bCs/>
                <w:color w:val="000000"/>
              </w:rPr>
              <w:t>2</w:t>
            </w:r>
          </w:p>
        </w:tc>
      </w:tr>
      <w:tr w:rsidR="00963B6A" w:rsidRPr="00F96319" w14:paraId="77C996B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A254074" w14:textId="77777777" w:rsidR="00963B6A" w:rsidRPr="00F96319" w:rsidRDefault="00094620" w:rsidP="00550F0D">
            <w:pPr>
              <w:rPr>
                <w:b/>
                <w:bCs/>
                <w:iCs/>
                <w:color w:val="000000"/>
              </w:rPr>
            </w:pPr>
            <w:r w:rsidRPr="00F96319">
              <w:rPr>
                <w:b/>
                <w:bCs/>
                <w:iCs/>
                <w:color w:val="000000"/>
              </w:rPr>
              <w:t>136</w:t>
            </w:r>
          </w:p>
        </w:tc>
        <w:tc>
          <w:tcPr>
            <w:tcW w:w="10206" w:type="dxa"/>
            <w:tcBorders>
              <w:top w:val="single" w:sz="4" w:space="0" w:color="auto"/>
              <w:left w:val="nil"/>
              <w:bottom w:val="single" w:sz="4" w:space="0" w:color="auto"/>
              <w:right w:val="nil"/>
            </w:tcBorders>
          </w:tcPr>
          <w:p w14:paraId="62268D36" w14:textId="77777777" w:rsidR="00963B6A" w:rsidRPr="00F96319" w:rsidRDefault="00963B6A" w:rsidP="00D77DCD">
            <w:pPr>
              <w:rPr>
                <w:color w:val="000000"/>
              </w:rPr>
            </w:pPr>
            <w:r w:rsidRPr="00F96319">
              <w:t>Начальные сведения о кубе и пирамиде, их развёртки и модели</w:t>
            </w:r>
          </w:p>
        </w:tc>
        <w:tc>
          <w:tcPr>
            <w:tcW w:w="1418" w:type="dxa"/>
            <w:tcBorders>
              <w:top w:val="single" w:sz="4" w:space="0" w:color="auto"/>
              <w:left w:val="single" w:sz="4" w:space="0" w:color="auto"/>
              <w:bottom w:val="single" w:sz="4" w:space="0" w:color="auto"/>
              <w:right w:val="single" w:sz="4" w:space="0" w:color="auto"/>
            </w:tcBorders>
          </w:tcPr>
          <w:p w14:paraId="7C04401B"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A1C56CD"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C3ACE3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705E25B" w14:textId="77777777" w:rsidR="00963B6A" w:rsidRPr="00F96319" w:rsidRDefault="00984D61" w:rsidP="00B2634D">
            <w:pPr>
              <w:jc w:val="center"/>
              <w:rPr>
                <w:b/>
                <w:bCs/>
                <w:color w:val="000000"/>
              </w:rPr>
            </w:pPr>
            <w:r w:rsidRPr="00F96319">
              <w:rPr>
                <w:b/>
                <w:bCs/>
                <w:color w:val="000000"/>
              </w:rPr>
              <w:t>2</w:t>
            </w:r>
          </w:p>
        </w:tc>
      </w:tr>
      <w:tr w:rsidR="00963B6A" w:rsidRPr="00F96319" w14:paraId="1C83CED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BA9077D" w14:textId="77777777" w:rsidR="00963B6A" w:rsidRPr="00F96319" w:rsidRDefault="00094620" w:rsidP="00550F0D">
            <w:pPr>
              <w:rPr>
                <w:b/>
                <w:bCs/>
                <w:iCs/>
                <w:color w:val="000000"/>
              </w:rPr>
            </w:pPr>
            <w:r w:rsidRPr="00F96319">
              <w:rPr>
                <w:b/>
                <w:bCs/>
                <w:iCs/>
                <w:color w:val="000000"/>
              </w:rPr>
              <w:t>137</w:t>
            </w:r>
          </w:p>
        </w:tc>
        <w:tc>
          <w:tcPr>
            <w:tcW w:w="10206" w:type="dxa"/>
            <w:tcBorders>
              <w:top w:val="single" w:sz="4" w:space="0" w:color="auto"/>
              <w:left w:val="nil"/>
              <w:bottom w:val="single" w:sz="4" w:space="0" w:color="auto"/>
              <w:right w:val="nil"/>
            </w:tcBorders>
          </w:tcPr>
          <w:p w14:paraId="6E9101AD" w14:textId="77777777" w:rsidR="00963B6A" w:rsidRPr="00F96319" w:rsidRDefault="00963B6A" w:rsidP="00D77DCD">
            <w:pPr>
              <w:rPr>
                <w:color w:val="000000"/>
              </w:rPr>
            </w:pPr>
            <w:r w:rsidRPr="00F96319">
              <w:t>Сечения многогранников.</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BFA3DB0"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A1D5BE2"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35AC9DD"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CFEF82E" w14:textId="77777777" w:rsidR="00963B6A" w:rsidRPr="00F96319" w:rsidRDefault="00984D61" w:rsidP="00B2634D">
            <w:pPr>
              <w:jc w:val="center"/>
              <w:rPr>
                <w:b/>
                <w:bCs/>
                <w:color w:val="000000"/>
              </w:rPr>
            </w:pPr>
            <w:r w:rsidRPr="00F96319">
              <w:rPr>
                <w:b/>
                <w:bCs/>
                <w:color w:val="000000"/>
              </w:rPr>
              <w:t>2</w:t>
            </w:r>
          </w:p>
        </w:tc>
      </w:tr>
      <w:tr w:rsidR="00963B6A" w:rsidRPr="00F96319" w14:paraId="0B9A2F3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7A29E38" w14:textId="77777777" w:rsidR="00963B6A" w:rsidRPr="00F96319" w:rsidRDefault="00094620" w:rsidP="00550F0D">
            <w:pPr>
              <w:rPr>
                <w:b/>
                <w:bCs/>
                <w:iCs/>
                <w:color w:val="000000"/>
              </w:rPr>
            </w:pPr>
            <w:r w:rsidRPr="00F96319">
              <w:rPr>
                <w:b/>
                <w:bCs/>
                <w:iCs/>
                <w:color w:val="000000"/>
              </w:rPr>
              <w:t>138</w:t>
            </w:r>
          </w:p>
        </w:tc>
        <w:tc>
          <w:tcPr>
            <w:tcW w:w="10206" w:type="dxa"/>
            <w:tcBorders>
              <w:top w:val="single" w:sz="4" w:space="0" w:color="auto"/>
              <w:left w:val="nil"/>
              <w:bottom w:val="single" w:sz="4" w:space="0" w:color="auto"/>
              <w:right w:val="nil"/>
            </w:tcBorders>
          </w:tcPr>
          <w:p w14:paraId="049C7FD9" w14:textId="77777777" w:rsidR="00963B6A" w:rsidRPr="00F96319" w:rsidRDefault="00963B6A" w:rsidP="00D77DCD">
            <w:pPr>
              <w:rPr>
                <w:color w:val="000000"/>
              </w:rPr>
            </w:pPr>
            <w:r w:rsidRPr="00F96319">
              <w:t>Понятие об аксиоматическом построении стереометрии: аксиомы стереометрии и следствия из них</w:t>
            </w:r>
            <w:r w:rsidR="002079EA" w:rsidRPr="00F96319">
              <w:rPr>
                <w:i/>
                <w:color w:val="000000"/>
              </w:rPr>
              <w:t>(</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02E14F79" w14:textId="77777777" w:rsidR="00963B6A" w:rsidRPr="00F96319" w:rsidRDefault="00C15B0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8B28BC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4AA362F"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0ED531B" w14:textId="77777777" w:rsidR="00963B6A" w:rsidRPr="00F96319" w:rsidRDefault="00984D61" w:rsidP="00B2634D">
            <w:pPr>
              <w:jc w:val="center"/>
              <w:rPr>
                <w:b/>
                <w:bCs/>
                <w:color w:val="000000"/>
              </w:rPr>
            </w:pPr>
            <w:r w:rsidRPr="00F96319">
              <w:rPr>
                <w:b/>
                <w:bCs/>
                <w:color w:val="000000"/>
              </w:rPr>
              <w:t>2</w:t>
            </w:r>
          </w:p>
        </w:tc>
      </w:tr>
      <w:tr w:rsidR="00963B6A" w:rsidRPr="00F96319" w14:paraId="6507958D"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511325C" w14:textId="77777777" w:rsidR="00963B6A" w:rsidRPr="00F96319" w:rsidRDefault="00963B6A" w:rsidP="00D77DCD">
            <w:pPr>
              <w:jc w:val="center"/>
              <w:rPr>
                <w:b/>
                <w:color w:val="000000"/>
              </w:rPr>
            </w:pPr>
            <w:r w:rsidRPr="00F96319">
              <w:rPr>
                <w:b/>
                <w:color w:val="000000"/>
              </w:rPr>
              <w:t>Прямые и плоскости в пространстве. Параллельность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tcPr>
          <w:p w14:paraId="6FC5B8CE" w14:textId="77777777" w:rsidR="00963B6A" w:rsidRPr="00F96319" w:rsidRDefault="00DF328E" w:rsidP="00550F0D">
            <w:pPr>
              <w:jc w:val="center"/>
              <w:rPr>
                <w:b/>
                <w:bCs/>
                <w:color w:val="000000"/>
              </w:rPr>
            </w:pPr>
            <w:r w:rsidRPr="00F96319">
              <w:rPr>
                <w:b/>
                <w:bCs/>
                <w:color w:val="000000"/>
              </w:rPr>
              <w:t>10</w:t>
            </w:r>
          </w:p>
        </w:tc>
        <w:tc>
          <w:tcPr>
            <w:tcW w:w="850" w:type="dxa"/>
            <w:tcBorders>
              <w:top w:val="single" w:sz="4" w:space="0" w:color="auto"/>
              <w:left w:val="nil"/>
              <w:bottom w:val="single" w:sz="4" w:space="0" w:color="auto"/>
              <w:right w:val="single" w:sz="4" w:space="0" w:color="auto"/>
            </w:tcBorders>
          </w:tcPr>
          <w:p w14:paraId="0F4F9852" w14:textId="77777777" w:rsidR="00963B6A" w:rsidRPr="00F96319" w:rsidRDefault="00EC4F58" w:rsidP="00550F0D">
            <w:pPr>
              <w:jc w:val="center"/>
              <w:rPr>
                <w:b/>
                <w:bCs/>
                <w:color w:val="000000"/>
              </w:rPr>
            </w:pPr>
            <w:r w:rsidRPr="00F96319">
              <w:rPr>
                <w:b/>
                <w:bCs/>
                <w:color w:val="000000"/>
              </w:rPr>
              <w:t>2</w:t>
            </w:r>
          </w:p>
        </w:tc>
        <w:tc>
          <w:tcPr>
            <w:tcW w:w="851" w:type="dxa"/>
            <w:tcBorders>
              <w:top w:val="single" w:sz="4" w:space="0" w:color="auto"/>
              <w:left w:val="nil"/>
              <w:bottom w:val="single" w:sz="4" w:space="0" w:color="auto"/>
              <w:right w:val="single" w:sz="4" w:space="0" w:color="auto"/>
            </w:tcBorders>
          </w:tcPr>
          <w:p w14:paraId="7B934166"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5B40EE6C" w14:textId="77777777" w:rsidR="00963B6A" w:rsidRPr="00F96319" w:rsidRDefault="00963B6A" w:rsidP="00B2634D">
            <w:pPr>
              <w:jc w:val="center"/>
              <w:rPr>
                <w:b/>
                <w:bCs/>
                <w:color w:val="000000"/>
              </w:rPr>
            </w:pPr>
          </w:p>
        </w:tc>
      </w:tr>
      <w:tr w:rsidR="00963B6A" w:rsidRPr="00F96319" w14:paraId="0543F34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F0126C6" w14:textId="77777777" w:rsidR="00963B6A" w:rsidRPr="00F96319" w:rsidRDefault="00CC4B78" w:rsidP="00550F0D">
            <w:pPr>
              <w:rPr>
                <w:b/>
                <w:bCs/>
                <w:iCs/>
                <w:color w:val="000000"/>
              </w:rPr>
            </w:pPr>
            <w:r w:rsidRPr="00F96319">
              <w:rPr>
                <w:b/>
                <w:bCs/>
                <w:iCs/>
                <w:color w:val="000000"/>
              </w:rPr>
              <w:t>139</w:t>
            </w:r>
          </w:p>
        </w:tc>
        <w:tc>
          <w:tcPr>
            <w:tcW w:w="10206" w:type="dxa"/>
            <w:tcBorders>
              <w:top w:val="single" w:sz="4" w:space="0" w:color="auto"/>
              <w:left w:val="nil"/>
              <w:bottom w:val="single" w:sz="4" w:space="0" w:color="auto"/>
              <w:right w:val="nil"/>
            </w:tcBorders>
          </w:tcPr>
          <w:p w14:paraId="1A3970FE" w14:textId="77777777" w:rsidR="00963B6A" w:rsidRPr="00F96319" w:rsidRDefault="00963B6A" w:rsidP="00D77DCD">
            <w:pPr>
              <w:rPr>
                <w:color w:val="000000"/>
              </w:rPr>
            </w:pPr>
            <w:r w:rsidRPr="00F96319">
              <w:t>Взаимное расположение прямых в пространстве: пересекающиеся, параллельные и скрещивающиеся прямые.</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8B08BE1"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7F2F4C8"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EA55F6A"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94A5FA5" w14:textId="77777777" w:rsidR="00963B6A" w:rsidRPr="00F96319" w:rsidRDefault="00984D61" w:rsidP="00B2634D">
            <w:pPr>
              <w:jc w:val="center"/>
              <w:rPr>
                <w:b/>
                <w:bCs/>
                <w:color w:val="000000"/>
              </w:rPr>
            </w:pPr>
            <w:r w:rsidRPr="00F96319">
              <w:rPr>
                <w:b/>
                <w:bCs/>
                <w:color w:val="000000"/>
              </w:rPr>
              <w:t>2</w:t>
            </w:r>
          </w:p>
        </w:tc>
      </w:tr>
      <w:tr w:rsidR="00EC4F58" w:rsidRPr="00F96319" w14:paraId="432036B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AD845A2" w14:textId="77777777" w:rsidR="00EC4F58" w:rsidRPr="00F96319" w:rsidRDefault="00CC4B78" w:rsidP="00550F0D">
            <w:pPr>
              <w:rPr>
                <w:b/>
                <w:bCs/>
                <w:iCs/>
                <w:color w:val="000000"/>
              </w:rPr>
            </w:pPr>
            <w:r w:rsidRPr="00F96319">
              <w:rPr>
                <w:b/>
                <w:bCs/>
                <w:iCs/>
                <w:color w:val="000000"/>
              </w:rPr>
              <w:t>141</w:t>
            </w:r>
          </w:p>
        </w:tc>
        <w:tc>
          <w:tcPr>
            <w:tcW w:w="10206" w:type="dxa"/>
            <w:tcBorders>
              <w:top w:val="single" w:sz="4" w:space="0" w:color="auto"/>
              <w:left w:val="nil"/>
              <w:bottom w:val="single" w:sz="4" w:space="0" w:color="auto"/>
              <w:right w:val="nil"/>
            </w:tcBorders>
          </w:tcPr>
          <w:p w14:paraId="75F407BA" w14:textId="77777777" w:rsidR="00EC4F58" w:rsidRPr="00F96319" w:rsidRDefault="00EC4F58" w:rsidP="00D77DCD">
            <w:r w:rsidRPr="00F96319">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DD96D66" w14:textId="77777777" w:rsidR="00EC4F58" w:rsidRPr="00F96319" w:rsidRDefault="00EC4F5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9469B3B" w14:textId="77777777" w:rsidR="00EC4F58" w:rsidRPr="00F96319" w:rsidRDefault="00EC4F5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4BDCA3F" w14:textId="77777777" w:rsidR="00EC4F58" w:rsidRPr="00F96319" w:rsidRDefault="00EC4F5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004CC59" w14:textId="77777777" w:rsidR="00EC4F58" w:rsidRPr="00F96319" w:rsidRDefault="00984D61" w:rsidP="00B2634D">
            <w:pPr>
              <w:jc w:val="center"/>
              <w:rPr>
                <w:b/>
                <w:bCs/>
                <w:color w:val="000000"/>
              </w:rPr>
            </w:pPr>
            <w:r w:rsidRPr="00F96319">
              <w:rPr>
                <w:b/>
                <w:bCs/>
                <w:color w:val="000000"/>
              </w:rPr>
              <w:t>2</w:t>
            </w:r>
          </w:p>
        </w:tc>
      </w:tr>
      <w:tr w:rsidR="00EC4F58" w:rsidRPr="00F96319" w14:paraId="1994D10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5E0EAA5" w14:textId="77777777" w:rsidR="00EC4F58" w:rsidRPr="00F96319" w:rsidRDefault="00CC4B78" w:rsidP="00550F0D">
            <w:pPr>
              <w:rPr>
                <w:b/>
                <w:bCs/>
                <w:iCs/>
                <w:color w:val="000000"/>
              </w:rPr>
            </w:pPr>
            <w:r w:rsidRPr="00F96319">
              <w:rPr>
                <w:b/>
                <w:bCs/>
                <w:iCs/>
                <w:color w:val="000000"/>
              </w:rPr>
              <w:t>143</w:t>
            </w:r>
          </w:p>
        </w:tc>
        <w:tc>
          <w:tcPr>
            <w:tcW w:w="10206" w:type="dxa"/>
            <w:tcBorders>
              <w:top w:val="single" w:sz="4" w:space="0" w:color="auto"/>
              <w:left w:val="nil"/>
              <w:bottom w:val="single" w:sz="4" w:space="0" w:color="auto"/>
              <w:right w:val="nil"/>
            </w:tcBorders>
          </w:tcPr>
          <w:p w14:paraId="60968AB0" w14:textId="77777777" w:rsidR="00EC4F58" w:rsidRPr="00F96319" w:rsidRDefault="00EC4F58" w:rsidP="00D77DCD">
            <w:r w:rsidRPr="00F96319">
              <w:t>Углы с сонаправленными сторонами; угол между прямыми в пространстве.</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0A537E79" w14:textId="77777777" w:rsidR="00EC4F58" w:rsidRPr="00F96319" w:rsidRDefault="00EC4F5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0279716" w14:textId="77777777" w:rsidR="00EC4F58" w:rsidRPr="00F96319" w:rsidRDefault="00EC4F5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9DC0A7F" w14:textId="77777777" w:rsidR="00EC4F58" w:rsidRPr="00F96319" w:rsidRDefault="00EC4F5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98B8C5F" w14:textId="77777777" w:rsidR="00EC4F58" w:rsidRPr="00F96319" w:rsidRDefault="00984D61" w:rsidP="00B2634D">
            <w:pPr>
              <w:jc w:val="center"/>
              <w:rPr>
                <w:b/>
                <w:bCs/>
                <w:color w:val="000000"/>
              </w:rPr>
            </w:pPr>
            <w:r w:rsidRPr="00F96319">
              <w:rPr>
                <w:b/>
                <w:bCs/>
                <w:color w:val="000000"/>
              </w:rPr>
              <w:t>2</w:t>
            </w:r>
          </w:p>
        </w:tc>
      </w:tr>
      <w:tr w:rsidR="00963B6A" w:rsidRPr="00F96319" w14:paraId="633F11C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D2311EA" w14:textId="77777777" w:rsidR="00963B6A" w:rsidRPr="00F96319" w:rsidRDefault="00CC4B78" w:rsidP="00550F0D">
            <w:pPr>
              <w:rPr>
                <w:b/>
                <w:bCs/>
                <w:iCs/>
                <w:color w:val="000000"/>
              </w:rPr>
            </w:pPr>
            <w:r w:rsidRPr="00F96319">
              <w:rPr>
                <w:b/>
                <w:bCs/>
                <w:iCs/>
                <w:color w:val="000000"/>
              </w:rPr>
              <w:t>144</w:t>
            </w:r>
          </w:p>
        </w:tc>
        <w:tc>
          <w:tcPr>
            <w:tcW w:w="10206" w:type="dxa"/>
            <w:tcBorders>
              <w:top w:val="single" w:sz="4" w:space="0" w:color="auto"/>
              <w:left w:val="nil"/>
              <w:bottom w:val="single" w:sz="4" w:space="0" w:color="auto"/>
              <w:right w:val="nil"/>
            </w:tcBorders>
          </w:tcPr>
          <w:p w14:paraId="45733631" w14:textId="77777777" w:rsidR="00963B6A" w:rsidRPr="00F96319" w:rsidRDefault="00963B6A" w:rsidP="00DE6A32">
            <w:pPr>
              <w:rPr>
                <w:color w:val="000000"/>
              </w:rPr>
            </w:pPr>
            <w:r w:rsidRPr="00F96319">
              <w:t>Параллельность плоскостей: параллельные плоскости; свойства параллельных плоскостей.</w:t>
            </w:r>
            <w:r w:rsidR="002079EA" w:rsidRPr="00F96319">
              <w:rPr>
                <w:i/>
                <w:color w:val="000000"/>
              </w:rPr>
              <w:t xml:space="preserve"> </w:t>
            </w:r>
            <w:r w:rsidR="00DE6A32" w:rsidRPr="00F96319">
              <w:rPr>
                <w:color w:val="000000"/>
              </w:rPr>
              <w:t>(</w:t>
            </w:r>
            <w:r w:rsidR="00DE6A32" w:rsidRPr="00F96319">
              <w:rPr>
                <w:i/>
                <w:color w:val="000000"/>
              </w:rPr>
              <w:t>ОП.05 Основы бухгалтерского учета,налогов и аудита</w:t>
            </w:r>
            <w:r w:rsidR="00DE6A32"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FF2DD20"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31A00F8"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27A41D1C"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DFD8E0B" w14:textId="77777777" w:rsidR="00963B6A" w:rsidRPr="00F96319" w:rsidRDefault="00984D61" w:rsidP="00B2634D">
            <w:pPr>
              <w:jc w:val="center"/>
              <w:rPr>
                <w:b/>
                <w:bCs/>
                <w:color w:val="000000"/>
              </w:rPr>
            </w:pPr>
            <w:r w:rsidRPr="00F96319">
              <w:rPr>
                <w:b/>
                <w:bCs/>
                <w:color w:val="000000"/>
              </w:rPr>
              <w:t>2</w:t>
            </w:r>
          </w:p>
        </w:tc>
      </w:tr>
      <w:tr w:rsidR="00EC4F58" w:rsidRPr="00F96319" w14:paraId="518B883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59A4B67" w14:textId="77777777" w:rsidR="00EC4F58" w:rsidRPr="00F96319" w:rsidRDefault="00CC4B78" w:rsidP="00550F0D">
            <w:pPr>
              <w:rPr>
                <w:b/>
                <w:bCs/>
                <w:iCs/>
                <w:color w:val="000000"/>
              </w:rPr>
            </w:pPr>
            <w:r w:rsidRPr="00F96319">
              <w:rPr>
                <w:b/>
                <w:bCs/>
                <w:iCs/>
                <w:color w:val="000000"/>
              </w:rPr>
              <w:t>146-147</w:t>
            </w:r>
          </w:p>
        </w:tc>
        <w:tc>
          <w:tcPr>
            <w:tcW w:w="10206" w:type="dxa"/>
            <w:tcBorders>
              <w:top w:val="single" w:sz="4" w:space="0" w:color="auto"/>
              <w:left w:val="nil"/>
              <w:bottom w:val="single" w:sz="4" w:space="0" w:color="auto"/>
              <w:right w:val="nil"/>
            </w:tcBorders>
          </w:tcPr>
          <w:p w14:paraId="0B4B59CE" w14:textId="77777777" w:rsidR="00EC4F58" w:rsidRPr="00F96319" w:rsidRDefault="00EC4F58" w:rsidP="00D77DCD">
            <w:r w:rsidRPr="00F96319">
              <w:t>Простейшие пространственные фигуры на плоскости: тетраэдр, куб, параллелепипед; построение сечений</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4C0EDD4" w14:textId="77777777" w:rsidR="00EC4F58" w:rsidRPr="00F96319" w:rsidRDefault="00EC4F5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870CE7B" w14:textId="77777777" w:rsidR="00EC4F58" w:rsidRPr="00F96319" w:rsidRDefault="00EC4F58"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AAE372C" w14:textId="77777777" w:rsidR="00EC4F58" w:rsidRPr="00F96319" w:rsidRDefault="00EC4F5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88781CF" w14:textId="77777777" w:rsidR="00EC4F58" w:rsidRPr="00F96319" w:rsidRDefault="00984D61" w:rsidP="00B2634D">
            <w:pPr>
              <w:jc w:val="center"/>
              <w:rPr>
                <w:b/>
                <w:bCs/>
                <w:color w:val="000000"/>
              </w:rPr>
            </w:pPr>
            <w:r w:rsidRPr="00F96319">
              <w:rPr>
                <w:b/>
                <w:bCs/>
                <w:color w:val="000000"/>
              </w:rPr>
              <w:t>2</w:t>
            </w:r>
          </w:p>
        </w:tc>
      </w:tr>
      <w:tr w:rsidR="00963B6A" w:rsidRPr="00F96319" w14:paraId="6BFB690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0F476CC" w14:textId="77777777" w:rsidR="00963B6A" w:rsidRPr="00F96319" w:rsidRDefault="00CC4B78" w:rsidP="00550F0D">
            <w:pPr>
              <w:rPr>
                <w:b/>
                <w:bCs/>
                <w:iCs/>
                <w:color w:val="000000"/>
              </w:rPr>
            </w:pPr>
            <w:r w:rsidRPr="00F96319">
              <w:rPr>
                <w:b/>
                <w:bCs/>
                <w:iCs/>
                <w:color w:val="000000"/>
              </w:rPr>
              <w:lastRenderedPageBreak/>
              <w:t>148</w:t>
            </w:r>
          </w:p>
        </w:tc>
        <w:tc>
          <w:tcPr>
            <w:tcW w:w="10206" w:type="dxa"/>
            <w:tcBorders>
              <w:top w:val="single" w:sz="4" w:space="0" w:color="auto"/>
              <w:left w:val="nil"/>
              <w:bottom w:val="single" w:sz="4" w:space="0" w:color="auto"/>
              <w:right w:val="nil"/>
            </w:tcBorders>
          </w:tcPr>
          <w:p w14:paraId="6D7E5662" w14:textId="77777777" w:rsidR="00963B6A" w:rsidRPr="00F96319" w:rsidRDefault="00963B6A" w:rsidP="00D77DCD">
            <w:r w:rsidRPr="00F96319">
              <w:t>Контрольная работа по теме:</w:t>
            </w:r>
            <w:r w:rsidRPr="00F96319">
              <w:rPr>
                <w:color w:val="000000"/>
              </w:rPr>
              <w:t xml:space="preserve"> Прямые и плоскости в пространстве. Параллельность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tcPr>
          <w:p w14:paraId="22C4EB8F"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778D8D76" w14:textId="77777777" w:rsidR="00963B6A" w:rsidRPr="00F96319" w:rsidRDefault="00EC4F58"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C78D0C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1EDD46F" w14:textId="77777777" w:rsidR="00963B6A" w:rsidRPr="00F96319" w:rsidRDefault="00984D61" w:rsidP="00B2634D">
            <w:pPr>
              <w:jc w:val="center"/>
              <w:rPr>
                <w:b/>
                <w:bCs/>
                <w:color w:val="000000"/>
              </w:rPr>
            </w:pPr>
            <w:r w:rsidRPr="00F96319">
              <w:rPr>
                <w:b/>
                <w:bCs/>
                <w:color w:val="000000"/>
              </w:rPr>
              <w:t>2</w:t>
            </w:r>
          </w:p>
        </w:tc>
      </w:tr>
      <w:tr w:rsidR="00963B6A" w:rsidRPr="00F96319" w14:paraId="13EB9424" w14:textId="77777777" w:rsidTr="00C357E7">
        <w:trPr>
          <w:cantSplit/>
          <w:trHeight w:val="414"/>
        </w:trPr>
        <w:tc>
          <w:tcPr>
            <w:tcW w:w="11341" w:type="dxa"/>
            <w:gridSpan w:val="2"/>
            <w:tcBorders>
              <w:top w:val="single" w:sz="4" w:space="0" w:color="auto"/>
              <w:left w:val="single" w:sz="4" w:space="0" w:color="auto"/>
              <w:bottom w:val="single" w:sz="4" w:space="0" w:color="auto"/>
              <w:right w:val="single" w:sz="4" w:space="0" w:color="auto"/>
            </w:tcBorders>
          </w:tcPr>
          <w:p w14:paraId="26F864E5" w14:textId="77777777" w:rsidR="00963B6A" w:rsidRPr="00F96319" w:rsidRDefault="00963B6A" w:rsidP="00D77DCD">
            <w:pPr>
              <w:jc w:val="center"/>
              <w:rPr>
                <w:b/>
                <w:color w:val="000000"/>
              </w:rPr>
            </w:pPr>
            <w:r w:rsidRPr="00F96319">
              <w:rPr>
                <w:b/>
                <w:color w:val="000000"/>
              </w:rPr>
              <w:t>Перпендикулярность прямых и плоскостей</w:t>
            </w:r>
          </w:p>
        </w:tc>
        <w:tc>
          <w:tcPr>
            <w:tcW w:w="1418" w:type="dxa"/>
            <w:tcBorders>
              <w:top w:val="single" w:sz="4" w:space="0" w:color="auto"/>
              <w:left w:val="single" w:sz="4" w:space="0" w:color="auto"/>
              <w:bottom w:val="single" w:sz="4" w:space="0" w:color="auto"/>
              <w:right w:val="single" w:sz="4" w:space="0" w:color="auto"/>
            </w:tcBorders>
          </w:tcPr>
          <w:p w14:paraId="22435FB6" w14:textId="77777777" w:rsidR="00963B6A" w:rsidRPr="00F96319" w:rsidRDefault="00DF328E" w:rsidP="00550F0D">
            <w:pPr>
              <w:jc w:val="center"/>
              <w:rPr>
                <w:b/>
                <w:bCs/>
                <w:color w:val="000000"/>
              </w:rPr>
            </w:pPr>
            <w:r w:rsidRPr="00F96319">
              <w:rPr>
                <w:b/>
                <w:bCs/>
                <w:color w:val="000000"/>
              </w:rPr>
              <w:t>12</w:t>
            </w:r>
          </w:p>
        </w:tc>
        <w:tc>
          <w:tcPr>
            <w:tcW w:w="850" w:type="dxa"/>
            <w:tcBorders>
              <w:top w:val="single" w:sz="4" w:space="0" w:color="auto"/>
              <w:left w:val="nil"/>
              <w:bottom w:val="single" w:sz="4" w:space="0" w:color="auto"/>
              <w:right w:val="single" w:sz="4" w:space="0" w:color="auto"/>
            </w:tcBorders>
          </w:tcPr>
          <w:p w14:paraId="0DBB9DA4"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719B4BDB"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6DBA01FF" w14:textId="77777777" w:rsidR="00963B6A" w:rsidRPr="00F96319" w:rsidRDefault="00963B6A" w:rsidP="00B2634D">
            <w:pPr>
              <w:jc w:val="center"/>
              <w:rPr>
                <w:b/>
                <w:bCs/>
                <w:color w:val="000000"/>
              </w:rPr>
            </w:pPr>
          </w:p>
        </w:tc>
      </w:tr>
      <w:tr w:rsidR="00963B6A" w:rsidRPr="00F96319" w14:paraId="30B61AE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9EF056" w14:textId="77777777" w:rsidR="00963B6A" w:rsidRPr="00F96319" w:rsidRDefault="00CC4B78" w:rsidP="00550F0D">
            <w:pPr>
              <w:rPr>
                <w:b/>
                <w:bCs/>
                <w:iCs/>
                <w:color w:val="000000"/>
              </w:rPr>
            </w:pPr>
            <w:r w:rsidRPr="00F96319">
              <w:rPr>
                <w:b/>
                <w:bCs/>
                <w:iCs/>
                <w:color w:val="000000"/>
              </w:rPr>
              <w:t>149</w:t>
            </w:r>
          </w:p>
        </w:tc>
        <w:tc>
          <w:tcPr>
            <w:tcW w:w="10206" w:type="dxa"/>
            <w:tcBorders>
              <w:top w:val="single" w:sz="4" w:space="0" w:color="auto"/>
              <w:left w:val="nil"/>
              <w:bottom w:val="single" w:sz="4" w:space="0" w:color="auto"/>
              <w:right w:val="nil"/>
            </w:tcBorders>
          </w:tcPr>
          <w:p w14:paraId="1F76E31E" w14:textId="77777777" w:rsidR="00963B6A" w:rsidRPr="00F96319" w:rsidRDefault="00963B6A" w:rsidP="00925A2C">
            <w:pPr>
              <w:rPr>
                <w:color w:val="000000"/>
              </w:rPr>
            </w:pPr>
            <w:r w:rsidRPr="00F96319">
              <w:t>Перпен</w:t>
            </w:r>
            <w:r w:rsidR="00925A2C" w:rsidRPr="00F96319">
              <w:t>дикулярность прямой и плоскости</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EF3C181" w14:textId="77777777" w:rsidR="00963B6A"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8532FE7"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A619A0C"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D5F6BC4" w14:textId="77777777" w:rsidR="00963B6A" w:rsidRPr="00F96319" w:rsidRDefault="00984D61" w:rsidP="00B2634D">
            <w:pPr>
              <w:jc w:val="center"/>
              <w:rPr>
                <w:b/>
                <w:bCs/>
                <w:color w:val="000000"/>
              </w:rPr>
            </w:pPr>
            <w:r w:rsidRPr="00F96319">
              <w:rPr>
                <w:b/>
                <w:bCs/>
                <w:color w:val="000000"/>
              </w:rPr>
              <w:t>2</w:t>
            </w:r>
          </w:p>
        </w:tc>
      </w:tr>
      <w:tr w:rsidR="00925A2C" w:rsidRPr="00F96319" w14:paraId="771F366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326AC1" w14:textId="77777777" w:rsidR="00925A2C" w:rsidRPr="00F96319" w:rsidRDefault="00CC4B78" w:rsidP="00550F0D">
            <w:pPr>
              <w:rPr>
                <w:b/>
                <w:bCs/>
                <w:iCs/>
                <w:color w:val="000000"/>
              </w:rPr>
            </w:pPr>
            <w:r w:rsidRPr="00F96319">
              <w:rPr>
                <w:b/>
                <w:bCs/>
                <w:iCs/>
                <w:color w:val="000000"/>
              </w:rPr>
              <w:t>150</w:t>
            </w:r>
          </w:p>
        </w:tc>
        <w:tc>
          <w:tcPr>
            <w:tcW w:w="10206" w:type="dxa"/>
            <w:tcBorders>
              <w:top w:val="single" w:sz="4" w:space="0" w:color="auto"/>
              <w:left w:val="nil"/>
              <w:bottom w:val="single" w:sz="4" w:space="0" w:color="auto"/>
              <w:right w:val="nil"/>
            </w:tcBorders>
          </w:tcPr>
          <w:p w14:paraId="0A36445C" w14:textId="77777777" w:rsidR="00925A2C" w:rsidRPr="00F96319" w:rsidRDefault="00925A2C" w:rsidP="00D77DCD">
            <w:r w:rsidRPr="00F96319">
              <w:t>Перпендикулярные прямые в пространстве</w:t>
            </w:r>
            <w:r w:rsidR="002079EA" w:rsidRPr="00F96319">
              <w:rPr>
                <w:i/>
                <w:color w:val="000000"/>
              </w:rPr>
              <w:t>(</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5EE93385"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36A54B4"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14039A3"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7EFD730" w14:textId="77777777" w:rsidR="00925A2C" w:rsidRPr="00F96319" w:rsidRDefault="00984D61" w:rsidP="00B2634D">
            <w:pPr>
              <w:jc w:val="center"/>
              <w:rPr>
                <w:b/>
                <w:bCs/>
                <w:color w:val="000000"/>
              </w:rPr>
            </w:pPr>
            <w:r w:rsidRPr="00F96319">
              <w:rPr>
                <w:b/>
                <w:bCs/>
                <w:color w:val="000000"/>
              </w:rPr>
              <w:t>2</w:t>
            </w:r>
          </w:p>
        </w:tc>
      </w:tr>
      <w:tr w:rsidR="00925A2C" w:rsidRPr="00F96319" w14:paraId="1164775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37647AA" w14:textId="77777777" w:rsidR="00925A2C" w:rsidRPr="00F96319" w:rsidRDefault="00CC4B78" w:rsidP="00550F0D">
            <w:pPr>
              <w:rPr>
                <w:b/>
                <w:bCs/>
                <w:iCs/>
                <w:color w:val="000000"/>
              </w:rPr>
            </w:pPr>
            <w:r w:rsidRPr="00F96319">
              <w:rPr>
                <w:b/>
                <w:bCs/>
                <w:iCs/>
                <w:color w:val="000000"/>
              </w:rPr>
              <w:t>151</w:t>
            </w:r>
          </w:p>
        </w:tc>
        <w:tc>
          <w:tcPr>
            <w:tcW w:w="10206" w:type="dxa"/>
            <w:tcBorders>
              <w:top w:val="single" w:sz="4" w:space="0" w:color="auto"/>
              <w:left w:val="nil"/>
              <w:bottom w:val="single" w:sz="4" w:space="0" w:color="auto"/>
              <w:right w:val="nil"/>
            </w:tcBorders>
          </w:tcPr>
          <w:p w14:paraId="6BA7F42F" w14:textId="77777777" w:rsidR="00925A2C" w:rsidRPr="00F96319" w:rsidRDefault="00925A2C" w:rsidP="00D77DCD">
            <w:r w:rsidRPr="00F96319">
              <w:t>Прямые параллельные и перпендикулярные к плоскости</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54FAE74"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CE469E2"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1BF09D2"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8E8ADE7" w14:textId="77777777" w:rsidR="00925A2C" w:rsidRPr="00F96319" w:rsidRDefault="00984D61" w:rsidP="00B2634D">
            <w:pPr>
              <w:jc w:val="center"/>
              <w:rPr>
                <w:b/>
                <w:bCs/>
                <w:color w:val="000000"/>
              </w:rPr>
            </w:pPr>
            <w:r w:rsidRPr="00F96319">
              <w:rPr>
                <w:b/>
                <w:bCs/>
                <w:color w:val="000000"/>
              </w:rPr>
              <w:t>2</w:t>
            </w:r>
          </w:p>
        </w:tc>
      </w:tr>
      <w:tr w:rsidR="00925A2C" w:rsidRPr="00F96319" w14:paraId="29155B4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64351B2" w14:textId="77777777" w:rsidR="00925A2C" w:rsidRPr="00F96319" w:rsidRDefault="00CC4B78" w:rsidP="00550F0D">
            <w:pPr>
              <w:rPr>
                <w:b/>
                <w:bCs/>
                <w:iCs/>
                <w:color w:val="000000"/>
              </w:rPr>
            </w:pPr>
            <w:r w:rsidRPr="00F96319">
              <w:rPr>
                <w:b/>
                <w:bCs/>
                <w:iCs/>
                <w:color w:val="000000"/>
              </w:rPr>
              <w:t>152</w:t>
            </w:r>
          </w:p>
        </w:tc>
        <w:tc>
          <w:tcPr>
            <w:tcW w:w="10206" w:type="dxa"/>
            <w:tcBorders>
              <w:top w:val="single" w:sz="4" w:space="0" w:color="auto"/>
              <w:left w:val="nil"/>
              <w:bottom w:val="single" w:sz="4" w:space="0" w:color="auto"/>
              <w:right w:val="nil"/>
            </w:tcBorders>
          </w:tcPr>
          <w:p w14:paraId="6FA1F4A0" w14:textId="77777777" w:rsidR="00925A2C" w:rsidRPr="00F96319" w:rsidRDefault="00925A2C" w:rsidP="00D77DCD">
            <w:r w:rsidRPr="00F96319">
              <w:t>Признак перпендикулярности прямой и плоскости</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33328B99" w14:textId="77777777" w:rsidR="00925A2C"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5222E98" w14:textId="77777777" w:rsidR="00925A2C"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B625807"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6D80A72" w14:textId="77777777" w:rsidR="00925A2C" w:rsidRPr="00F96319" w:rsidRDefault="00984D61" w:rsidP="00B2634D">
            <w:pPr>
              <w:jc w:val="center"/>
              <w:rPr>
                <w:b/>
                <w:bCs/>
                <w:color w:val="000000"/>
              </w:rPr>
            </w:pPr>
            <w:r w:rsidRPr="00F96319">
              <w:rPr>
                <w:b/>
                <w:bCs/>
                <w:color w:val="000000"/>
              </w:rPr>
              <w:t>2</w:t>
            </w:r>
          </w:p>
        </w:tc>
      </w:tr>
      <w:tr w:rsidR="00925A2C" w:rsidRPr="00F96319" w14:paraId="0C62CA8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35C9967" w14:textId="77777777" w:rsidR="00925A2C" w:rsidRPr="00F96319" w:rsidRDefault="00CC4B78" w:rsidP="00550F0D">
            <w:pPr>
              <w:rPr>
                <w:b/>
                <w:bCs/>
                <w:iCs/>
                <w:color w:val="000000"/>
              </w:rPr>
            </w:pPr>
            <w:r w:rsidRPr="00F96319">
              <w:rPr>
                <w:b/>
                <w:bCs/>
                <w:iCs/>
                <w:color w:val="000000"/>
              </w:rPr>
              <w:t>153</w:t>
            </w:r>
          </w:p>
        </w:tc>
        <w:tc>
          <w:tcPr>
            <w:tcW w:w="10206" w:type="dxa"/>
            <w:tcBorders>
              <w:top w:val="single" w:sz="4" w:space="0" w:color="auto"/>
              <w:left w:val="nil"/>
              <w:bottom w:val="single" w:sz="4" w:space="0" w:color="auto"/>
              <w:right w:val="nil"/>
            </w:tcBorders>
          </w:tcPr>
          <w:p w14:paraId="0275C4A3" w14:textId="77777777" w:rsidR="00925A2C" w:rsidRPr="00F96319" w:rsidRDefault="00925A2C" w:rsidP="00D77DCD">
            <w:r w:rsidRPr="00F96319">
              <w:t>Теорема о прямой перпендикулярной плоскости</w:t>
            </w:r>
          </w:p>
        </w:tc>
        <w:tc>
          <w:tcPr>
            <w:tcW w:w="1418" w:type="dxa"/>
            <w:tcBorders>
              <w:top w:val="single" w:sz="4" w:space="0" w:color="auto"/>
              <w:left w:val="single" w:sz="4" w:space="0" w:color="auto"/>
              <w:bottom w:val="single" w:sz="4" w:space="0" w:color="auto"/>
              <w:right w:val="single" w:sz="4" w:space="0" w:color="auto"/>
            </w:tcBorders>
          </w:tcPr>
          <w:p w14:paraId="7B0547E0" w14:textId="77777777" w:rsidR="00925A2C"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4A35218"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891148B"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0CE10AE" w14:textId="77777777" w:rsidR="00925A2C" w:rsidRPr="00F96319" w:rsidRDefault="00984D61" w:rsidP="00B2634D">
            <w:pPr>
              <w:jc w:val="center"/>
              <w:rPr>
                <w:b/>
                <w:bCs/>
                <w:color w:val="000000"/>
              </w:rPr>
            </w:pPr>
            <w:r w:rsidRPr="00F96319">
              <w:rPr>
                <w:b/>
                <w:bCs/>
                <w:color w:val="000000"/>
              </w:rPr>
              <w:t>2</w:t>
            </w:r>
          </w:p>
        </w:tc>
      </w:tr>
      <w:tr w:rsidR="00963B6A" w:rsidRPr="00F96319" w14:paraId="272CC0E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500D61E" w14:textId="77777777" w:rsidR="00963B6A" w:rsidRPr="00F96319" w:rsidRDefault="00CC4B78" w:rsidP="00550F0D">
            <w:pPr>
              <w:rPr>
                <w:b/>
                <w:bCs/>
                <w:iCs/>
                <w:color w:val="000000"/>
              </w:rPr>
            </w:pPr>
            <w:r w:rsidRPr="00F96319">
              <w:rPr>
                <w:b/>
                <w:bCs/>
                <w:iCs/>
                <w:color w:val="000000"/>
              </w:rPr>
              <w:t>154</w:t>
            </w:r>
          </w:p>
        </w:tc>
        <w:tc>
          <w:tcPr>
            <w:tcW w:w="10206" w:type="dxa"/>
            <w:tcBorders>
              <w:top w:val="single" w:sz="4" w:space="0" w:color="auto"/>
              <w:left w:val="nil"/>
              <w:bottom w:val="single" w:sz="4" w:space="0" w:color="auto"/>
              <w:right w:val="nil"/>
            </w:tcBorders>
          </w:tcPr>
          <w:p w14:paraId="4C230966" w14:textId="77777777" w:rsidR="00963B6A" w:rsidRPr="00F96319" w:rsidRDefault="00963B6A" w:rsidP="00925A2C">
            <w:pPr>
              <w:rPr>
                <w:color w:val="000000"/>
              </w:rPr>
            </w:pPr>
            <w:r w:rsidRPr="00F96319">
              <w:t xml:space="preserve">Перпендикуляр и </w:t>
            </w:r>
            <w:r w:rsidR="00925A2C" w:rsidRPr="00F96319">
              <w:t>наклонные</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72C7959" w14:textId="77777777" w:rsidR="00963B6A"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0384FBC"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B57914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96D0A31" w14:textId="77777777" w:rsidR="00963B6A" w:rsidRPr="00F96319" w:rsidRDefault="00984D61" w:rsidP="00B2634D">
            <w:pPr>
              <w:jc w:val="center"/>
              <w:rPr>
                <w:b/>
                <w:bCs/>
                <w:color w:val="000000"/>
              </w:rPr>
            </w:pPr>
            <w:r w:rsidRPr="00F96319">
              <w:rPr>
                <w:b/>
                <w:bCs/>
                <w:color w:val="000000"/>
              </w:rPr>
              <w:t>2</w:t>
            </w:r>
          </w:p>
        </w:tc>
      </w:tr>
      <w:tr w:rsidR="00925A2C" w:rsidRPr="00F96319" w14:paraId="4DB56C5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AF11091" w14:textId="77777777" w:rsidR="00925A2C" w:rsidRPr="00F96319" w:rsidRDefault="00CC4B78" w:rsidP="00550F0D">
            <w:pPr>
              <w:rPr>
                <w:b/>
                <w:bCs/>
                <w:iCs/>
                <w:color w:val="000000"/>
              </w:rPr>
            </w:pPr>
            <w:r w:rsidRPr="00F96319">
              <w:rPr>
                <w:b/>
                <w:bCs/>
                <w:iCs/>
                <w:color w:val="000000"/>
              </w:rPr>
              <w:t>155</w:t>
            </w:r>
          </w:p>
        </w:tc>
        <w:tc>
          <w:tcPr>
            <w:tcW w:w="10206" w:type="dxa"/>
            <w:tcBorders>
              <w:top w:val="single" w:sz="4" w:space="0" w:color="auto"/>
              <w:left w:val="nil"/>
              <w:bottom w:val="single" w:sz="4" w:space="0" w:color="auto"/>
              <w:right w:val="nil"/>
            </w:tcBorders>
          </w:tcPr>
          <w:p w14:paraId="0D1582CA" w14:textId="77777777" w:rsidR="00925A2C" w:rsidRPr="00F96319" w:rsidRDefault="00925A2C" w:rsidP="00D77DCD">
            <w:r w:rsidRPr="00F96319">
              <w:t>Перпендикуляр и наклонные</w:t>
            </w:r>
          </w:p>
        </w:tc>
        <w:tc>
          <w:tcPr>
            <w:tcW w:w="1418" w:type="dxa"/>
            <w:tcBorders>
              <w:top w:val="single" w:sz="4" w:space="0" w:color="auto"/>
              <w:left w:val="single" w:sz="4" w:space="0" w:color="auto"/>
              <w:bottom w:val="single" w:sz="4" w:space="0" w:color="auto"/>
              <w:right w:val="single" w:sz="4" w:space="0" w:color="auto"/>
            </w:tcBorders>
          </w:tcPr>
          <w:p w14:paraId="0D473975"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073E838"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9A04DFC"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5DCABBF" w14:textId="77777777" w:rsidR="00925A2C" w:rsidRPr="00F96319" w:rsidRDefault="00984D61" w:rsidP="00B2634D">
            <w:pPr>
              <w:jc w:val="center"/>
              <w:rPr>
                <w:b/>
                <w:bCs/>
                <w:color w:val="000000"/>
              </w:rPr>
            </w:pPr>
            <w:r w:rsidRPr="00F96319">
              <w:rPr>
                <w:b/>
                <w:bCs/>
                <w:color w:val="000000"/>
              </w:rPr>
              <w:t>2</w:t>
            </w:r>
          </w:p>
        </w:tc>
      </w:tr>
      <w:tr w:rsidR="00925A2C" w:rsidRPr="00F96319" w14:paraId="58EDBB3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4094687" w14:textId="77777777" w:rsidR="00925A2C" w:rsidRPr="00F96319" w:rsidRDefault="00CC4B78" w:rsidP="00550F0D">
            <w:pPr>
              <w:rPr>
                <w:b/>
                <w:bCs/>
                <w:iCs/>
                <w:color w:val="000000"/>
              </w:rPr>
            </w:pPr>
            <w:r w:rsidRPr="00F96319">
              <w:rPr>
                <w:b/>
                <w:bCs/>
                <w:iCs/>
                <w:color w:val="000000"/>
              </w:rPr>
              <w:t>158</w:t>
            </w:r>
          </w:p>
        </w:tc>
        <w:tc>
          <w:tcPr>
            <w:tcW w:w="10206" w:type="dxa"/>
            <w:tcBorders>
              <w:top w:val="single" w:sz="4" w:space="0" w:color="auto"/>
              <w:left w:val="nil"/>
              <w:bottom w:val="single" w:sz="4" w:space="0" w:color="auto"/>
              <w:right w:val="nil"/>
            </w:tcBorders>
          </w:tcPr>
          <w:p w14:paraId="32E3807C" w14:textId="77777777" w:rsidR="00925A2C" w:rsidRPr="00F96319" w:rsidRDefault="00925A2C" w:rsidP="00D77DCD">
            <w:r w:rsidRPr="00F96319">
              <w:t>Расстояние от прямой до плоскости</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CC4EDE9" w14:textId="77777777" w:rsidR="00925A2C" w:rsidRPr="00F96319" w:rsidRDefault="006C0FB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9E7EDD2" w14:textId="77777777" w:rsidR="00925A2C" w:rsidRPr="00F96319" w:rsidRDefault="00925A2C"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19B5387" w14:textId="77777777" w:rsidR="00925A2C" w:rsidRPr="00F96319" w:rsidRDefault="00925A2C"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EE02B65" w14:textId="77777777" w:rsidR="00925A2C" w:rsidRPr="00F96319" w:rsidRDefault="00984D61" w:rsidP="00B2634D">
            <w:pPr>
              <w:jc w:val="center"/>
              <w:rPr>
                <w:b/>
                <w:bCs/>
                <w:color w:val="000000"/>
              </w:rPr>
            </w:pPr>
            <w:r w:rsidRPr="00F96319">
              <w:rPr>
                <w:b/>
                <w:bCs/>
                <w:color w:val="000000"/>
              </w:rPr>
              <w:t>2</w:t>
            </w:r>
          </w:p>
        </w:tc>
      </w:tr>
      <w:tr w:rsidR="00963B6A" w:rsidRPr="00F96319" w14:paraId="649DA3C0"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3346B60" w14:textId="77777777" w:rsidR="00963B6A" w:rsidRPr="00F96319" w:rsidRDefault="00963B6A" w:rsidP="00D77DCD">
            <w:pPr>
              <w:jc w:val="center"/>
              <w:rPr>
                <w:b/>
                <w:color w:val="000000"/>
              </w:rPr>
            </w:pPr>
            <w:r w:rsidRPr="00F96319">
              <w:rPr>
                <w:b/>
                <w:color w:val="000000"/>
              </w:rPr>
              <w:t>Углы между прямыми и плоскостями</w:t>
            </w:r>
          </w:p>
        </w:tc>
        <w:tc>
          <w:tcPr>
            <w:tcW w:w="1418" w:type="dxa"/>
            <w:tcBorders>
              <w:top w:val="single" w:sz="4" w:space="0" w:color="auto"/>
              <w:left w:val="single" w:sz="4" w:space="0" w:color="auto"/>
              <w:bottom w:val="single" w:sz="4" w:space="0" w:color="auto"/>
              <w:right w:val="single" w:sz="4" w:space="0" w:color="auto"/>
            </w:tcBorders>
          </w:tcPr>
          <w:p w14:paraId="7D080A67" w14:textId="77777777" w:rsidR="00963B6A" w:rsidRPr="00F96319" w:rsidRDefault="005D0518" w:rsidP="00550F0D">
            <w:pPr>
              <w:jc w:val="center"/>
              <w:rPr>
                <w:b/>
                <w:bCs/>
                <w:color w:val="000000"/>
              </w:rPr>
            </w:pPr>
            <w:r w:rsidRPr="00F96319">
              <w:rPr>
                <w:b/>
                <w:bCs/>
                <w:color w:val="000000"/>
              </w:rPr>
              <w:t>6</w:t>
            </w:r>
          </w:p>
        </w:tc>
        <w:tc>
          <w:tcPr>
            <w:tcW w:w="850" w:type="dxa"/>
            <w:tcBorders>
              <w:top w:val="single" w:sz="4" w:space="0" w:color="auto"/>
              <w:left w:val="nil"/>
              <w:bottom w:val="single" w:sz="4" w:space="0" w:color="auto"/>
              <w:right w:val="single" w:sz="4" w:space="0" w:color="auto"/>
            </w:tcBorders>
          </w:tcPr>
          <w:p w14:paraId="38840B07" w14:textId="77777777" w:rsidR="00963B6A" w:rsidRPr="00F96319" w:rsidRDefault="00EC4F58" w:rsidP="00550F0D">
            <w:pPr>
              <w:jc w:val="center"/>
              <w:rPr>
                <w:b/>
                <w:bCs/>
                <w:color w:val="000000"/>
              </w:rPr>
            </w:pPr>
            <w:r w:rsidRPr="00F96319">
              <w:rPr>
                <w:b/>
                <w:bCs/>
                <w:color w:val="000000"/>
              </w:rPr>
              <w:t>1</w:t>
            </w:r>
          </w:p>
        </w:tc>
        <w:tc>
          <w:tcPr>
            <w:tcW w:w="851" w:type="dxa"/>
            <w:tcBorders>
              <w:top w:val="single" w:sz="4" w:space="0" w:color="auto"/>
              <w:left w:val="nil"/>
              <w:bottom w:val="single" w:sz="4" w:space="0" w:color="auto"/>
              <w:right w:val="single" w:sz="4" w:space="0" w:color="auto"/>
            </w:tcBorders>
          </w:tcPr>
          <w:p w14:paraId="3CA7DDE4"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0EF83F36" w14:textId="77777777" w:rsidR="00963B6A" w:rsidRPr="00F96319" w:rsidRDefault="00963B6A" w:rsidP="00B2634D">
            <w:pPr>
              <w:jc w:val="center"/>
              <w:rPr>
                <w:b/>
                <w:bCs/>
                <w:color w:val="000000"/>
              </w:rPr>
            </w:pPr>
          </w:p>
        </w:tc>
      </w:tr>
      <w:tr w:rsidR="00963B6A" w:rsidRPr="00F96319" w14:paraId="3125A5F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E9FF23E" w14:textId="77777777" w:rsidR="00963B6A" w:rsidRPr="00F96319" w:rsidRDefault="00CC4B78" w:rsidP="00550F0D">
            <w:pPr>
              <w:rPr>
                <w:b/>
                <w:bCs/>
                <w:iCs/>
                <w:color w:val="000000"/>
              </w:rPr>
            </w:pPr>
            <w:r w:rsidRPr="00F96319">
              <w:rPr>
                <w:b/>
                <w:bCs/>
                <w:iCs/>
                <w:color w:val="000000"/>
              </w:rPr>
              <w:t>159</w:t>
            </w:r>
          </w:p>
        </w:tc>
        <w:tc>
          <w:tcPr>
            <w:tcW w:w="10206" w:type="dxa"/>
            <w:tcBorders>
              <w:top w:val="single" w:sz="4" w:space="0" w:color="auto"/>
              <w:left w:val="nil"/>
              <w:bottom w:val="single" w:sz="4" w:space="0" w:color="auto"/>
              <w:right w:val="nil"/>
            </w:tcBorders>
          </w:tcPr>
          <w:p w14:paraId="291CE0CF" w14:textId="77777777" w:rsidR="00963B6A" w:rsidRPr="00F96319" w:rsidRDefault="0057695B" w:rsidP="00D77DCD">
            <w:pPr>
              <w:rPr>
                <w:color w:val="000000"/>
              </w:rPr>
            </w:pPr>
            <w:r w:rsidRPr="00F96319">
              <w:t>Углы в пространстве: угол между прямой и плоскостью</w:t>
            </w:r>
            <w:r w:rsidR="002079EA" w:rsidRPr="00F96319">
              <w:rPr>
                <w:i/>
                <w:color w:val="000000"/>
              </w:rPr>
              <w:t>(</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53E92616"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266FF5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45FB023"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5F4F346" w14:textId="77777777" w:rsidR="00963B6A" w:rsidRPr="00F96319" w:rsidRDefault="00984D61" w:rsidP="00B2634D">
            <w:pPr>
              <w:jc w:val="center"/>
              <w:rPr>
                <w:b/>
                <w:bCs/>
                <w:color w:val="000000"/>
              </w:rPr>
            </w:pPr>
            <w:r w:rsidRPr="00F96319">
              <w:rPr>
                <w:b/>
                <w:bCs/>
                <w:color w:val="000000"/>
              </w:rPr>
              <w:t>2</w:t>
            </w:r>
          </w:p>
        </w:tc>
      </w:tr>
      <w:tr w:rsidR="00963B6A" w:rsidRPr="00F96319" w14:paraId="63FE171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C5DA16C" w14:textId="77777777" w:rsidR="00963B6A" w:rsidRPr="00F96319" w:rsidRDefault="00CC4B78" w:rsidP="00550F0D">
            <w:pPr>
              <w:rPr>
                <w:b/>
                <w:bCs/>
                <w:iCs/>
                <w:color w:val="000000"/>
              </w:rPr>
            </w:pPr>
            <w:r w:rsidRPr="00F96319">
              <w:rPr>
                <w:b/>
                <w:bCs/>
                <w:iCs/>
                <w:color w:val="000000"/>
              </w:rPr>
              <w:t>160</w:t>
            </w:r>
          </w:p>
        </w:tc>
        <w:tc>
          <w:tcPr>
            <w:tcW w:w="10206" w:type="dxa"/>
            <w:tcBorders>
              <w:top w:val="single" w:sz="4" w:space="0" w:color="auto"/>
              <w:left w:val="nil"/>
              <w:bottom w:val="single" w:sz="4" w:space="0" w:color="auto"/>
              <w:right w:val="nil"/>
            </w:tcBorders>
          </w:tcPr>
          <w:p w14:paraId="7F065CC9" w14:textId="77777777" w:rsidR="00963B6A" w:rsidRPr="00F96319" w:rsidRDefault="0057695B" w:rsidP="0057695B">
            <w:pPr>
              <w:rPr>
                <w:color w:val="000000"/>
              </w:rPr>
            </w:pPr>
            <w:r w:rsidRPr="00F96319">
              <w:t>Углы в пространстве: угол между прямой и плоскостью</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2227FD5"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08EEF1C"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677F21E"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29046EF" w14:textId="77777777" w:rsidR="00963B6A" w:rsidRPr="00F96319" w:rsidRDefault="00984D61" w:rsidP="00B2634D">
            <w:pPr>
              <w:jc w:val="center"/>
              <w:rPr>
                <w:b/>
                <w:bCs/>
                <w:color w:val="000000"/>
              </w:rPr>
            </w:pPr>
            <w:r w:rsidRPr="00F96319">
              <w:rPr>
                <w:b/>
                <w:bCs/>
                <w:color w:val="000000"/>
              </w:rPr>
              <w:t>2</w:t>
            </w:r>
          </w:p>
        </w:tc>
      </w:tr>
      <w:tr w:rsidR="00963B6A" w:rsidRPr="00F96319" w14:paraId="5E1B79F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5C8A626" w14:textId="77777777" w:rsidR="00963B6A" w:rsidRPr="00F96319" w:rsidRDefault="00CC4B78" w:rsidP="00550F0D">
            <w:pPr>
              <w:rPr>
                <w:b/>
                <w:bCs/>
                <w:iCs/>
                <w:color w:val="000000"/>
              </w:rPr>
            </w:pPr>
            <w:r w:rsidRPr="00F96319">
              <w:rPr>
                <w:b/>
                <w:bCs/>
                <w:iCs/>
                <w:color w:val="000000"/>
              </w:rPr>
              <w:t>161</w:t>
            </w:r>
          </w:p>
        </w:tc>
        <w:tc>
          <w:tcPr>
            <w:tcW w:w="10206" w:type="dxa"/>
            <w:tcBorders>
              <w:top w:val="single" w:sz="4" w:space="0" w:color="auto"/>
              <w:left w:val="nil"/>
              <w:bottom w:val="single" w:sz="4" w:space="0" w:color="auto"/>
              <w:right w:val="nil"/>
            </w:tcBorders>
          </w:tcPr>
          <w:p w14:paraId="1D9ABCA6" w14:textId="77777777" w:rsidR="00963B6A" w:rsidRPr="00F96319" w:rsidRDefault="0057695B" w:rsidP="0057695B">
            <w:pPr>
              <w:rPr>
                <w:color w:val="000000"/>
              </w:rPr>
            </w:pPr>
            <w:r w:rsidRPr="00F96319">
              <w:t>Двугранный угол</w:t>
            </w:r>
          </w:p>
        </w:tc>
        <w:tc>
          <w:tcPr>
            <w:tcW w:w="1418" w:type="dxa"/>
            <w:tcBorders>
              <w:top w:val="single" w:sz="4" w:space="0" w:color="auto"/>
              <w:left w:val="single" w:sz="4" w:space="0" w:color="auto"/>
              <w:bottom w:val="single" w:sz="4" w:space="0" w:color="auto"/>
              <w:right w:val="single" w:sz="4" w:space="0" w:color="auto"/>
            </w:tcBorders>
          </w:tcPr>
          <w:p w14:paraId="5443F2A9"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DC12CBD"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6DE255B"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34BCD9B" w14:textId="77777777" w:rsidR="00963B6A" w:rsidRPr="00F96319" w:rsidRDefault="00984D61" w:rsidP="00B2634D">
            <w:pPr>
              <w:jc w:val="center"/>
              <w:rPr>
                <w:b/>
                <w:bCs/>
                <w:color w:val="000000"/>
              </w:rPr>
            </w:pPr>
            <w:r w:rsidRPr="00F96319">
              <w:rPr>
                <w:b/>
                <w:bCs/>
                <w:color w:val="000000"/>
              </w:rPr>
              <w:t>2</w:t>
            </w:r>
          </w:p>
        </w:tc>
      </w:tr>
      <w:tr w:rsidR="00963B6A" w:rsidRPr="00F96319" w14:paraId="2C148F3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F22DD95" w14:textId="77777777" w:rsidR="00963B6A" w:rsidRPr="00F96319" w:rsidRDefault="00CC4B78" w:rsidP="00550F0D">
            <w:pPr>
              <w:rPr>
                <w:b/>
                <w:bCs/>
                <w:iCs/>
                <w:color w:val="000000"/>
              </w:rPr>
            </w:pPr>
            <w:r w:rsidRPr="00F96319">
              <w:rPr>
                <w:b/>
                <w:bCs/>
                <w:iCs/>
                <w:color w:val="000000"/>
              </w:rPr>
              <w:t>162</w:t>
            </w:r>
          </w:p>
        </w:tc>
        <w:tc>
          <w:tcPr>
            <w:tcW w:w="10206" w:type="dxa"/>
            <w:tcBorders>
              <w:top w:val="single" w:sz="4" w:space="0" w:color="auto"/>
              <w:left w:val="nil"/>
              <w:bottom w:val="single" w:sz="4" w:space="0" w:color="auto"/>
              <w:right w:val="nil"/>
            </w:tcBorders>
          </w:tcPr>
          <w:p w14:paraId="579B89B3" w14:textId="77777777" w:rsidR="00963B6A" w:rsidRPr="00F96319" w:rsidRDefault="0057695B" w:rsidP="00D77DCD">
            <w:r w:rsidRPr="00F96319">
              <w:t>Линейный угол двугранного угла</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4FE7970" w14:textId="77777777" w:rsidR="00963B6A"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1857642"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816A12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730896A" w14:textId="77777777" w:rsidR="00963B6A" w:rsidRPr="00F96319" w:rsidRDefault="00984D61" w:rsidP="00B2634D">
            <w:pPr>
              <w:jc w:val="center"/>
              <w:rPr>
                <w:b/>
                <w:bCs/>
                <w:color w:val="000000"/>
              </w:rPr>
            </w:pPr>
            <w:r w:rsidRPr="00F96319">
              <w:rPr>
                <w:b/>
                <w:bCs/>
                <w:color w:val="000000"/>
              </w:rPr>
              <w:t>2</w:t>
            </w:r>
          </w:p>
        </w:tc>
      </w:tr>
      <w:tr w:rsidR="0057695B" w:rsidRPr="00F96319" w14:paraId="775D377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BC6CD15" w14:textId="77777777" w:rsidR="0057695B" w:rsidRPr="00F96319" w:rsidRDefault="00CC4B78" w:rsidP="00550F0D">
            <w:pPr>
              <w:rPr>
                <w:b/>
                <w:bCs/>
                <w:iCs/>
                <w:color w:val="000000"/>
              </w:rPr>
            </w:pPr>
            <w:r w:rsidRPr="00F96319">
              <w:rPr>
                <w:b/>
                <w:bCs/>
                <w:iCs/>
                <w:color w:val="000000"/>
              </w:rPr>
              <w:t>163</w:t>
            </w:r>
          </w:p>
        </w:tc>
        <w:tc>
          <w:tcPr>
            <w:tcW w:w="10206" w:type="dxa"/>
            <w:tcBorders>
              <w:top w:val="single" w:sz="4" w:space="0" w:color="auto"/>
              <w:left w:val="nil"/>
              <w:bottom w:val="single" w:sz="4" w:space="0" w:color="auto"/>
              <w:right w:val="nil"/>
            </w:tcBorders>
          </w:tcPr>
          <w:p w14:paraId="04B65688" w14:textId="77777777" w:rsidR="0057695B" w:rsidRPr="00F96319" w:rsidRDefault="0057695B" w:rsidP="00D77DCD">
            <w:r w:rsidRPr="00F96319">
              <w:t>Перпендикулярность плоскостей</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2223FD9" w14:textId="77777777" w:rsidR="0057695B"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6F85A9F" w14:textId="77777777" w:rsidR="0057695B" w:rsidRPr="00F96319" w:rsidRDefault="005769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0B96A18" w14:textId="77777777" w:rsidR="0057695B" w:rsidRPr="00F96319" w:rsidRDefault="005769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427D683" w14:textId="77777777" w:rsidR="0057695B" w:rsidRPr="00F96319" w:rsidRDefault="00984D61" w:rsidP="00B2634D">
            <w:pPr>
              <w:jc w:val="center"/>
              <w:rPr>
                <w:b/>
                <w:bCs/>
                <w:color w:val="000000"/>
              </w:rPr>
            </w:pPr>
            <w:r w:rsidRPr="00F96319">
              <w:rPr>
                <w:b/>
                <w:bCs/>
                <w:color w:val="000000"/>
              </w:rPr>
              <w:t>2</w:t>
            </w:r>
          </w:p>
        </w:tc>
      </w:tr>
      <w:tr w:rsidR="00BB522B" w:rsidRPr="00F96319" w14:paraId="1EB7458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E2645FF" w14:textId="77777777" w:rsidR="00BB522B" w:rsidRPr="00F96319" w:rsidRDefault="00CC4B78" w:rsidP="00550F0D">
            <w:pPr>
              <w:rPr>
                <w:b/>
                <w:bCs/>
                <w:iCs/>
                <w:color w:val="000000"/>
              </w:rPr>
            </w:pPr>
            <w:r w:rsidRPr="00F96319">
              <w:rPr>
                <w:b/>
                <w:bCs/>
                <w:iCs/>
                <w:color w:val="000000"/>
              </w:rPr>
              <w:t>164</w:t>
            </w:r>
          </w:p>
        </w:tc>
        <w:tc>
          <w:tcPr>
            <w:tcW w:w="10206" w:type="dxa"/>
            <w:tcBorders>
              <w:top w:val="single" w:sz="4" w:space="0" w:color="auto"/>
              <w:left w:val="nil"/>
              <w:bottom w:val="single" w:sz="4" w:space="0" w:color="auto"/>
              <w:right w:val="nil"/>
            </w:tcBorders>
          </w:tcPr>
          <w:p w14:paraId="2D581916" w14:textId="77777777" w:rsidR="00BB522B" w:rsidRPr="00F96319" w:rsidRDefault="00BB522B" w:rsidP="00D77DCD">
            <w:r w:rsidRPr="00F96319">
              <w:t>Признак перпендикулярности двух плоскостей</w:t>
            </w:r>
            <w:r w:rsidR="002079EA" w:rsidRPr="00F96319">
              <w:rPr>
                <w:i/>
                <w:color w:val="000000"/>
              </w:rPr>
              <w:t>(</w:t>
            </w:r>
            <w:r w:rsidR="00DE6A32" w:rsidRPr="00F96319">
              <w:rPr>
                <w:color w:val="000000"/>
              </w:rPr>
              <w:t>(</w:t>
            </w:r>
            <w:r w:rsidR="00DE6A32" w:rsidRPr="00F96319">
              <w:rPr>
                <w:i/>
                <w:color w:val="000000"/>
              </w:rPr>
              <w:t>ОП.05 Основы бухгалтерского учета,налогов и аудита</w:t>
            </w:r>
            <w:r w:rsidR="00DE6A32"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7C7257A" w14:textId="77777777" w:rsidR="00BB522B" w:rsidRPr="00F96319" w:rsidRDefault="00BB522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DF593E9" w14:textId="77777777" w:rsidR="00BB522B" w:rsidRPr="00F96319" w:rsidRDefault="00BB522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1381C45" w14:textId="77777777" w:rsidR="00BB522B" w:rsidRPr="00F96319" w:rsidRDefault="00BB522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0A17FFA" w14:textId="77777777" w:rsidR="00BB522B" w:rsidRPr="00F96319" w:rsidRDefault="00984D61" w:rsidP="00B2634D">
            <w:pPr>
              <w:jc w:val="center"/>
              <w:rPr>
                <w:b/>
                <w:bCs/>
                <w:color w:val="000000"/>
              </w:rPr>
            </w:pPr>
            <w:r w:rsidRPr="00F96319">
              <w:rPr>
                <w:b/>
                <w:bCs/>
                <w:color w:val="000000"/>
              </w:rPr>
              <w:t>2</w:t>
            </w:r>
          </w:p>
        </w:tc>
      </w:tr>
      <w:tr w:rsidR="0057695B" w:rsidRPr="00F96319" w14:paraId="4A16900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F23BBA" w14:textId="77777777" w:rsidR="0057695B" w:rsidRPr="00F96319" w:rsidRDefault="00CC4B78" w:rsidP="00550F0D">
            <w:pPr>
              <w:rPr>
                <w:b/>
                <w:bCs/>
                <w:iCs/>
                <w:color w:val="000000"/>
              </w:rPr>
            </w:pPr>
            <w:r w:rsidRPr="00F96319">
              <w:rPr>
                <w:b/>
                <w:bCs/>
                <w:iCs/>
                <w:color w:val="000000"/>
              </w:rPr>
              <w:t>165</w:t>
            </w:r>
          </w:p>
        </w:tc>
        <w:tc>
          <w:tcPr>
            <w:tcW w:w="10206" w:type="dxa"/>
            <w:tcBorders>
              <w:top w:val="single" w:sz="4" w:space="0" w:color="auto"/>
              <w:left w:val="nil"/>
              <w:bottom w:val="single" w:sz="4" w:space="0" w:color="auto"/>
              <w:right w:val="nil"/>
            </w:tcBorders>
          </w:tcPr>
          <w:p w14:paraId="22EA54EB" w14:textId="77777777" w:rsidR="0057695B" w:rsidRPr="00F96319" w:rsidRDefault="0057695B" w:rsidP="009A4982">
            <w:r w:rsidRPr="00F96319">
              <w:t xml:space="preserve">Контрольная работа по темам: </w:t>
            </w:r>
            <w:r w:rsidRPr="00F96319">
              <w:rPr>
                <w:color w:val="000000"/>
              </w:rPr>
              <w:t>Перпендикулярность прямых и плоскостей и Углы между прямыми и плоскостями</w:t>
            </w:r>
          </w:p>
        </w:tc>
        <w:tc>
          <w:tcPr>
            <w:tcW w:w="1418" w:type="dxa"/>
            <w:tcBorders>
              <w:top w:val="single" w:sz="4" w:space="0" w:color="auto"/>
              <w:left w:val="single" w:sz="4" w:space="0" w:color="auto"/>
              <w:bottom w:val="single" w:sz="4" w:space="0" w:color="auto"/>
              <w:right w:val="single" w:sz="4" w:space="0" w:color="auto"/>
            </w:tcBorders>
          </w:tcPr>
          <w:p w14:paraId="12C88913" w14:textId="77777777" w:rsidR="0057695B" w:rsidRPr="00F96319" w:rsidRDefault="0057695B" w:rsidP="009A4982">
            <w:pPr>
              <w:jc w:val="center"/>
              <w:rPr>
                <w:bCs/>
                <w:color w:val="000000"/>
              </w:rPr>
            </w:pPr>
          </w:p>
        </w:tc>
        <w:tc>
          <w:tcPr>
            <w:tcW w:w="850" w:type="dxa"/>
            <w:tcBorders>
              <w:top w:val="single" w:sz="4" w:space="0" w:color="auto"/>
              <w:left w:val="nil"/>
              <w:bottom w:val="single" w:sz="4" w:space="0" w:color="auto"/>
              <w:right w:val="single" w:sz="4" w:space="0" w:color="auto"/>
            </w:tcBorders>
          </w:tcPr>
          <w:p w14:paraId="323F5F3E" w14:textId="77777777" w:rsidR="0057695B" w:rsidRPr="00F96319" w:rsidRDefault="0057695B" w:rsidP="009A4982">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4358FFC" w14:textId="77777777" w:rsidR="0057695B" w:rsidRPr="00F96319" w:rsidRDefault="005769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5E194CE" w14:textId="77777777" w:rsidR="0057695B" w:rsidRPr="00F96319" w:rsidRDefault="00984D61" w:rsidP="00B2634D">
            <w:pPr>
              <w:jc w:val="center"/>
              <w:rPr>
                <w:b/>
                <w:bCs/>
                <w:color w:val="000000"/>
              </w:rPr>
            </w:pPr>
            <w:r w:rsidRPr="00F96319">
              <w:rPr>
                <w:b/>
                <w:bCs/>
                <w:color w:val="000000"/>
              </w:rPr>
              <w:t>2</w:t>
            </w:r>
          </w:p>
        </w:tc>
      </w:tr>
      <w:tr w:rsidR="00963B6A" w:rsidRPr="00F96319" w14:paraId="5A1C6CFD"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E9F6927" w14:textId="77777777" w:rsidR="00963B6A" w:rsidRPr="00F96319" w:rsidRDefault="00963B6A" w:rsidP="00EC5B2A">
            <w:pPr>
              <w:jc w:val="center"/>
              <w:rPr>
                <w:b/>
              </w:rPr>
            </w:pPr>
            <w:r w:rsidRPr="00F96319">
              <w:rPr>
                <w:b/>
                <w:color w:val="000000"/>
              </w:rPr>
              <w:t>Многогранники</w:t>
            </w:r>
          </w:p>
        </w:tc>
        <w:tc>
          <w:tcPr>
            <w:tcW w:w="1418" w:type="dxa"/>
            <w:tcBorders>
              <w:top w:val="single" w:sz="4" w:space="0" w:color="auto"/>
              <w:left w:val="single" w:sz="4" w:space="0" w:color="auto"/>
              <w:bottom w:val="single" w:sz="4" w:space="0" w:color="auto"/>
              <w:right w:val="single" w:sz="4" w:space="0" w:color="auto"/>
            </w:tcBorders>
          </w:tcPr>
          <w:p w14:paraId="2491E180" w14:textId="77777777" w:rsidR="00963B6A" w:rsidRPr="00F96319" w:rsidRDefault="005D0518" w:rsidP="00550F0D">
            <w:pPr>
              <w:jc w:val="center"/>
              <w:rPr>
                <w:b/>
                <w:bCs/>
                <w:color w:val="000000"/>
              </w:rPr>
            </w:pPr>
            <w:r w:rsidRPr="00F96319">
              <w:rPr>
                <w:b/>
                <w:bCs/>
                <w:color w:val="000000"/>
              </w:rPr>
              <w:t>1</w:t>
            </w:r>
            <w:r w:rsidR="00DF328E" w:rsidRPr="00F96319">
              <w:rPr>
                <w:b/>
                <w:bCs/>
                <w:color w:val="000000"/>
              </w:rPr>
              <w:t>3</w:t>
            </w:r>
          </w:p>
        </w:tc>
        <w:tc>
          <w:tcPr>
            <w:tcW w:w="850" w:type="dxa"/>
            <w:tcBorders>
              <w:top w:val="single" w:sz="4" w:space="0" w:color="auto"/>
              <w:left w:val="nil"/>
              <w:bottom w:val="single" w:sz="4" w:space="0" w:color="auto"/>
              <w:right w:val="single" w:sz="4" w:space="0" w:color="auto"/>
            </w:tcBorders>
          </w:tcPr>
          <w:p w14:paraId="0B84A74C"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7B12C022" w14:textId="77777777" w:rsidR="00963B6A" w:rsidRPr="00F96319" w:rsidRDefault="00963B6A" w:rsidP="00550F0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1961DB07" w14:textId="77777777" w:rsidR="00963B6A" w:rsidRPr="00F96319" w:rsidRDefault="00963B6A" w:rsidP="00B2634D">
            <w:pPr>
              <w:jc w:val="center"/>
              <w:rPr>
                <w:b/>
                <w:bCs/>
                <w:color w:val="000000"/>
              </w:rPr>
            </w:pPr>
          </w:p>
        </w:tc>
      </w:tr>
      <w:tr w:rsidR="00963B6A" w:rsidRPr="00F96319" w14:paraId="12A3650F"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8E10C3" w14:textId="77777777" w:rsidR="00963B6A" w:rsidRPr="00F96319" w:rsidRDefault="00B21B65" w:rsidP="00550F0D">
            <w:pPr>
              <w:rPr>
                <w:b/>
                <w:bCs/>
                <w:iCs/>
                <w:color w:val="000000"/>
              </w:rPr>
            </w:pPr>
            <w:r w:rsidRPr="00F96319">
              <w:rPr>
                <w:b/>
                <w:bCs/>
                <w:iCs/>
                <w:color w:val="000000"/>
              </w:rPr>
              <w:t>166</w:t>
            </w:r>
          </w:p>
        </w:tc>
        <w:tc>
          <w:tcPr>
            <w:tcW w:w="10206" w:type="dxa"/>
            <w:tcBorders>
              <w:top w:val="single" w:sz="4" w:space="0" w:color="auto"/>
              <w:left w:val="nil"/>
              <w:bottom w:val="single" w:sz="4" w:space="0" w:color="auto"/>
              <w:right w:val="nil"/>
            </w:tcBorders>
          </w:tcPr>
          <w:p w14:paraId="5825BD10" w14:textId="77777777" w:rsidR="00963B6A" w:rsidRPr="00F96319" w:rsidRDefault="00963B6A" w:rsidP="00D77DCD">
            <w:pPr>
              <w:rPr>
                <w:color w:val="000000"/>
              </w:rPr>
            </w:pPr>
            <w:r w:rsidRPr="00F96319">
              <w:t>Понятие многогранника, основные элементы многогранника, выпуклые и невыпуклые многогранники; развёртка многогранника.</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3AD2FFCE"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BAC5861"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DC75336"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2D00D84" w14:textId="77777777" w:rsidR="00963B6A" w:rsidRPr="00F96319" w:rsidRDefault="00984D61" w:rsidP="00B2634D">
            <w:pPr>
              <w:jc w:val="center"/>
              <w:rPr>
                <w:b/>
                <w:bCs/>
                <w:color w:val="000000"/>
              </w:rPr>
            </w:pPr>
            <w:r w:rsidRPr="00F96319">
              <w:rPr>
                <w:b/>
                <w:bCs/>
                <w:color w:val="000000"/>
              </w:rPr>
              <w:t>2</w:t>
            </w:r>
          </w:p>
        </w:tc>
      </w:tr>
      <w:tr w:rsidR="00963B6A" w:rsidRPr="00F96319" w14:paraId="5E3ECF8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168BDB4" w14:textId="77777777" w:rsidR="00963B6A" w:rsidRPr="00F96319" w:rsidRDefault="00B21B65" w:rsidP="00550F0D">
            <w:pPr>
              <w:rPr>
                <w:b/>
                <w:bCs/>
                <w:iCs/>
                <w:color w:val="000000"/>
              </w:rPr>
            </w:pPr>
            <w:r w:rsidRPr="00F96319">
              <w:rPr>
                <w:b/>
                <w:bCs/>
                <w:iCs/>
                <w:color w:val="000000"/>
              </w:rPr>
              <w:lastRenderedPageBreak/>
              <w:t>167</w:t>
            </w:r>
          </w:p>
        </w:tc>
        <w:tc>
          <w:tcPr>
            <w:tcW w:w="10206" w:type="dxa"/>
            <w:tcBorders>
              <w:top w:val="single" w:sz="4" w:space="0" w:color="auto"/>
              <w:left w:val="nil"/>
              <w:bottom w:val="single" w:sz="4" w:space="0" w:color="auto"/>
              <w:right w:val="nil"/>
            </w:tcBorders>
          </w:tcPr>
          <w:p w14:paraId="4A426048" w14:textId="77777777" w:rsidR="00963B6A" w:rsidRPr="00F96319" w:rsidRDefault="00963B6A" w:rsidP="00D77DCD">
            <w:pPr>
              <w:rPr>
                <w:color w:val="000000"/>
              </w:rPr>
            </w:pPr>
            <w:r w:rsidRPr="00F96319">
              <w:t xml:space="preserve">Призма: n-угольная призма; грани </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F748557"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42C5CF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4F7E520"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51DAB3C" w14:textId="77777777" w:rsidR="00963B6A" w:rsidRPr="00F96319" w:rsidRDefault="00984D61" w:rsidP="00B2634D">
            <w:pPr>
              <w:jc w:val="center"/>
              <w:rPr>
                <w:b/>
                <w:bCs/>
                <w:color w:val="000000"/>
              </w:rPr>
            </w:pPr>
            <w:r w:rsidRPr="00F96319">
              <w:rPr>
                <w:b/>
                <w:bCs/>
                <w:color w:val="000000"/>
              </w:rPr>
              <w:t>2</w:t>
            </w:r>
          </w:p>
        </w:tc>
      </w:tr>
      <w:tr w:rsidR="00963B6A" w:rsidRPr="00F96319" w14:paraId="61C01BE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AC2065" w14:textId="77777777" w:rsidR="00963B6A" w:rsidRPr="00F96319" w:rsidRDefault="00B21B65" w:rsidP="00550F0D">
            <w:pPr>
              <w:rPr>
                <w:b/>
                <w:bCs/>
                <w:iCs/>
                <w:color w:val="000000"/>
              </w:rPr>
            </w:pPr>
            <w:r w:rsidRPr="00F96319">
              <w:rPr>
                <w:b/>
                <w:bCs/>
                <w:iCs/>
                <w:color w:val="000000"/>
              </w:rPr>
              <w:t>168</w:t>
            </w:r>
          </w:p>
        </w:tc>
        <w:tc>
          <w:tcPr>
            <w:tcW w:w="10206" w:type="dxa"/>
            <w:tcBorders>
              <w:top w:val="single" w:sz="4" w:space="0" w:color="auto"/>
              <w:left w:val="nil"/>
              <w:bottom w:val="single" w:sz="4" w:space="0" w:color="auto"/>
              <w:right w:val="nil"/>
            </w:tcBorders>
          </w:tcPr>
          <w:p w14:paraId="28639EEE" w14:textId="77777777" w:rsidR="00963B6A" w:rsidRPr="00F96319" w:rsidRDefault="00963B6A" w:rsidP="00D77DCD">
            <w:pPr>
              <w:rPr>
                <w:color w:val="000000"/>
              </w:rPr>
            </w:pPr>
            <w:r w:rsidRPr="00F96319">
              <w:t>Параллелепипед, прямоугольный параллелепипед и его свойства.</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10D4DAF1"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0E01828"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00B90BF"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6BCBD8A" w14:textId="77777777" w:rsidR="00963B6A" w:rsidRPr="00F96319" w:rsidRDefault="00984D61" w:rsidP="00B2634D">
            <w:pPr>
              <w:jc w:val="center"/>
              <w:rPr>
                <w:b/>
                <w:bCs/>
                <w:color w:val="000000"/>
              </w:rPr>
            </w:pPr>
            <w:r w:rsidRPr="00F96319">
              <w:rPr>
                <w:b/>
                <w:bCs/>
                <w:color w:val="000000"/>
              </w:rPr>
              <w:t>2</w:t>
            </w:r>
          </w:p>
        </w:tc>
      </w:tr>
      <w:tr w:rsidR="00963B6A" w:rsidRPr="00F96319" w14:paraId="271F195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1FBD679" w14:textId="77777777" w:rsidR="00963B6A" w:rsidRPr="00F96319" w:rsidRDefault="00B21B65" w:rsidP="00550F0D">
            <w:pPr>
              <w:rPr>
                <w:b/>
                <w:bCs/>
                <w:iCs/>
                <w:color w:val="000000"/>
              </w:rPr>
            </w:pPr>
            <w:r w:rsidRPr="00F96319">
              <w:rPr>
                <w:b/>
                <w:bCs/>
                <w:iCs/>
                <w:color w:val="000000"/>
              </w:rPr>
              <w:t>169</w:t>
            </w:r>
          </w:p>
        </w:tc>
        <w:tc>
          <w:tcPr>
            <w:tcW w:w="10206" w:type="dxa"/>
            <w:tcBorders>
              <w:top w:val="single" w:sz="4" w:space="0" w:color="auto"/>
              <w:left w:val="nil"/>
              <w:bottom w:val="single" w:sz="4" w:space="0" w:color="auto"/>
              <w:right w:val="nil"/>
            </w:tcBorders>
          </w:tcPr>
          <w:p w14:paraId="555F9A1A" w14:textId="77777777" w:rsidR="00963B6A" w:rsidRPr="00F96319" w:rsidRDefault="00963B6A" w:rsidP="00D77DCD">
            <w:pPr>
              <w:rPr>
                <w:color w:val="000000"/>
              </w:rPr>
            </w:pPr>
            <w:r w:rsidRPr="00F96319">
              <w:t>Пирамида: n-угольная пирамида, грани и основание пирамиды; боковая и полная поверхность пирамиды; правильная и усечённая пирамида.</w:t>
            </w:r>
            <w:r w:rsidR="008531D8" w:rsidRPr="00F96319">
              <w:t xml:space="preserve"> Элементы призмы и пирамиды.</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FA7AF7C"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F04124B"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A3EB6D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2F8353D" w14:textId="77777777" w:rsidR="00963B6A" w:rsidRPr="00F96319" w:rsidRDefault="00984D61" w:rsidP="00B2634D">
            <w:pPr>
              <w:jc w:val="center"/>
              <w:rPr>
                <w:b/>
                <w:bCs/>
                <w:color w:val="000000"/>
              </w:rPr>
            </w:pPr>
            <w:r w:rsidRPr="00F96319">
              <w:rPr>
                <w:b/>
                <w:bCs/>
                <w:color w:val="000000"/>
              </w:rPr>
              <w:t>2</w:t>
            </w:r>
          </w:p>
        </w:tc>
      </w:tr>
      <w:tr w:rsidR="00963B6A" w:rsidRPr="00F96319" w14:paraId="36FBDCD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F1AD5B8" w14:textId="77777777" w:rsidR="00963B6A" w:rsidRPr="00F96319" w:rsidRDefault="00B21B65" w:rsidP="00550F0D">
            <w:pPr>
              <w:rPr>
                <w:b/>
                <w:bCs/>
                <w:iCs/>
                <w:color w:val="000000"/>
              </w:rPr>
            </w:pPr>
            <w:r w:rsidRPr="00F96319">
              <w:rPr>
                <w:b/>
                <w:bCs/>
                <w:iCs/>
                <w:color w:val="000000"/>
              </w:rPr>
              <w:t>170</w:t>
            </w:r>
          </w:p>
        </w:tc>
        <w:tc>
          <w:tcPr>
            <w:tcW w:w="10206" w:type="dxa"/>
            <w:tcBorders>
              <w:top w:val="single" w:sz="4" w:space="0" w:color="auto"/>
              <w:left w:val="nil"/>
              <w:bottom w:val="single" w:sz="4" w:space="0" w:color="auto"/>
              <w:right w:val="nil"/>
            </w:tcBorders>
          </w:tcPr>
          <w:p w14:paraId="7385F4DE" w14:textId="77777777" w:rsidR="00963B6A" w:rsidRPr="00F96319" w:rsidRDefault="00963B6A" w:rsidP="00D77DCD">
            <w:pPr>
              <w:rPr>
                <w:color w:val="000000"/>
              </w:rPr>
            </w:pPr>
            <w:r w:rsidRPr="00F96319">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750FE0C1"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D2E52E8"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52F85C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B2C8BCC" w14:textId="77777777" w:rsidR="00963B6A" w:rsidRPr="00F96319" w:rsidRDefault="00984D61" w:rsidP="00B2634D">
            <w:pPr>
              <w:jc w:val="center"/>
              <w:rPr>
                <w:b/>
                <w:bCs/>
                <w:color w:val="000000"/>
              </w:rPr>
            </w:pPr>
            <w:r w:rsidRPr="00F96319">
              <w:rPr>
                <w:b/>
                <w:bCs/>
                <w:color w:val="000000"/>
              </w:rPr>
              <w:t>2</w:t>
            </w:r>
          </w:p>
        </w:tc>
      </w:tr>
      <w:tr w:rsidR="00963B6A" w:rsidRPr="00F96319" w14:paraId="65B94A5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54D642" w14:textId="77777777" w:rsidR="00963B6A" w:rsidRPr="00F96319" w:rsidRDefault="00B21B65" w:rsidP="00550F0D">
            <w:pPr>
              <w:rPr>
                <w:b/>
                <w:bCs/>
                <w:iCs/>
                <w:color w:val="000000"/>
              </w:rPr>
            </w:pPr>
            <w:r w:rsidRPr="00F96319">
              <w:rPr>
                <w:b/>
                <w:bCs/>
                <w:iCs/>
                <w:color w:val="000000"/>
              </w:rPr>
              <w:t>171</w:t>
            </w:r>
          </w:p>
        </w:tc>
        <w:tc>
          <w:tcPr>
            <w:tcW w:w="10206" w:type="dxa"/>
            <w:tcBorders>
              <w:top w:val="single" w:sz="4" w:space="0" w:color="auto"/>
              <w:left w:val="nil"/>
              <w:bottom w:val="single" w:sz="4" w:space="0" w:color="auto"/>
              <w:right w:val="nil"/>
            </w:tcBorders>
          </w:tcPr>
          <w:p w14:paraId="0CACA93A" w14:textId="77777777" w:rsidR="00963B6A" w:rsidRPr="00F96319" w:rsidRDefault="00963B6A" w:rsidP="00D77DCD">
            <w:pPr>
              <w:rPr>
                <w:color w:val="000000"/>
              </w:rPr>
            </w:pPr>
            <w:r w:rsidRPr="00F96319">
              <w:t>Представление о правильных многогранниках: октаэдр, додекаэдр и икосаэдр.</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56E4C44D"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14B9A9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C76337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DA09D25" w14:textId="77777777" w:rsidR="00963B6A" w:rsidRPr="00F96319" w:rsidRDefault="00984D61" w:rsidP="00B2634D">
            <w:pPr>
              <w:jc w:val="center"/>
              <w:rPr>
                <w:b/>
                <w:bCs/>
                <w:color w:val="000000"/>
              </w:rPr>
            </w:pPr>
            <w:r w:rsidRPr="00F96319">
              <w:rPr>
                <w:b/>
                <w:bCs/>
                <w:color w:val="000000"/>
              </w:rPr>
              <w:t>2</w:t>
            </w:r>
          </w:p>
        </w:tc>
      </w:tr>
      <w:tr w:rsidR="00963B6A" w:rsidRPr="00F96319" w14:paraId="59CA363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064CFE8" w14:textId="77777777" w:rsidR="00963B6A" w:rsidRPr="00F96319" w:rsidRDefault="00B21B65" w:rsidP="00550F0D">
            <w:pPr>
              <w:rPr>
                <w:b/>
                <w:bCs/>
                <w:iCs/>
                <w:color w:val="000000"/>
              </w:rPr>
            </w:pPr>
            <w:r w:rsidRPr="00F96319">
              <w:rPr>
                <w:b/>
                <w:bCs/>
                <w:iCs/>
                <w:color w:val="000000"/>
              </w:rPr>
              <w:t>172</w:t>
            </w:r>
          </w:p>
        </w:tc>
        <w:tc>
          <w:tcPr>
            <w:tcW w:w="10206" w:type="dxa"/>
            <w:tcBorders>
              <w:top w:val="single" w:sz="4" w:space="0" w:color="auto"/>
              <w:left w:val="nil"/>
              <w:bottom w:val="single" w:sz="4" w:space="0" w:color="auto"/>
              <w:right w:val="nil"/>
            </w:tcBorders>
          </w:tcPr>
          <w:p w14:paraId="0688BFE4" w14:textId="77777777" w:rsidR="00963B6A" w:rsidRPr="00F96319" w:rsidRDefault="00963B6A" w:rsidP="00D77DCD">
            <w:pPr>
              <w:rPr>
                <w:color w:val="000000"/>
              </w:rPr>
            </w:pPr>
            <w:r w:rsidRPr="00F96319">
              <w:t>Симметрия в пространстве: симметрия относительно точки, прямой, плоскости.</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73641AE"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7827E5D"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4367A92"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9090324" w14:textId="77777777" w:rsidR="00963B6A" w:rsidRPr="00F96319" w:rsidRDefault="00984D61" w:rsidP="00B2634D">
            <w:pPr>
              <w:jc w:val="center"/>
              <w:rPr>
                <w:b/>
                <w:bCs/>
                <w:color w:val="000000"/>
              </w:rPr>
            </w:pPr>
            <w:r w:rsidRPr="00F96319">
              <w:rPr>
                <w:b/>
                <w:bCs/>
                <w:color w:val="000000"/>
              </w:rPr>
              <w:t>2</w:t>
            </w:r>
          </w:p>
        </w:tc>
      </w:tr>
      <w:tr w:rsidR="00963B6A" w:rsidRPr="00F96319" w14:paraId="30FC60B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D8F00C0" w14:textId="77777777" w:rsidR="00963B6A" w:rsidRPr="00F96319" w:rsidRDefault="00B21B65" w:rsidP="00550F0D">
            <w:pPr>
              <w:rPr>
                <w:b/>
                <w:bCs/>
                <w:iCs/>
                <w:color w:val="000000"/>
              </w:rPr>
            </w:pPr>
            <w:r w:rsidRPr="00F96319">
              <w:rPr>
                <w:b/>
                <w:bCs/>
                <w:iCs/>
                <w:color w:val="000000"/>
              </w:rPr>
              <w:t>173</w:t>
            </w:r>
          </w:p>
        </w:tc>
        <w:tc>
          <w:tcPr>
            <w:tcW w:w="10206" w:type="dxa"/>
            <w:tcBorders>
              <w:top w:val="single" w:sz="4" w:space="0" w:color="auto"/>
              <w:left w:val="nil"/>
              <w:bottom w:val="single" w:sz="4" w:space="0" w:color="auto"/>
              <w:right w:val="nil"/>
            </w:tcBorders>
          </w:tcPr>
          <w:p w14:paraId="321C89A3" w14:textId="77777777" w:rsidR="00963B6A" w:rsidRPr="00F96319" w:rsidRDefault="00963B6A" w:rsidP="00D77DCD">
            <w:r w:rsidRPr="00F96319">
              <w:t>Элементы симметрии в пирамидах, параллелепипедах, правильных многогранниках.</w:t>
            </w:r>
          </w:p>
          <w:p w14:paraId="0BD8FB6C" w14:textId="77777777" w:rsidR="008531D8" w:rsidRPr="00F96319" w:rsidRDefault="008531D8" w:rsidP="00D77DCD">
            <w:r w:rsidRPr="00F96319">
              <w:t>Вычисление элементов многогранников: рёбра, диагонали, углы</w:t>
            </w:r>
            <w:r w:rsidR="00DE6A32" w:rsidRPr="00F96319">
              <w:rPr>
                <w:i/>
                <w:color w:val="000000"/>
              </w:rPr>
              <w:t>(</w:t>
            </w:r>
            <w:r w:rsidR="00DE6A32">
              <w:rPr>
                <w:i/>
                <w:color w:val="000000"/>
              </w:rPr>
              <w:t xml:space="preserve">МДК 04.01. </w:t>
            </w:r>
            <w:r w:rsidR="00DE6A32"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1E322378" w14:textId="77777777" w:rsidR="00963B6A" w:rsidRPr="00F96319" w:rsidRDefault="008531D8"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4878625"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E31DADC"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9A60436" w14:textId="77777777" w:rsidR="00963B6A" w:rsidRPr="00F96319" w:rsidRDefault="00984D61" w:rsidP="00B2634D">
            <w:pPr>
              <w:jc w:val="center"/>
              <w:rPr>
                <w:b/>
                <w:bCs/>
                <w:color w:val="000000"/>
              </w:rPr>
            </w:pPr>
            <w:r w:rsidRPr="00F96319">
              <w:rPr>
                <w:b/>
                <w:bCs/>
                <w:color w:val="000000"/>
              </w:rPr>
              <w:t>2</w:t>
            </w:r>
          </w:p>
        </w:tc>
      </w:tr>
      <w:tr w:rsidR="00963B6A" w:rsidRPr="00F96319" w14:paraId="43E45D2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17F352" w14:textId="77777777" w:rsidR="00963B6A" w:rsidRPr="00F96319" w:rsidRDefault="00B21B65" w:rsidP="00550F0D">
            <w:pPr>
              <w:rPr>
                <w:b/>
                <w:bCs/>
                <w:iCs/>
                <w:color w:val="000000"/>
              </w:rPr>
            </w:pPr>
            <w:r w:rsidRPr="00F96319">
              <w:rPr>
                <w:b/>
                <w:bCs/>
                <w:iCs/>
                <w:color w:val="000000"/>
              </w:rPr>
              <w:t>174</w:t>
            </w:r>
          </w:p>
        </w:tc>
        <w:tc>
          <w:tcPr>
            <w:tcW w:w="10206" w:type="dxa"/>
            <w:tcBorders>
              <w:top w:val="single" w:sz="4" w:space="0" w:color="auto"/>
              <w:left w:val="nil"/>
              <w:bottom w:val="single" w:sz="4" w:space="0" w:color="auto"/>
              <w:right w:val="nil"/>
            </w:tcBorders>
          </w:tcPr>
          <w:p w14:paraId="7ADE879F" w14:textId="77777777" w:rsidR="00963B6A" w:rsidRPr="00F96319" w:rsidRDefault="00963B6A" w:rsidP="00D77DCD">
            <w:r w:rsidRPr="00F96319">
              <w:t>Площадь боковой поверхности и полной поверхности прямой призмы, площадь оснований, теорема о боковой поверхности прямой призмы</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605E21C"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AC0360B" w14:textId="77777777" w:rsidR="00963B6A"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AE6371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1CDC20D5" w14:textId="77777777" w:rsidR="00963B6A" w:rsidRPr="00F96319" w:rsidRDefault="00984D61" w:rsidP="00B2634D">
            <w:pPr>
              <w:jc w:val="center"/>
              <w:rPr>
                <w:b/>
                <w:bCs/>
                <w:color w:val="000000"/>
              </w:rPr>
            </w:pPr>
            <w:r w:rsidRPr="00F96319">
              <w:rPr>
                <w:b/>
                <w:bCs/>
                <w:color w:val="000000"/>
              </w:rPr>
              <w:t>2</w:t>
            </w:r>
          </w:p>
        </w:tc>
      </w:tr>
      <w:tr w:rsidR="00963B6A" w:rsidRPr="00F96319" w14:paraId="504BCF6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AD574FC" w14:textId="77777777" w:rsidR="00963B6A" w:rsidRPr="00F96319" w:rsidRDefault="00B21B65" w:rsidP="00550F0D">
            <w:pPr>
              <w:rPr>
                <w:b/>
                <w:bCs/>
                <w:iCs/>
                <w:color w:val="000000"/>
              </w:rPr>
            </w:pPr>
            <w:r w:rsidRPr="00F96319">
              <w:rPr>
                <w:b/>
                <w:bCs/>
                <w:iCs/>
                <w:color w:val="000000"/>
              </w:rPr>
              <w:t>175</w:t>
            </w:r>
          </w:p>
        </w:tc>
        <w:tc>
          <w:tcPr>
            <w:tcW w:w="10206" w:type="dxa"/>
            <w:tcBorders>
              <w:top w:val="single" w:sz="4" w:space="0" w:color="auto"/>
              <w:left w:val="nil"/>
              <w:bottom w:val="single" w:sz="4" w:space="0" w:color="auto"/>
              <w:right w:val="nil"/>
            </w:tcBorders>
          </w:tcPr>
          <w:p w14:paraId="59F5B1A6" w14:textId="77777777" w:rsidR="00963B6A" w:rsidRPr="00F96319" w:rsidRDefault="00DF328E" w:rsidP="00D77DCD">
            <w:r w:rsidRPr="00F96319">
              <w:t>ИТОГОВАЯ КОНТРОЛЬНАЯ РАБОТА</w:t>
            </w:r>
          </w:p>
        </w:tc>
        <w:tc>
          <w:tcPr>
            <w:tcW w:w="1418" w:type="dxa"/>
            <w:tcBorders>
              <w:top w:val="single" w:sz="4" w:space="0" w:color="auto"/>
              <w:left w:val="single" w:sz="4" w:space="0" w:color="auto"/>
              <w:bottom w:val="single" w:sz="4" w:space="0" w:color="auto"/>
              <w:right w:val="single" w:sz="4" w:space="0" w:color="auto"/>
            </w:tcBorders>
          </w:tcPr>
          <w:p w14:paraId="41AD1FCC"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29A99D91" w14:textId="77777777" w:rsidR="00963B6A" w:rsidRPr="00F96319" w:rsidRDefault="006055A9" w:rsidP="00550F0D">
            <w:pPr>
              <w:jc w:val="center"/>
              <w:rPr>
                <w:bCs/>
                <w:color w:val="000000"/>
              </w:rPr>
            </w:pPr>
            <w:r w:rsidRPr="00F96319">
              <w:rPr>
                <w:bCs/>
                <w:color w:val="000000"/>
              </w:rPr>
              <w:t>2</w:t>
            </w:r>
          </w:p>
        </w:tc>
        <w:tc>
          <w:tcPr>
            <w:tcW w:w="851" w:type="dxa"/>
            <w:tcBorders>
              <w:top w:val="single" w:sz="4" w:space="0" w:color="auto"/>
              <w:left w:val="nil"/>
              <w:bottom w:val="single" w:sz="4" w:space="0" w:color="auto"/>
              <w:right w:val="single" w:sz="4" w:space="0" w:color="auto"/>
            </w:tcBorders>
          </w:tcPr>
          <w:p w14:paraId="6B0E8FF3"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8B55A09" w14:textId="77777777" w:rsidR="00963B6A" w:rsidRPr="00F96319" w:rsidRDefault="00984D61" w:rsidP="00B2634D">
            <w:pPr>
              <w:jc w:val="center"/>
              <w:rPr>
                <w:b/>
                <w:bCs/>
                <w:color w:val="000000"/>
              </w:rPr>
            </w:pPr>
            <w:r w:rsidRPr="00F96319">
              <w:rPr>
                <w:b/>
                <w:bCs/>
                <w:color w:val="000000"/>
              </w:rPr>
              <w:t>2</w:t>
            </w:r>
          </w:p>
        </w:tc>
      </w:tr>
      <w:tr w:rsidR="00963B6A" w:rsidRPr="00F96319" w14:paraId="73FA4EF7"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075F9A5A" w14:textId="77777777" w:rsidR="00963B6A" w:rsidRPr="00F96319" w:rsidRDefault="00963B6A" w:rsidP="00EC5B2A">
            <w:pPr>
              <w:jc w:val="center"/>
              <w:rPr>
                <w:b/>
              </w:rPr>
            </w:pPr>
            <w:r w:rsidRPr="00F96319">
              <w:rPr>
                <w:b/>
                <w:color w:val="000000"/>
              </w:rPr>
              <w:t>Повторение, обобщение, систематизация знаний</w:t>
            </w:r>
          </w:p>
        </w:tc>
        <w:tc>
          <w:tcPr>
            <w:tcW w:w="1418" w:type="dxa"/>
            <w:tcBorders>
              <w:top w:val="single" w:sz="4" w:space="0" w:color="auto"/>
              <w:left w:val="single" w:sz="4" w:space="0" w:color="auto"/>
              <w:bottom w:val="single" w:sz="4" w:space="0" w:color="auto"/>
              <w:right w:val="single" w:sz="4" w:space="0" w:color="auto"/>
            </w:tcBorders>
          </w:tcPr>
          <w:p w14:paraId="79B12790" w14:textId="77777777" w:rsidR="00963B6A" w:rsidRPr="00F96319" w:rsidRDefault="00963B6A" w:rsidP="00550F0D">
            <w:pPr>
              <w:jc w:val="center"/>
              <w:rPr>
                <w:b/>
                <w:bCs/>
                <w:color w:val="000000"/>
              </w:rPr>
            </w:pPr>
            <w:r w:rsidRPr="00F96319">
              <w:rPr>
                <w:b/>
                <w:bCs/>
                <w:color w:val="000000"/>
              </w:rPr>
              <w:t>6</w:t>
            </w:r>
          </w:p>
        </w:tc>
        <w:tc>
          <w:tcPr>
            <w:tcW w:w="850" w:type="dxa"/>
            <w:tcBorders>
              <w:top w:val="single" w:sz="4" w:space="0" w:color="auto"/>
              <w:left w:val="nil"/>
              <w:bottom w:val="single" w:sz="4" w:space="0" w:color="auto"/>
              <w:right w:val="single" w:sz="4" w:space="0" w:color="auto"/>
            </w:tcBorders>
          </w:tcPr>
          <w:p w14:paraId="1C47BA59"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06C4A5B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11594CD" w14:textId="77777777" w:rsidR="00963B6A" w:rsidRPr="00F96319" w:rsidRDefault="00963B6A" w:rsidP="00B2634D">
            <w:pPr>
              <w:jc w:val="center"/>
              <w:rPr>
                <w:b/>
                <w:bCs/>
                <w:color w:val="000000"/>
              </w:rPr>
            </w:pPr>
          </w:p>
        </w:tc>
      </w:tr>
      <w:tr w:rsidR="00963B6A" w:rsidRPr="00F96319" w14:paraId="60BA1FA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4B45968" w14:textId="77777777" w:rsidR="00963B6A" w:rsidRPr="00F96319" w:rsidRDefault="00B21B65" w:rsidP="00550F0D">
            <w:pPr>
              <w:rPr>
                <w:b/>
                <w:bCs/>
                <w:iCs/>
                <w:color w:val="000000"/>
              </w:rPr>
            </w:pPr>
            <w:r w:rsidRPr="00F96319">
              <w:rPr>
                <w:b/>
                <w:bCs/>
                <w:iCs/>
                <w:color w:val="000000"/>
              </w:rPr>
              <w:t>176</w:t>
            </w:r>
          </w:p>
        </w:tc>
        <w:tc>
          <w:tcPr>
            <w:tcW w:w="10206" w:type="dxa"/>
            <w:tcBorders>
              <w:top w:val="single" w:sz="4" w:space="0" w:color="auto"/>
              <w:left w:val="nil"/>
              <w:bottom w:val="single" w:sz="4" w:space="0" w:color="auto"/>
              <w:right w:val="nil"/>
            </w:tcBorders>
          </w:tcPr>
          <w:p w14:paraId="75D6D866" w14:textId="77777777" w:rsidR="00963B6A" w:rsidRPr="00F96319" w:rsidRDefault="00963B6A" w:rsidP="00D77DCD">
            <w:r w:rsidRPr="00F96319">
              <w:t>Основные понятия курса алгебры и начал математического анализа, обобщение и систематизация знаний</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E38B74A" w14:textId="77777777" w:rsidR="00963B6A" w:rsidRPr="00F96319" w:rsidRDefault="006533E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0DC83FF"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6C0BFFA"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B91BADA" w14:textId="77777777" w:rsidR="00963B6A" w:rsidRPr="00F96319" w:rsidRDefault="00984D61" w:rsidP="00B2634D">
            <w:pPr>
              <w:jc w:val="center"/>
              <w:rPr>
                <w:b/>
                <w:bCs/>
                <w:color w:val="000000"/>
              </w:rPr>
            </w:pPr>
            <w:r w:rsidRPr="00F96319">
              <w:rPr>
                <w:b/>
                <w:bCs/>
                <w:color w:val="000000"/>
              </w:rPr>
              <w:t>2</w:t>
            </w:r>
          </w:p>
        </w:tc>
      </w:tr>
      <w:tr w:rsidR="008531D8" w:rsidRPr="00F96319" w14:paraId="40675A1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F5D1711" w14:textId="77777777" w:rsidR="008531D8" w:rsidRPr="00F96319" w:rsidRDefault="00B21B65" w:rsidP="00550F0D">
            <w:pPr>
              <w:rPr>
                <w:b/>
                <w:bCs/>
                <w:iCs/>
                <w:color w:val="000000"/>
              </w:rPr>
            </w:pPr>
            <w:r w:rsidRPr="00F96319">
              <w:rPr>
                <w:b/>
                <w:bCs/>
                <w:iCs/>
                <w:color w:val="000000"/>
              </w:rPr>
              <w:t>180</w:t>
            </w:r>
          </w:p>
        </w:tc>
        <w:tc>
          <w:tcPr>
            <w:tcW w:w="10206" w:type="dxa"/>
            <w:tcBorders>
              <w:top w:val="single" w:sz="4" w:space="0" w:color="auto"/>
              <w:left w:val="nil"/>
              <w:bottom w:val="single" w:sz="4" w:space="0" w:color="auto"/>
              <w:right w:val="nil"/>
            </w:tcBorders>
          </w:tcPr>
          <w:p w14:paraId="114AD95F" w14:textId="77777777" w:rsidR="008531D8" w:rsidRPr="00F96319" w:rsidRDefault="008531D8" w:rsidP="00D77DCD">
            <w:r w:rsidRPr="00F96319">
              <w:t>Повторение по разделу стереометрия</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7F81BE17" w14:textId="77777777" w:rsidR="008531D8" w:rsidRPr="00F96319" w:rsidRDefault="006533E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F667B7B" w14:textId="77777777" w:rsidR="008531D8" w:rsidRPr="00F96319" w:rsidRDefault="008531D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99BF2BB" w14:textId="77777777" w:rsidR="008531D8" w:rsidRPr="00F96319" w:rsidRDefault="008531D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EBBA9A1" w14:textId="77777777" w:rsidR="008531D8" w:rsidRPr="00F96319" w:rsidRDefault="00984D61" w:rsidP="00B2634D">
            <w:pPr>
              <w:jc w:val="center"/>
              <w:rPr>
                <w:b/>
                <w:bCs/>
                <w:color w:val="000000"/>
              </w:rPr>
            </w:pPr>
            <w:r w:rsidRPr="00F96319">
              <w:rPr>
                <w:b/>
                <w:bCs/>
                <w:color w:val="000000"/>
              </w:rPr>
              <w:t>2</w:t>
            </w:r>
          </w:p>
        </w:tc>
      </w:tr>
      <w:tr w:rsidR="008531D8" w:rsidRPr="00F96319" w14:paraId="0ED5EC7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7F7B43D" w14:textId="77777777" w:rsidR="008531D8" w:rsidRPr="00F96319" w:rsidRDefault="00B21B65" w:rsidP="00550F0D">
            <w:pPr>
              <w:rPr>
                <w:b/>
                <w:bCs/>
                <w:iCs/>
                <w:color w:val="000000"/>
              </w:rPr>
            </w:pPr>
            <w:r w:rsidRPr="00F96319">
              <w:rPr>
                <w:b/>
                <w:bCs/>
                <w:iCs/>
                <w:color w:val="000000"/>
              </w:rPr>
              <w:t>181</w:t>
            </w:r>
          </w:p>
        </w:tc>
        <w:tc>
          <w:tcPr>
            <w:tcW w:w="10206" w:type="dxa"/>
            <w:tcBorders>
              <w:top w:val="single" w:sz="4" w:space="0" w:color="auto"/>
              <w:left w:val="nil"/>
              <w:bottom w:val="single" w:sz="4" w:space="0" w:color="auto"/>
              <w:right w:val="nil"/>
            </w:tcBorders>
          </w:tcPr>
          <w:p w14:paraId="54CA757B" w14:textId="77777777" w:rsidR="008531D8" w:rsidRPr="00F96319" w:rsidRDefault="008531D8" w:rsidP="00D77DCD">
            <w:r w:rsidRPr="00F96319">
              <w:t>Повторение по разделу стереометрия</w:t>
            </w:r>
          </w:p>
        </w:tc>
        <w:tc>
          <w:tcPr>
            <w:tcW w:w="1418" w:type="dxa"/>
            <w:tcBorders>
              <w:top w:val="single" w:sz="4" w:space="0" w:color="auto"/>
              <w:left w:val="single" w:sz="4" w:space="0" w:color="auto"/>
              <w:bottom w:val="single" w:sz="4" w:space="0" w:color="auto"/>
              <w:right w:val="single" w:sz="4" w:space="0" w:color="auto"/>
            </w:tcBorders>
          </w:tcPr>
          <w:p w14:paraId="7609CA0B" w14:textId="77777777" w:rsidR="008531D8" w:rsidRPr="00F96319" w:rsidRDefault="006533E6"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0990A72" w14:textId="77777777" w:rsidR="008531D8" w:rsidRPr="00F96319" w:rsidRDefault="008531D8"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A329A65" w14:textId="77777777" w:rsidR="008531D8" w:rsidRPr="00F96319" w:rsidRDefault="008531D8"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259EC95" w14:textId="77777777" w:rsidR="008531D8" w:rsidRPr="00F96319" w:rsidRDefault="00984D61" w:rsidP="00B2634D">
            <w:pPr>
              <w:jc w:val="center"/>
              <w:rPr>
                <w:b/>
                <w:bCs/>
                <w:color w:val="000000"/>
              </w:rPr>
            </w:pPr>
            <w:r w:rsidRPr="00F96319">
              <w:rPr>
                <w:b/>
                <w:bCs/>
                <w:color w:val="000000"/>
              </w:rPr>
              <w:t>2</w:t>
            </w:r>
          </w:p>
        </w:tc>
      </w:tr>
      <w:tr w:rsidR="00963B6A" w:rsidRPr="00F96319" w14:paraId="7855268F" w14:textId="77777777" w:rsidTr="00EC5B2A">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3FDC7C80" w14:textId="77777777" w:rsidR="00963B6A" w:rsidRPr="00F96319" w:rsidRDefault="00963B6A" w:rsidP="00EC5B2A">
            <w:pPr>
              <w:jc w:val="center"/>
              <w:rPr>
                <w:b/>
                <w:color w:val="000000"/>
              </w:rPr>
            </w:pPr>
            <w:r w:rsidRPr="00F96319">
              <w:rPr>
                <w:b/>
                <w:color w:val="000000"/>
              </w:rPr>
              <w:t>Объёмы многогранников</w:t>
            </w:r>
          </w:p>
        </w:tc>
        <w:tc>
          <w:tcPr>
            <w:tcW w:w="1418" w:type="dxa"/>
            <w:tcBorders>
              <w:top w:val="single" w:sz="4" w:space="0" w:color="auto"/>
              <w:left w:val="single" w:sz="4" w:space="0" w:color="auto"/>
              <w:bottom w:val="single" w:sz="4" w:space="0" w:color="auto"/>
              <w:right w:val="single" w:sz="4" w:space="0" w:color="auto"/>
            </w:tcBorders>
          </w:tcPr>
          <w:p w14:paraId="08A0FEFD" w14:textId="77777777" w:rsidR="00963B6A" w:rsidRPr="00F96319" w:rsidRDefault="00F56933" w:rsidP="00550F0D">
            <w:pPr>
              <w:jc w:val="center"/>
              <w:rPr>
                <w:b/>
                <w:bCs/>
                <w:color w:val="000000"/>
              </w:rPr>
            </w:pPr>
            <w:r w:rsidRPr="00F96319">
              <w:rPr>
                <w:b/>
                <w:bCs/>
                <w:color w:val="000000"/>
              </w:rPr>
              <w:t>1</w:t>
            </w:r>
            <w:r w:rsidR="005E57EB" w:rsidRPr="00F96319">
              <w:rPr>
                <w:b/>
                <w:bCs/>
                <w:color w:val="000000"/>
              </w:rPr>
              <w:t>2</w:t>
            </w:r>
          </w:p>
        </w:tc>
        <w:tc>
          <w:tcPr>
            <w:tcW w:w="850" w:type="dxa"/>
            <w:tcBorders>
              <w:top w:val="single" w:sz="4" w:space="0" w:color="auto"/>
              <w:left w:val="nil"/>
              <w:bottom w:val="single" w:sz="4" w:space="0" w:color="auto"/>
              <w:right w:val="single" w:sz="4" w:space="0" w:color="auto"/>
            </w:tcBorders>
          </w:tcPr>
          <w:p w14:paraId="2362E423" w14:textId="77777777" w:rsidR="00963B6A" w:rsidRPr="00F96319" w:rsidRDefault="00963B6A" w:rsidP="00550F0D">
            <w:pPr>
              <w:jc w:val="center"/>
              <w:rPr>
                <w:b/>
                <w:bCs/>
                <w:color w:val="000000"/>
              </w:rPr>
            </w:pPr>
          </w:p>
        </w:tc>
        <w:tc>
          <w:tcPr>
            <w:tcW w:w="851" w:type="dxa"/>
            <w:tcBorders>
              <w:top w:val="single" w:sz="4" w:space="0" w:color="auto"/>
              <w:left w:val="nil"/>
              <w:bottom w:val="single" w:sz="4" w:space="0" w:color="auto"/>
              <w:right w:val="single" w:sz="4" w:space="0" w:color="auto"/>
            </w:tcBorders>
          </w:tcPr>
          <w:p w14:paraId="23D6DD58" w14:textId="77777777" w:rsidR="00963B6A" w:rsidRPr="00F96319" w:rsidRDefault="00B21B65"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4F64F84" w14:textId="77777777" w:rsidR="00963B6A" w:rsidRPr="00F96319" w:rsidRDefault="00963B6A" w:rsidP="00B2634D">
            <w:pPr>
              <w:jc w:val="center"/>
              <w:rPr>
                <w:b/>
                <w:bCs/>
                <w:color w:val="000000"/>
              </w:rPr>
            </w:pPr>
          </w:p>
        </w:tc>
      </w:tr>
      <w:tr w:rsidR="00963B6A" w:rsidRPr="00F96319" w14:paraId="5CDA1BC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5B53136" w14:textId="77777777" w:rsidR="00963B6A" w:rsidRPr="00F96319" w:rsidRDefault="00B21B65" w:rsidP="00550F0D">
            <w:pPr>
              <w:rPr>
                <w:b/>
                <w:bCs/>
                <w:iCs/>
                <w:color w:val="000000"/>
              </w:rPr>
            </w:pPr>
            <w:r w:rsidRPr="00F96319">
              <w:rPr>
                <w:b/>
                <w:bCs/>
                <w:iCs/>
                <w:color w:val="000000"/>
              </w:rPr>
              <w:t>182</w:t>
            </w:r>
          </w:p>
        </w:tc>
        <w:tc>
          <w:tcPr>
            <w:tcW w:w="10206" w:type="dxa"/>
            <w:tcBorders>
              <w:top w:val="single" w:sz="4" w:space="0" w:color="auto"/>
              <w:left w:val="nil"/>
              <w:bottom w:val="single" w:sz="4" w:space="0" w:color="auto"/>
              <w:right w:val="nil"/>
            </w:tcBorders>
          </w:tcPr>
          <w:p w14:paraId="432DC8CC" w14:textId="77777777" w:rsidR="00963B6A" w:rsidRPr="00F96319" w:rsidRDefault="00963B6A" w:rsidP="00835322">
            <w:pPr>
              <w:rPr>
                <w:color w:val="000000"/>
              </w:rPr>
            </w:pPr>
            <w:r w:rsidRPr="00F96319">
              <w:t xml:space="preserve">Понятие об объёме. </w:t>
            </w:r>
          </w:p>
        </w:tc>
        <w:tc>
          <w:tcPr>
            <w:tcW w:w="1418" w:type="dxa"/>
            <w:tcBorders>
              <w:top w:val="single" w:sz="4" w:space="0" w:color="auto"/>
              <w:left w:val="single" w:sz="4" w:space="0" w:color="auto"/>
              <w:bottom w:val="single" w:sz="4" w:space="0" w:color="auto"/>
              <w:right w:val="single" w:sz="4" w:space="0" w:color="auto"/>
            </w:tcBorders>
          </w:tcPr>
          <w:p w14:paraId="4E7D0E67"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E9E6C85"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EB601C3"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76E4857" w14:textId="77777777" w:rsidR="00963B6A" w:rsidRPr="00F96319" w:rsidRDefault="00984D61" w:rsidP="00B2634D">
            <w:pPr>
              <w:jc w:val="center"/>
              <w:rPr>
                <w:b/>
                <w:bCs/>
                <w:color w:val="000000"/>
              </w:rPr>
            </w:pPr>
            <w:r w:rsidRPr="00F96319">
              <w:rPr>
                <w:b/>
                <w:bCs/>
                <w:color w:val="000000"/>
              </w:rPr>
              <w:t>2</w:t>
            </w:r>
          </w:p>
        </w:tc>
      </w:tr>
      <w:tr w:rsidR="00835322" w:rsidRPr="00F96319" w14:paraId="22C94D2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66889F8" w14:textId="77777777" w:rsidR="00835322" w:rsidRPr="00F96319" w:rsidRDefault="00B21B65" w:rsidP="00550F0D">
            <w:pPr>
              <w:rPr>
                <w:b/>
                <w:bCs/>
                <w:iCs/>
                <w:color w:val="000000"/>
              </w:rPr>
            </w:pPr>
            <w:r w:rsidRPr="00F96319">
              <w:rPr>
                <w:b/>
                <w:bCs/>
                <w:iCs/>
                <w:color w:val="000000"/>
              </w:rPr>
              <w:t>183</w:t>
            </w:r>
          </w:p>
        </w:tc>
        <w:tc>
          <w:tcPr>
            <w:tcW w:w="10206" w:type="dxa"/>
            <w:tcBorders>
              <w:top w:val="single" w:sz="4" w:space="0" w:color="auto"/>
              <w:left w:val="nil"/>
              <w:bottom w:val="single" w:sz="4" w:space="0" w:color="auto"/>
              <w:right w:val="nil"/>
            </w:tcBorders>
          </w:tcPr>
          <w:p w14:paraId="6381BF6A" w14:textId="77777777" w:rsidR="00835322" w:rsidRPr="00F96319" w:rsidRDefault="00835322" w:rsidP="00D77DCD">
            <w:r w:rsidRPr="00F96319">
              <w:t>Понятие об объёме.</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3993AED"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8763B6A"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AD21684"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8B6AAF5" w14:textId="77777777" w:rsidR="00835322" w:rsidRPr="00F96319" w:rsidRDefault="00984D61" w:rsidP="00B2634D">
            <w:pPr>
              <w:jc w:val="center"/>
              <w:rPr>
                <w:b/>
                <w:bCs/>
                <w:color w:val="000000"/>
              </w:rPr>
            </w:pPr>
            <w:r w:rsidRPr="00F96319">
              <w:rPr>
                <w:b/>
                <w:bCs/>
                <w:color w:val="000000"/>
              </w:rPr>
              <w:t>2</w:t>
            </w:r>
          </w:p>
        </w:tc>
      </w:tr>
      <w:tr w:rsidR="00835322" w:rsidRPr="00F96319" w14:paraId="105D4AF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FA183F9" w14:textId="77777777" w:rsidR="00835322" w:rsidRPr="00F96319" w:rsidRDefault="00B21B65" w:rsidP="00550F0D">
            <w:pPr>
              <w:rPr>
                <w:b/>
                <w:bCs/>
                <w:iCs/>
                <w:color w:val="000000"/>
              </w:rPr>
            </w:pPr>
            <w:r w:rsidRPr="00F96319">
              <w:rPr>
                <w:b/>
                <w:bCs/>
                <w:iCs/>
                <w:color w:val="000000"/>
              </w:rPr>
              <w:t>184</w:t>
            </w:r>
          </w:p>
        </w:tc>
        <w:tc>
          <w:tcPr>
            <w:tcW w:w="10206" w:type="dxa"/>
            <w:tcBorders>
              <w:top w:val="single" w:sz="4" w:space="0" w:color="auto"/>
              <w:left w:val="nil"/>
              <w:bottom w:val="single" w:sz="4" w:space="0" w:color="auto"/>
              <w:right w:val="nil"/>
            </w:tcBorders>
          </w:tcPr>
          <w:p w14:paraId="1250A0C8" w14:textId="77777777" w:rsidR="00835322" w:rsidRPr="00F96319" w:rsidRDefault="00835322" w:rsidP="00835322">
            <w:r w:rsidRPr="00F96319">
              <w:t xml:space="preserve">Объём пирамиды </w:t>
            </w:r>
          </w:p>
        </w:tc>
        <w:tc>
          <w:tcPr>
            <w:tcW w:w="1418" w:type="dxa"/>
            <w:tcBorders>
              <w:top w:val="single" w:sz="4" w:space="0" w:color="auto"/>
              <w:left w:val="single" w:sz="4" w:space="0" w:color="auto"/>
              <w:bottom w:val="single" w:sz="4" w:space="0" w:color="auto"/>
              <w:right w:val="single" w:sz="4" w:space="0" w:color="auto"/>
            </w:tcBorders>
          </w:tcPr>
          <w:p w14:paraId="3A34CA69"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645E900"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3086A16"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4DA939A" w14:textId="77777777" w:rsidR="00835322" w:rsidRPr="00F96319" w:rsidRDefault="00984D61" w:rsidP="00B2634D">
            <w:pPr>
              <w:jc w:val="center"/>
              <w:rPr>
                <w:b/>
                <w:bCs/>
                <w:color w:val="000000"/>
              </w:rPr>
            </w:pPr>
            <w:r w:rsidRPr="00F96319">
              <w:rPr>
                <w:b/>
                <w:bCs/>
                <w:color w:val="000000"/>
              </w:rPr>
              <w:t>2</w:t>
            </w:r>
          </w:p>
        </w:tc>
      </w:tr>
      <w:tr w:rsidR="00835322" w:rsidRPr="00F96319" w14:paraId="2B3F8BD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611E5A2" w14:textId="77777777" w:rsidR="00835322" w:rsidRPr="00F96319" w:rsidRDefault="00B21B65" w:rsidP="00550F0D">
            <w:pPr>
              <w:rPr>
                <w:b/>
                <w:bCs/>
                <w:iCs/>
                <w:color w:val="000000"/>
              </w:rPr>
            </w:pPr>
            <w:r w:rsidRPr="00F96319">
              <w:rPr>
                <w:b/>
                <w:bCs/>
                <w:iCs/>
                <w:color w:val="000000"/>
              </w:rPr>
              <w:t>185</w:t>
            </w:r>
          </w:p>
        </w:tc>
        <w:tc>
          <w:tcPr>
            <w:tcW w:w="10206" w:type="dxa"/>
            <w:tcBorders>
              <w:top w:val="single" w:sz="4" w:space="0" w:color="auto"/>
              <w:left w:val="nil"/>
              <w:bottom w:val="single" w:sz="4" w:space="0" w:color="auto"/>
              <w:right w:val="nil"/>
            </w:tcBorders>
          </w:tcPr>
          <w:p w14:paraId="57A35403" w14:textId="77777777" w:rsidR="00835322" w:rsidRPr="00F96319" w:rsidRDefault="00835322" w:rsidP="00D77DCD">
            <w:r w:rsidRPr="00F96319">
              <w:t>Объём пирамиды</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FDAE0F7"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AF53074"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2B50D258"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6A24BB7" w14:textId="77777777" w:rsidR="00835322" w:rsidRPr="00F96319" w:rsidRDefault="00984D61" w:rsidP="00B2634D">
            <w:pPr>
              <w:jc w:val="center"/>
              <w:rPr>
                <w:b/>
                <w:bCs/>
                <w:color w:val="000000"/>
              </w:rPr>
            </w:pPr>
            <w:r w:rsidRPr="00F96319">
              <w:rPr>
                <w:b/>
                <w:bCs/>
                <w:color w:val="000000"/>
              </w:rPr>
              <w:t>2</w:t>
            </w:r>
          </w:p>
        </w:tc>
      </w:tr>
      <w:tr w:rsidR="00835322" w:rsidRPr="00F96319" w14:paraId="4D9E2F7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FE48136" w14:textId="77777777" w:rsidR="00835322" w:rsidRPr="00F96319" w:rsidRDefault="00B21B65" w:rsidP="00550F0D">
            <w:pPr>
              <w:rPr>
                <w:b/>
                <w:bCs/>
                <w:iCs/>
                <w:color w:val="000000"/>
              </w:rPr>
            </w:pPr>
            <w:r w:rsidRPr="00F96319">
              <w:rPr>
                <w:b/>
                <w:bCs/>
                <w:iCs/>
                <w:color w:val="000000"/>
              </w:rPr>
              <w:t>187</w:t>
            </w:r>
          </w:p>
        </w:tc>
        <w:tc>
          <w:tcPr>
            <w:tcW w:w="10206" w:type="dxa"/>
            <w:tcBorders>
              <w:top w:val="single" w:sz="4" w:space="0" w:color="auto"/>
              <w:left w:val="nil"/>
              <w:bottom w:val="single" w:sz="4" w:space="0" w:color="auto"/>
              <w:right w:val="nil"/>
            </w:tcBorders>
          </w:tcPr>
          <w:p w14:paraId="3C3DC0BF" w14:textId="77777777" w:rsidR="00835322" w:rsidRPr="00F96319" w:rsidRDefault="00835322" w:rsidP="00D77DCD">
            <w:r w:rsidRPr="00F96319">
              <w:t>Объём призмы</w:t>
            </w:r>
          </w:p>
        </w:tc>
        <w:tc>
          <w:tcPr>
            <w:tcW w:w="1418" w:type="dxa"/>
            <w:tcBorders>
              <w:top w:val="single" w:sz="4" w:space="0" w:color="auto"/>
              <w:left w:val="single" w:sz="4" w:space="0" w:color="auto"/>
              <w:bottom w:val="single" w:sz="4" w:space="0" w:color="auto"/>
              <w:right w:val="single" w:sz="4" w:space="0" w:color="auto"/>
            </w:tcBorders>
          </w:tcPr>
          <w:p w14:paraId="281827D8"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1BD55BF"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78F56C8"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100FAB0" w14:textId="77777777" w:rsidR="00835322" w:rsidRPr="00F96319" w:rsidRDefault="00984D61" w:rsidP="00B2634D">
            <w:pPr>
              <w:jc w:val="center"/>
              <w:rPr>
                <w:b/>
                <w:bCs/>
                <w:color w:val="000000"/>
              </w:rPr>
            </w:pPr>
            <w:r w:rsidRPr="00F96319">
              <w:rPr>
                <w:b/>
                <w:bCs/>
                <w:color w:val="000000"/>
              </w:rPr>
              <w:t>2</w:t>
            </w:r>
          </w:p>
        </w:tc>
      </w:tr>
      <w:tr w:rsidR="00835322" w:rsidRPr="00F96319" w14:paraId="4C46B53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88EE57B" w14:textId="77777777" w:rsidR="00835322" w:rsidRPr="00F96319" w:rsidRDefault="00B21B65" w:rsidP="00550F0D">
            <w:pPr>
              <w:rPr>
                <w:b/>
                <w:bCs/>
                <w:iCs/>
                <w:color w:val="000000"/>
              </w:rPr>
            </w:pPr>
            <w:r w:rsidRPr="00F96319">
              <w:rPr>
                <w:b/>
                <w:bCs/>
                <w:iCs/>
                <w:color w:val="000000"/>
              </w:rPr>
              <w:t>188</w:t>
            </w:r>
          </w:p>
        </w:tc>
        <w:tc>
          <w:tcPr>
            <w:tcW w:w="10206" w:type="dxa"/>
            <w:tcBorders>
              <w:top w:val="single" w:sz="4" w:space="0" w:color="auto"/>
              <w:left w:val="nil"/>
              <w:bottom w:val="single" w:sz="4" w:space="0" w:color="auto"/>
              <w:right w:val="nil"/>
            </w:tcBorders>
          </w:tcPr>
          <w:p w14:paraId="2D067AF3" w14:textId="77777777" w:rsidR="00835322" w:rsidRPr="00F96319" w:rsidRDefault="00835322" w:rsidP="00DE6A32">
            <w:r w:rsidRPr="00F96319">
              <w:t>Объём призмы</w:t>
            </w:r>
            <w:r w:rsidR="002079EA" w:rsidRPr="00F96319">
              <w:rPr>
                <w:i/>
                <w:color w:val="000000"/>
              </w:rPr>
              <w:t>(</w:t>
            </w:r>
          </w:p>
        </w:tc>
        <w:tc>
          <w:tcPr>
            <w:tcW w:w="1418" w:type="dxa"/>
            <w:tcBorders>
              <w:top w:val="single" w:sz="4" w:space="0" w:color="auto"/>
              <w:left w:val="single" w:sz="4" w:space="0" w:color="auto"/>
              <w:bottom w:val="single" w:sz="4" w:space="0" w:color="auto"/>
              <w:right w:val="single" w:sz="4" w:space="0" w:color="auto"/>
            </w:tcBorders>
          </w:tcPr>
          <w:p w14:paraId="6CA778E4" w14:textId="77777777" w:rsidR="00835322"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FD5C101" w14:textId="77777777" w:rsidR="00835322" w:rsidRPr="00F96319" w:rsidRDefault="0058505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65A3F11" w14:textId="77777777" w:rsidR="00835322" w:rsidRPr="00F96319" w:rsidRDefault="00835322"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F326B2E" w14:textId="77777777" w:rsidR="00835322" w:rsidRPr="00F96319" w:rsidRDefault="00984D61" w:rsidP="00B2634D">
            <w:pPr>
              <w:jc w:val="center"/>
              <w:rPr>
                <w:b/>
                <w:bCs/>
                <w:color w:val="000000"/>
              </w:rPr>
            </w:pPr>
            <w:r w:rsidRPr="00F96319">
              <w:rPr>
                <w:b/>
                <w:bCs/>
                <w:color w:val="000000"/>
              </w:rPr>
              <w:t>2</w:t>
            </w:r>
          </w:p>
        </w:tc>
      </w:tr>
      <w:tr w:rsidR="00963B6A" w:rsidRPr="00F96319" w14:paraId="6447D0D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A3531A" w14:textId="77777777" w:rsidR="00963B6A" w:rsidRPr="00F96319" w:rsidRDefault="00B21B65" w:rsidP="00550F0D">
            <w:pPr>
              <w:rPr>
                <w:b/>
                <w:bCs/>
                <w:iCs/>
                <w:color w:val="000000"/>
              </w:rPr>
            </w:pPr>
            <w:r w:rsidRPr="00F96319">
              <w:rPr>
                <w:b/>
                <w:bCs/>
                <w:iCs/>
                <w:color w:val="000000"/>
              </w:rPr>
              <w:lastRenderedPageBreak/>
              <w:t>190</w:t>
            </w:r>
          </w:p>
        </w:tc>
        <w:tc>
          <w:tcPr>
            <w:tcW w:w="10206" w:type="dxa"/>
            <w:tcBorders>
              <w:top w:val="single" w:sz="4" w:space="0" w:color="auto"/>
              <w:left w:val="nil"/>
              <w:bottom w:val="single" w:sz="4" w:space="0" w:color="auto"/>
              <w:right w:val="nil"/>
            </w:tcBorders>
          </w:tcPr>
          <w:p w14:paraId="47B7EEE7" w14:textId="77777777" w:rsidR="00963B6A" w:rsidRPr="00F96319" w:rsidRDefault="00963B6A" w:rsidP="00D77DCD">
            <w:r w:rsidRPr="00F96319">
              <w:t>Контрольная работа по теме: Объём многогранников</w:t>
            </w:r>
          </w:p>
        </w:tc>
        <w:tc>
          <w:tcPr>
            <w:tcW w:w="1418" w:type="dxa"/>
            <w:tcBorders>
              <w:top w:val="single" w:sz="4" w:space="0" w:color="auto"/>
              <w:left w:val="single" w:sz="4" w:space="0" w:color="auto"/>
              <w:bottom w:val="single" w:sz="4" w:space="0" w:color="auto"/>
              <w:right w:val="single" w:sz="4" w:space="0" w:color="auto"/>
            </w:tcBorders>
          </w:tcPr>
          <w:p w14:paraId="7654E151"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3154D29E"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E20CA59" w14:textId="77777777" w:rsidR="00963B6A" w:rsidRPr="00F96319" w:rsidRDefault="00B21B65"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AFF6EBA" w14:textId="77777777" w:rsidR="00963B6A" w:rsidRPr="00F96319" w:rsidRDefault="00984D61" w:rsidP="00B2634D">
            <w:pPr>
              <w:jc w:val="center"/>
              <w:rPr>
                <w:b/>
                <w:bCs/>
                <w:color w:val="000000"/>
              </w:rPr>
            </w:pPr>
            <w:r w:rsidRPr="00F96319">
              <w:rPr>
                <w:b/>
                <w:bCs/>
                <w:color w:val="000000"/>
              </w:rPr>
              <w:t>2</w:t>
            </w:r>
          </w:p>
        </w:tc>
      </w:tr>
      <w:tr w:rsidR="00963B6A" w:rsidRPr="00F96319" w14:paraId="39784109" w14:textId="77777777" w:rsidTr="00C357E7">
        <w:trPr>
          <w:cantSplit/>
          <w:trHeight w:val="399"/>
        </w:trPr>
        <w:tc>
          <w:tcPr>
            <w:tcW w:w="11341" w:type="dxa"/>
            <w:gridSpan w:val="2"/>
            <w:tcBorders>
              <w:top w:val="single" w:sz="4" w:space="0" w:color="auto"/>
              <w:left w:val="single" w:sz="4" w:space="0" w:color="auto"/>
              <w:bottom w:val="single" w:sz="4" w:space="0" w:color="auto"/>
              <w:right w:val="single" w:sz="4" w:space="0" w:color="auto"/>
            </w:tcBorders>
          </w:tcPr>
          <w:p w14:paraId="32232737" w14:textId="77777777" w:rsidR="00963B6A" w:rsidRPr="00F96319" w:rsidRDefault="00963B6A" w:rsidP="00D77DCD">
            <w:pPr>
              <w:jc w:val="center"/>
              <w:rPr>
                <w:b/>
                <w:color w:val="000000"/>
              </w:rPr>
            </w:pPr>
            <w:r w:rsidRPr="00F96319">
              <w:rPr>
                <w:b/>
                <w:color w:val="000000"/>
              </w:rPr>
              <w:t>Тела вращения</w:t>
            </w:r>
          </w:p>
        </w:tc>
        <w:tc>
          <w:tcPr>
            <w:tcW w:w="1418" w:type="dxa"/>
            <w:tcBorders>
              <w:top w:val="single" w:sz="4" w:space="0" w:color="auto"/>
              <w:left w:val="single" w:sz="4" w:space="0" w:color="auto"/>
              <w:bottom w:val="single" w:sz="4" w:space="0" w:color="auto"/>
              <w:right w:val="single" w:sz="4" w:space="0" w:color="auto"/>
            </w:tcBorders>
          </w:tcPr>
          <w:p w14:paraId="09A4266D" w14:textId="77777777" w:rsidR="00963B6A" w:rsidRPr="00F96319" w:rsidRDefault="00F56933" w:rsidP="00D77DCD">
            <w:pPr>
              <w:jc w:val="center"/>
              <w:rPr>
                <w:b/>
                <w:bCs/>
                <w:color w:val="000000"/>
              </w:rPr>
            </w:pPr>
            <w:r w:rsidRPr="00F96319">
              <w:rPr>
                <w:b/>
                <w:bCs/>
                <w:color w:val="000000"/>
              </w:rPr>
              <w:t>20</w:t>
            </w:r>
          </w:p>
        </w:tc>
        <w:tc>
          <w:tcPr>
            <w:tcW w:w="850" w:type="dxa"/>
            <w:tcBorders>
              <w:top w:val="single" w:sz="4" w:space="0" w:color="auto"/>
              <w:left w:val="nil"/>
              <w:bottom w:val="single" w:sz="4" w:space="0" w:color="auto"/>
              <w:right w:val="single" w:sz="4" w:space="0" w:color="auto"/>
            </w:tcBorders>
          </w:tcPr>
          <w:p w14:paraId="7962D4F9" w14:textId="77777777" w:rsidR="00963B6A" w:rsidRPr="00F96319" w:rsidRDefault="00963B6A" w:rsidP="00D77DCD">
            <w:pPr>
              <w:jc w:val="center"/>
              <w:rPr>
                <w:b/>
                <w:bCs/>
                <w:color w:val="000000"/>
              </w:rPr>
            </w:pPr>
          </w:p>
        </w:tc>
        <w:tc>
          <w:tcPr>
            <w:tcW w:w="851" w:type="dxa"/>
            <w:tcBorders>
              <w:top w:val="single" w:sz="4" w:space="0" w:color="auto"/>
              <w:left w:val="nil"/>
              <w:bottom w:val="single" w:sz="4" w:space="0" w:color="auto"/>
              <w:right w:val="single" w:sz="4" w:space="0" w:color="auto"/>
            </w:tcBorders>
          </w:tcPr>
          <w:p w14:paraId="5F914932" w14:textId="77777777" w:rsidR="00963B6A" w:rsidRPr="00F96319" w:rsidRDefault="00963B6A" w:rsidP="00D77DC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63B1DD00" w14:textId="77777777" w:rsidR="00963B6A" w:rsidRPr="00F96319" w:rsidRDefault="00963B6A" w:rsidP="00B2634D">
            <w:pPr>
              <w:jc w:val="center"/>
              <w:rPr>
                <w:b/>
                <w:bCs/>
                <w:color w:val="000000"/>
              </w:rPr>
            </w:pPr>
          </w:p>
        </w:tc>
      </w:tr>
      <w:tr w:rsidR="00963B6A" w:rsidRPr="00F96319" w14:paraId="2B04EA4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563CFA8" w14:textId="77777777" w:rsidR="00963B6A" w:rsidRPr="00F96319" w:rsidRDefault="00B21B65" w:rsidP="00550F0D">
            <w:pPr>
              <w:rPr>
                <w:b/>
                <w:bCs/>
                <w:iCs/>
                <w:color w:val="000000"/>
              </w:rPr>
            </w:pPr>
            <w:r w:rsidRPr="00F96319">
              <w:rPr>
                <w:b/>
                <w:bCs/>
                <w:iCs/>
                <w:color w:val="000000"/>
              </w:rPr>
              <w:t>191</w:t>
            </w:r>
          </w:p>
        </w:tc>
        <w:tc>
          <w:tcPr>
            <w:tcW w:w="10206" w:type="dxa"/>
            <w:tcBorders>
              <w:top w:val="single" w:sz="4" w:space="0" w:color="auto"/>
              <w:left w:val="nil"/>
              <w:bottom w:val="single" w:sz="4" w:space="0" w:color="auto"/>
              <w:right w:val="nil"/>
            </w:tcBorders>
          </w:tcPr>
          <w:p w14:paraId="7122549E" w14:textId="77777777" w:rsidR="00963B6A" w:rsidRPr="00F96319" w:rsidRDefault="00963B6A" w:rsidP="00D77DCD">
            <w:pPr>
              <w:rPr>
                <w:color w:val="000000"/>
              </w:rPr>
            </w:pPr>
            <w:r w:rsidRPr="00F96319">
              <w:t>Сфера и шар: центр, радиус, диаметр; площадь поверхности сферы</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4D152384"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F004B01"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94A4D38"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2810762" w14:textId="77777777" w:rsidR="00963B6A" w:rsidRPr="00F96319" w:rsidRDefault="00984D61" w:rsidP="00B2634D">
            <w:pPr>
              <w:jc w:val="center"/>
              <w:rPr>
                <w:b/>
                <w:bCs/>
                <w:color w:val="000000"/>
              </w:rPr>
            </w:pPr>
            <w:r w:rsidRPr="00F96319">
              <w:rPr>
                <w:b/>
                <w:bCs/>
                <w:color w:val="000000"/>
              </w:rPr>
              <w:t>2</w:t>
            </w:r>
          </w:p>
        </w:tc>
      </w:tr>
      <w:tr w:rsidR="00963B6A" w:rsidRPr="00F96319" w14:paraId="09F3819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69BAD88" w14:textId="77777777" w:rsidR="00963B6A" w:rsidRPr="00F96319" w:rsidRDefault="00B21B65" w:rsidP="00550F0D">
            <w:pPr>
              <w:rPr>
                <w:b/>
                <w:bCs/>
                <w:iCs/>
                <w:color w:val="000000"/>
              </w:rPr>
            </w:pPr>
            <w:r w:rsidRPr="00F96319">
              <w:rPr>
                <w:b/>
                <w:bCs/>
                <w:iCs/>
                <w:color w:val="000000"/>
              </w:rPr>
              <w:t>192</w:t>
            </w:r>
          </w:p>
        </w:tc>
        <w:tc>
          <w:tcPr>
            <w:tcW w:w="10206" w:type="dxa"/>
            <w:tcBorders>
              <w:top w:val="single" w:sz="4" w:space="0" w:color="auto"/>
              <w:left w:val="nil"/>
              <w:bottom w:val="single" w:sz="4" w:space="0" w:color="auto"/>
              <w:right w:val="nil"/>
            </w:tcBorders>
          </w:tcPr>
          <w:p w14:paraId="4D5D3D28" w14:textId="77777777" w:rsidR="00963B6A" w:rsidRPr="00F96319" w:rsidRDefault="00963B6A" w:rsidP="00D77DCD">
            <w:pPr>
              <w:rPr>
                <w:color w:val="000000"/>
              </w:rPr>
            </w:pPr>
            <w:r w:rsidRPr="00F96319">
              <w:t>Взаимное расположение сферы и плоскости; касательная плоскость к сфере; площадь сферы.</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D000006"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40DAD8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BC6516F"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22ED6CE" w14:textId="77777777" w:rsidR="00963B6A" w:rsidRPr="00F96319" w:rsidRDefault="00984D61" w:rsidP="00B2634D">
            <w:pPr>
              <w:jc w:val="center"/>
              <w:rPr>
                <w:b/>
                <w:bCs/>
                <w:color w:val="000000"/>
              </w:rPr>
            </w:pPr>
            <w:r w:rsidRPr="00F96319">
              <w:rPr>
                <w:b/>
                <w:bCs/>
                <w:color w:val="000000"/>
              </w:rPr>
              <w:t>2</w:t>
            </w:r>
          </w:p>
        </w:tc>
      </w:tr>
      <w:tr w:rsidR="00963B6A" w:rsidRPr="00F96319" w14:paraId="7E9A7F4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DC049B6" w14:textId="77777777" w:rsidR="00963B6A" w:rsidRPr="00F96319" w:rsidRDefault="00B21B65" w:rsidP="00550F0D">
            <w:pPr>
              <w:rPr>
                <w:b/>
                <w:bCs/>
                <w:iCs/>
                <w:color w:val="000000"/>
              </w:rPr>
            </w:pPr>
            <w:r w:rsidRPr="00F96319">
              <w:rPr>
                <w:b/>
                <w:bCs/>
                <w:iCs/>
                <w:color w:val="000000"/>
              </w:rPr>
              <w:t>193</w:t>
            </w:r>
          </w:p>
        </w:tc>
        <w:tc>
          <w:tcPr>
            <w:tcW w:w="10206" w:type="dxa"/>
            <w:tcBorders>
              <w:top w:val="single" w:sz="4" w:space="0" w:color="auto"/>
              <w:left w:val="nil"/>
              <w:bottom w:val="single" w:sz="4" w:space="0" w:color="auto"/>
              <w:right w:val="nil"/>
            </w:tcBorders>
          </w:tcPr>
          <w:p w14:paraId="34D8B79D" w14:textId="77777777" w:rsidR="00963B6A" w:rsidRPr="00F96319" w:rsidRDefault="00963B6A" w:rsidP="00D77DCD">
            <w:pPr>
              <w:rPr>
                <w:color w:val="000000"/>
              </w:rPr>
            </w:pPr>
            <w:r w:rsidRPr="00F96319">
              <w:t>Изображение сферы, шара на плоскости.</w:t>
            </w:r>
            <w:r w:rsidR="0036614E" w:rsidRPr="00F96319">
              <w:t xml:space="preserve"> Сечения шара</w:t>
            </w:r>
          </w:p>
        </w:tc>
        <w:tc>
          <w:tcPr>
            <w:tcW w:w="1418" w:type="dxa"/>
            <w:tcBorders>
              <w:top w:val="single" w:sz="4" w:space="0" w:color="auto"/>
              <w:left w:val="single" w:sz="4" w:space="0" w:color="auto"/>
              <w:bottom w:val="single" w:sz="4" w:space="0" w:color="auto"/>
              <w:right w:val="single" w:sz="4" w:space="0" w:color="auto"/>
            </w:tcBorders>
          </w:tcPr>
          <w:p w14:paraId="7908DC78"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63FEF10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670DF06"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328C856" w14:textId="77777777" w:rsidR="00963B6A" w:rsidRPr="00F96319" w:rsidRDefault="00984D61" w:rsidP="00B2634D">
            <w:pPr>
              <w:jc w:val="center"/>
              <w:rPr>
                <w:b/>
                <w:bCs/>
                <w:color w:val="000000"/>
              </w:rPr>
            </w:pPr>
            <w:r w:rsidRPr="00F96319">
              <w:rPr>
                <w:b/>
                <w:bCs/>
                <w:color w:val="000000"/>
              </w:rPr>
              <w:t>2</w:t>
            </w:r>
          </w:p>
        </w:tc>
      </w:tr>
      <w:tr w:rsidR="00963B6A" w:rsidRPr="00F96319" w14:paraId="2C35614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812BB1E" w14:textId="77777777" w:rsidR="00963B6A" w:rsidRPr="00F96319" w:rsidRDefault="00B21B65" w:rsidP="00550F0D">
            <w:pPr>
              <w:rPr>
                <w:b/>
                <w:bCs/>
                <w:iCs/>
                <w:color w:val="000000"/>
              </w:rPr>
            </w:pPr>
            <w:r w:rsidRPr="00F96319">
              <w:rPr>
                <w:b/>
                <w:bCs/>
                <w:iCs/>
                <w:color w:val="000000"/>
              </w:rPr>
              <w:t>194</w:t>
            </w:r>
          </w:p>
        </w:tc>
        <w:tc>
          <w:tcPr>
            <w:tcW w:w="10206" w:type="dxa"/>
            <w:tcBorders>
              <w:top w:val="single" w:sz="4" w:space="0" w:color="auto"/>
              <w:left w:val="nil"/>
              <w:bottom w:val="single" w:sz="4" w:space="0" w:color="auto"/>
              <w:right w:val="nil"/>
            </w:tcBorders>
          </w:tcPr>
          <w:p w14:paraId="51A1110A" w14:textId="77777777" w:rsidR="00963B6A" w:rsidRPr="00F96319" w:rsidRDefault="00963B6A" w:rsidP="00D77DCD">
            <w:pPr>
              <w:rPr>
                <w:color w:val="000000"/>
              </w:rPr>
            </w:pPr>
            <w:r w:rsidRPr="00F96319">
              <w:t>Цилиндрическая поверхность, образующие цилиндрической поверхности, ось цилиндрической поверхности.</w:t>
            </w:r>
            <w:r w:rsidR="00943EB1" w:rsidRPr="00F96319">
              <w:rPr>
                <w:color w:val="000000"/>
              </w:rPr>
              <w:t xml:space="preserve"> (</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B178DBE"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1A5751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3899647"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056C7A2" w14:textId="77777777" w:rsidR="00963B6A" w:rsidRPr="00F96319" w:rsidRDefault="00984D61" w:rsidP="00B2634D">
            <w:pPr>
              <w:jc w:val="center"/>
              <w:rPr>
                <w:b/>
                <w:bCs/>
                <w:color w:val="000000"/>
              </w:rPr>
            </w:pPr>
            <w:r w:rsidRPr="00F96319">
              <w:rPr>
                <w:b/>
                <w:bCs/>
                <w:color w:val="000000"/>
              </w:rPr>
              <w:t>2</w:t>
            </w:r>
          </w:p>
        </w:tc>
      </w:tr>
      <w:tr w:rsidR="00963B6A" w:rsidRPr="00F96319" w14:paraId="668ABD9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6E1A8F4" w14:textId="77777777" w:rsidR="00963B6A" w:rsidRPr="00F96319" w:rsidRDefault="00B21B65" w:rsidP="00550F0D">
            <w:pPr>
              <w:rPr>
                <w:b/>
                <w:bCs/>
                <w:iCs/>
                <w:color w:val="000000"/>
              </w:rPr>
            </w:pPr>
            <w:r w:rsidRPr="00F96319">
              <w:rPr>
                <w:b/>
                <w:bCs/>
                <w:iCs/>
                <w:color w:val="000000"/>
              </w:rPr>
              <w:t>195</w:t>
            </w:r>
          </w:p>
        </w:tc>
        <w:tc>
          <w:tcPr>
            <w:tcW w:w="10206" w:type="dxa"/>
            <w:tcBorders>
              <w:top w:val="single" w:sz="4" w:space="0" w:color="auto"/>
              <w:left w:val="nil"/>
              <w:bottom w:val="single" w:sz="4" w:space="0" w:color="auto"/>
              <w:right w:val="nil"/>
            </w:tcBorders>
          </w:tcPr>
          <w:p w14:paraId="6A1B490B" w14:textId="77777777" w:rsidR="00963B6A" w:rsidRPr="00F96319" w:rsidRDefault="00963B6A" w:rsidP="00D77DCD">
            <w:pPr>
              <w:rPr>
                <w:color w:val="000000"/>
              </w:rPr>
            </w:pPr>
            <w:r w:rsidRPr="00F96319">
              <w:t>Цилиндр: основания и боковая поверхность, образующая и ось; площадь боковой и полной поверхности.</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33CE11E0"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39080EA"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9AE4FDF"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F3B0711" w14:textId="77777777" w:rsidR="00963B6A" w:rsidRPr="00F96319" w:rsidRDefault="00984D61" w:rsidP="00B2634D">
            <w:pPr>
              <w:jc w:val="center"/>
              <w:rPr>
                <w:b/>
                <w:bCs/>
                <w:color w:val="000000"/>
              </w:rPr>
            </w:pPr>
            <w:r w:rsidRPr="00F96319">
              <w:rPr>
                <w:b/>
                <w:bCs/>
                <w:color w:val="000000"/>
              </w:rPr>
              <w:t>2</w:t>
            </w:r>
          </w:p>
        </w:tc>
      </w:tr>
      <w:tr w:rsidR="00963B6A" w:rsidRPr="00F96319" w14:paraId="2C5884B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39910D7" w14:textId="77777777" w:rsidR="00963B6A" w:rsidRPr="00F96319" w:rsidRDefault="00B21B65" w:rsidP="00550F0D">
            <w:pPr>
              <w:rPr>
                <w:b/>
                <w:bCs/>
                <w:iCs/>
                <w:color w:val="000000"/>
              </w:rPr>
            </w:pPr>
            <w:r w:rsidRPr="00F96319">
              <w:rPr>
                <w:b/>
                <w:bCs/>
                <w:iCs/>
                <w:color w:val="000000"/>
              </w:rPr>
              <w:t>196</w:t>
            </w:r>
          </w:p>
        </w:tc>
        <w:tc>
          <w:tcPr>
            <w:tcW w:w="10206" w:type="dxa"/>
            <w:tcBorders>
              <w:top w:val="single" w:sz="4" w:space="0" w:color="auto"/>
              <w:left w:val="nil"/>
              <w:bottom w:val="single" w:sz="4" w:space="0" w:color="auto"/>
              <w:right w:val="nil"/>
            </w:tcBorders>
          </w:tcPr>
          <w:p w14:paraId="5227FC05" w14:textId="77777777" w:rsidR="00963B6A" w:rsidRPr="00F96319" w:rsidRDefault="00963B6A" w:rsidP="00D77DCD">
            <w:pPr>
              <w:rPr>
                <w:color w:val="000000"/>
              </w:rPr>
            </w:pPr>
            <w:r w:rsidRPr="00F96319">
              <w:t>Изображение цилиндра на плоскости.</w:t>
            </w:r>
            <w:r w:rsidR="0036614E" w:rsidRPr="00F96319">
              <w:t xml:space="preserve"> Развёртка цилиндра.</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2FC25A7"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E3D6FB3"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15F325C8"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2BFD37F5" w14:textId="77777777" w:rsidR="00963B6A" w:rsidRPr="00F96319" w:rsidRDefault="00984D61" w:rsidP="00B2634D">
            <w:pPr>
              <w:jc w:val="center"/>
              <w:rPr>
                <w:b/>
                <w:bCs/>
                <w:color w:val="000000"/>
              </w:rPr>
            </w:pPr>
            <w:r w:rsidRPr="00F96319">
              <w:rPr>
                <w:b/>
                <w:bCs/>
                <w:color w:val="000000"/>
              </w:rPr>
              <w:t>2</w:t>
            </w:r>
          </w:p>
        </w:tc>
      </w:tr>
      <w:tr w:rsidR="00963B6A" w:rsidRPr="00F96319" w14:paraId="798A229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AE89B6D" w14:textId="77777777" w:rsidR="00963B6A" w:rsidRPr="00F96319" w:rsidRDefault="00B21B65" w:rsidP="00550F0D">
            <w:pPr>
              <w:rPr>
                <w:b/>
                <w:bCs/>
                <w:iCs/>
                <w:color w:val="000000"/>
              </w:rPr>
            </w:pPr>
            <w:r w:rsidRPr="00F96319">
              <w:rPr>
                <w:b/>
                <w:bCs/>
                <w:iCs/>
                <w:color w:val="000000"/>
              </w:rPr>
              <w:t>197</w:t>
            </w:r>
          </w:p>
        </w:tc>
        <w:tc>
          <w:tcPr>
            <w:tcW w:w="10206" w:type="dxa"/>
            <w:tcBorders>
              <w:top w:val="single" w:sz="4" w:space="0" w:color="auto"/>
              <w:left w:val="nil"/>
              <w:bottom w:val="single" w:sz="4" w:space="0" w:color="auto"/>
              <w:right w:val="nil"/>
            </w:tcBorders>
          </w:tcPr>
          <w:p w14:paraId="289F85DB" w14:textId="77777777" w:rsidR="00963B6A" w:rsidRPr="00F96319" w:rsidRDefault="00963B6A" w:rsidP="00D77DCD">
            <w:pPr>
              <w:rPr>
                <w:color w:val="000000"/>
              </w:rPr>
            </w:pPr>
            <w:r w:rsidRPr="00F96319">
              <w:t>Сечения цилиндра (плоскостью, параллельной или перпендикулярной оси цилиндра)</w:t>
            </w:r>
          </w:p>
        </w:tc>
        <w:tc>
          <w:tcPr>
            <w:tcW w:w="1418" w:type="dxa"/>
            <w:tcBorders>
              <w:top w:val="single" w:sz="4" w:space="0" w:color="auto"/>
              <w:left w:val="single" w:sz="4" w:space="0" w:color="auto"/>
              <w:bottom w:val="single" w:sz="4" w:space="0" w:color="auto"/>
              <w:right w:val="single" w:sz="4" w:space="0" w:color="auto"/>
            </w:tcBorders>
          </w:tcPr>
          <w:p w14:paraId="0ADEF38F"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263275FD"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8E537DC"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C9CE1AB" w14:textId="77777777" w:rsidR="00963B6A" w:rsidRPr="00F96319" w:rsidRDefault="00984D61" w:rsidP="00B2634D">
            <w:pPr>
              <w:jc w:val="center"/>
              <w:rPr>
                <w:b/>
                <w:bCs/>
                <w:color w:val="000000"/>
              </w:rPr>
            </w:pPr>
            <w:r w:rsidRPr="00F96319">
              <w:rPr>
                <w:b/>
                <w:bCs/>
                <w:color w:val="000000"/>
              </w:rPr>
              <w:t>2</w:t>
            </w:r>
          </w:p>
        </w:tc>
      </w:tr>
      <w:tr w:rsidR="00963B6A" w:rsidRPr="00F96319" w14:paraId="30FA04B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35D7037" w14:textId="77777777" w:rsidR="00963B6A" w:rsidRPr="00F96319" w:rsidRDefault="00B21B65" w:rsidP="00550F0D">
            <w:pPr>
              <w:rPr>
                <w:b/>
                <w:bCs/>
                <w:iCs/>
                <w:color w:val="000000"/>
              </w:rPr>
            </w:pPr>
            <w:r w:rsidRPr="00F96319">
              <w:rPr>
                <w:b/>
                <w:bCs/>
                <w:iCs/>
                <w:color w:val="000000"/>
              </w:rPr>
              <w:t>198</w:t>
            </w:r>
          </w:p>
        </w:tc>
        <w:tc>
          <w:tcPr>
            <w:tcW w:w="10206" w:type="dxa"/>
            <w:tcBorders>
              <w:top w:val="single" w:sz="4" w:space="0" w:color="auto"/>
              <w:left w:val="nil"/>
              <w:bottom w:val="single" w:sz="4" w:space="0" w:color="auto"/>
              <w:right w:val="nil"/>
            </w:tcBorders>
          </w:tcPr>
          <w:p w14:paraId="72A6CFE9" w14:textId="77777777" w:rsidR="00963B6A" w:rsidRPr="00F96319" w:rsidRDefault="00963B6A" w:rsidP="00D77DCD">
            <w:pPr>
              <w:rPr>
                <w:color w:val="000000"/>
              </w:rPr>
            </w:pPr>
            <w:r w:rsidRPr="00F96319">
              <w:t>Коническая поверхность, образующие конической поверхности, ось и вершина конической поверхности.</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048306FF"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1B02719"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DD8C857"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108A9EC7" w14:textId="77777777" w:rsidR="00963B6A" w:rsidRPr="00F96319" w:rsidRDefault="00984D61" w:rsidP="00B2634D">
            <w:pPr>
              <w:jc w:val="center"/>
              <w:rPr>
                <w:b/>
                <w:bCs/>
                <w:color w:val="000000"/>
              </w:rPr>
            </w:pPr>
            <w:r w:rsidRPr="00F96319">
              <w:rPr>
                <w:b/>
                <w:bCs/>
                <w:color w:val="000000"/>
              </w:rPr>
              <w:t>2</w:t>
            </w:r>
          </w:p>
        </w:tc>
      </w:tr>
      <w:tr w:rsidR="00963B6A" w:rsidRPr="00F96319" w14:paraId="059A6D36"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293EB2D" w14:textId="77777777" w:rsidR="00963B6A" w:rsidRPr="00F96319" w:rsidRDefault="00B21B65" w:rsidP="00550F0D">
            <w:pPr>
              <w:rPr>
                <w:b/>
                <w:bCs/>
                <w:iCs/>
                <w:color w:val="000000"/>
              </w:rPr>
            </w:pPr>
            <w:r w:rsidRPr="00F96319">
              <w:rPr>
                <w:b/>
                <w:bCs/>
                <w:iCs/>
                <w:color w:val="000000"/>
              </w:rPr>
              <w:t>199</w:t>
            </w:r>
          </w:p>
        </w:tc>
        <w:tc>
          <w:tcPr>
            <w:tcW w:w="10206" w:type="dxa"/>
            <w:tcBorders>
              <w:top w:val="single" w:sz="4" w:space="0" w:color="auto"/>
              <w:left w:val="nil"/>
              <w:bottom w:val="single" w:sz="4" w:space="0" w:color="auto"/>
              <w:right w:val="nil"/>
            </w:tcBorders>
          </w:tcPr>
          <w:p w14:paraId="7FB1D923" w14:textId="77777777" w:rsidR="00963B6A" w:rsidRPr="00F96319" w:rsidRDefault="00963B6A" w:rsidP="00D77DCD">
            <w:pPr>
              <w:rPr>
                <w:color w:val="000000"/>
              </w:rPr>
            </w:pPr>
            <w:r w:rsidRPr="00F96319">
              <w:t xml:space="preserve">Конус: основание и вершина, образующая и ось; площадь </w:t>
            </w:r>
            <w:r w:rsidR="00943EB1" w:rsidRPr="00F96319">
              <w:rPr>
                <w:color w:val="000000"/>
              </w:rPr>
              <w:t>(</w:t>
            </w:r>
            <w:r w:rsidR="00943EB1" w:rsidRPr="00F96319">
              <w:rPr>
                <w:i/>
                <w:color w:val="000000"/>
              </w:rPr>
              <w:t>ОП.05 Основы бухгалтерского учета,налогов и аудита</w:t>
            </w:r>
            <w:r w:rsidR="00943EB1"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4E411F8"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C924A69"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333D6687"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5930E5A" w14:textId="77777777" w:rsidR="00963B6A" w:rsidRPr="00F96319" w:rsidRDefault="00984D61" w:rsidP="00B2634D">
            <w:pPr>
              <w:jc w:val="center"/>
              <w:rPr>
                <w:b/>
                <w:bCs/>
                <w:color w:val="000000"/>
              </w:rPr>
            </w:pPr>
            <w:r w:rsidRPr="00F96319">
              <w:rPr>
                <w:b/>
                <w:bCs/>
                <w:color w:val="000000"/>
              </w:rPr>
              <w:t>2</w:t>
            </w:r>
          </w:p>
        </w:tc>
      </w:tr>
      <w:tr w:rsidR="00963B6A" w:rsidRPr="00F96319" w14:paraId="50266FF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05C7448" w14:textId="77777777" w:rsidR="00963B6A" w:rsidRPr="00F96319" w:rsidRDefault="00B21B65" w:rsidP="00550F0D">
            <w:pPr>
              <w:rPr>
                <w:b/>
                <w:bCs/>
                <w:iCs/>
                <w:color w:val="000000"/>
              </w:rPr>
            </w:pPr>
            <w:r w:rsidRPr="00F96319">
              <w:rPr>
                <w:b/>
                <w:bCs/>
                <w:iCs/>
                <w:color w:val="000000"/>
              </w:rPr>
              <w:t>200</w:t>
            </w:r>
          </w:p>
        </w:tc>
        <w:tc>
          <w:tcPr>
            <w:tcW w:w="10206" w:type="dxa"/>
            <w:tcBorders>
              <w:top w:val="single" w:sz="4" w:space="0" w:color="auto"/>
              <w:left w:val="nil"/>
              <w:bottom w:val="single" w:sz="4" w:space="0" w:color="auto"/>
              <w:right w:val="nil"/>
            </w:tcBorders>
          </w:tcPr>
          <w:p w14:paraId="45E5A275" w14:textId="77777777" w:rsidR="00963B6A" w:rsidRPr="00F96319" w:rsidRDefault="00963B6A" w:rsidP="00D77DCD">
            <w:pPr>
              <w:rPr>
                <w:color w:val="000000"/>
              </w:rPr>
            </w:pPr>
            <w:r w:rsidRPr="00F96319">
              <w:t>Усечённый конус: образующие и высота; основания и боковая поверхность. Изображение конуса на плоскости. Развёртка конуса. Сечения конуса (плоскостью, параллельной основанию, и плоскостью, проходящей через вершину)</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1596341B"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3E599BDE"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EBD65FF"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12FEB305" w14:textId="77777777" w:rsidR="00963B6A" w:rsidRPr="00F96319" w:rsidRDefault="00984D61" w:rsidP="00B2634D">
            <w:pPr>
              <w:jc w:val="center"/>
              <w:rPr>
                <w:b/>
                <w:bCs/>
                <w:color w:val="000000"/>
              </w:rPr>
            </w:pPr>
            <w:r w:rsidRPr="00F96319">
              <w:rPr>
                <w:b/>
                <w:bCs/>
                <w:color w:val="000000"/>
              </w:rPr>
              <w:t>2</w:t>
            </w:r>
          </w:p>
        </w:tc>
      </w:tr>
      <w:tr w:rsidR="00963B6A" w:rsidRPr="00F96319" w14:paraId="284EEE4C"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6DA1B2C3" w14:textId="77777777" w:rsidR="00963B6A" w:rsidRPr="00F96319" w:rsidRDefault="00963B6A" w:rsidP="00D77DCD">
            <w:pPr>
              <w:jc w:val="center"/>
              <w:rPr>
                <w:b/>
                <w:color w:val="000000"/>
              </w:rPr>
            </w:pPr>
            <w:r w:rsidRPr="00F96319">
              <w:rPr>
                <w:b/>
                <w:color w:val="000000"/>
              </w:rPr>
              <w:t>Объёмы тел</w:t>
            </w:r>
          </w:p>
        </w:tc>
        <w:tc>
          <w:tcPr>
            <w:tcW w:w="1418" w:type="dxa"/>
            <w:tcBorders>
              <w:top w:val="single" w:sz="4" w:space="0" w:color="auto"/>
              <w:left w:val="single" w:sz="4" w:space="0" w:color="auto"/>
              <w:bottom w:val="single" w:sz="4" w:space="0" w:color="auto"/>
              <w:right w:val="single" w:sz="4" w:space="0" w:color="auto"/>
            </w:tcBorders>
          </w:tcPr>
          <w:p w14:paraId="6F53DBD9" w14:textId="77777777" w:rsidR="00963B6A" w:rsidRPr="00F96319" w:rsidRDefault="00C36EE5" w:rsidP="00D77DCD">
            <w:pPr>
              <w:jc w:val="center"/>
              <w:rPr>
                <w:b/>
                <w:bCs/>
                <w:color w:val="000000"/>
              </w:rPr>
            </w:pPr>
            <w:r w:rsidRPr="00F96319">
              <w:rPr>
                <w:b/>
                <w:bCs/>
                <w:color w:val="000000"/>
              </w:rPr>
              <w:t>8</w:t>
            </w:r>
          </w:p>
        </w:tc>
        <w:tc>
          <w:tcPr>
            <w:tcW w:w="850" w:type="dxa"/>
            <w:tcBorders>
              <w:top w:val="single" w:sz="4" w:space="0" w:color="auto"/>
              <w:left w:val="nil"/>
              <w:bottom w:val="single" w:sz="4" w:space="0" w:color="auto"/>
              <w:right w:val="single" w:sz="4" w:space="0" w:color="auto"/>
            </w:tcBorders>
          </w:tcPr>
          <w:p w14:paraId="7F25FB28" w14:textId="77777777" w:rsidR="00963B6A" w:rsidRPr="00F96319" w:rsidRDefault="00963B6A" w:rsidP="00D77DCD">
            <w:pPr>
              <w:jc w:val="center"/>
              <w:rPr>
                <w:b/>
                <w:bCs/>
                <w:color w:val="000000"/>
              </w:rPr>
            </w:pPr>
            <w:r w:rsidRPr="00F96319">
              <w:rPr>
                <w:b/>
                <w:bCs/>
                <w:color w:val="000000"/>
              </w:rPr>
              <w:t>1</w:t>
            </w:r>
          </w:p>
        </w:tc>
        <w:tc>
          <w:tcPr>
            <w:tcW w:w="851" w:type="dxa"/>
            <w:tcBorders>
              <w:top w:val="single" w:sz="4" w:space="0" w:color="auto"/>
              <w:left w:val="nil"/>
              <w:bottom w:val="single" w:sz="4" w:space="0" w:color="auto"/>
              <w:right w:val="single" w:sz="4" w:space="0" w:color="auto"/>
            </w:tcBorders>
          </w:tcPr>
          <w:p w14:paraId="6F2119F3" w14:textId="77777777" w:rsidR="00963B6A" w:rsidRPr="00F96319" w:rsidRDefault="00B21B65" w:rsidP="00D77DCD">
            <w:pPr>
              <w:jc w:val="center"/>
              <w:rPr>
                <w:b/>
                <w:bCs/>
                <w:color w:val="000000"/>
              </w:rPr>
            </w:pPr>
            <w:r w:rsidRPr="00F96319">
              <w:rPr>
                <w:b/>
                <w:bCs/>
                <w:color w:val="000000"/>
              </w:rPr>
              <w:t>1</w:t>
            </w:r>
          </w:p>
        </w:tc>
        <w:tc>
          <w:tcPr>
            <w:tcW w:w="1134" w:type="dxa"/>
            <w:tcBorders>
              <w:top w:val="single" w:sz="4" w:space="0" w:color="auto"/>
              <w:left w:val="nil"/>
              <w:bottom w:val="single" w:sz="4" w:space="0" w:color="auto"/>
              <w:right w:val="single" w:sz="4" w:space="0" w:color="auto"/>
            </w:tcBorders>
          </w:tcPr>
          <w:p w14:paraId="63ED792F" w14:textId="77777777" w:rsidR="00963B6A" w:rsidRPr="00F96319" w:rsidRDefault="00963B6A" w:rsidP="00B2634D">
            <w:pPr>
              <w:jc w:val="center"/>
              <w:rPr>
                <w:b/>
                <w:bCs/>
                <w:color w:val="000000"/>
              </w:rPr>
            </w:pPr>
          </w:p>
        </w:tc>
      </w:tr>
      <w:tr w:rsidR="00963B6A" w:rsidRPr="00F96319" w14:paraId="33F2B600"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7189480" w14:textId="77777777" w:rsidR="00963B6A" w:rsidRPr="00F96319" w:rsidRDefault="00B21B65" w:rsidP="00550F0D">
            <w:pPr>
              <w:rPr>
                <w:b/>
                <w:bCs/>
                <w:iCs/>
                <w:color w:val="000000"/>
              </w:rPr>
            </w:pPr>
            <w:r w:rsidRPr="00F96319">
              <w:rPr>
                <w:b/>
                <w:bCs/>
                <w:iCs/>
                <w:color w:val="000000"/>
              </w:rPr>
              <w:t>201</w:t>
            </w:r>
          </w:p>
        </w:tc>
        <w:tc>
          <w:tcPr>
            <w:tcW w:w="10206" w:type="dxa"/>
            <w:tcBorders>
              <w:top w:val="single" w:sz="4" w:space="0" w:color="auto"/>
              <w:left w:val="nil"/>
              <w:bottom w:val="single" w:sz="4" w:space="0" w:color="auto"/>
              <w:right w:val="nil"/>
            </w:tcBorders>
          </w:tcPr>
          <w:p w14:paraId="0505E9DD" w14:textId="77777777" w:rsidR="00963B6A" w:rsidRPr="00F96319" w:rsidRDefault="00963B6A" w:rsidP="00D77DCD">
            <w:pPr>
              <w:rPr>
                <w:color w:val="000000"/>
              </w:rPr>
            </w:pPr>
            <w:r w:rsidRPr="00F96319">
              <w:t>Понятие об объёме. Основные свойства объёмов тел. Объём цилиндра, конуса. Объём шара и площадь сферы</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4EE98466"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6F8910F9"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85D0B14"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47EEA64" w14:textId="77777777" w:rsidR="00963B6A" w:rsidRPr="00F96319" w:rsidRDefault="00984D61" w:rsidP="00B2634D">
            <w:pPr>
              <w:jc w:val="center"/>
              <w:rPr>
                <w:b/>
                <w:bCs/>
                <w:color w:val="000000"/>
              </w:rPr>
            </w:pPr>
            <w:r w:rsidRPr="00F96319">
              <w:rPr>
                <w:b/>
                <w:bCs/>
                <w:color w:val="000000"/>
              </w:rPr>
              <w:t>2</w:t>
            </w:r>
          </w:p>
        </w:tc>
      </w:tr>
      <w:tr w:rsidR="00C36EE5" w:rsidRPr="00F96319" w14:paraId="438A751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13CF645" w14:textId="77777777" w:rsidR="00C36EE5" w:rsidRPr="00F96319" w:rsidRDefault="00C36EE5" w:rsidP="00550F0D">
            <w:pPr>
              <w:rPr>
                <w:b/>
                <w:bCs/>
                <w:iCs/>
                <w:color w:val="000000"/>
              </w:rPr>
            </w:pPr>
          </w:p>
        </w:tc>
        <w:tc>
          <w:tcPr>
            <w:tcW w:w="10206" w:type="dxa"/>
            <w:tcBorders>
              <w:top w:val="single" w:sz="4" w:space="0" w:color="auto"/>
              <w:left w:val="nil"/>
              <w:bottom w:val="single" w:sz="4" w:space="0" w:color="auto"/>
              <w:right w:val="nil"/>
            </w:tcBorders>
          </w:tcPr>
          <w:p w14:paraId="1AC0677F" w14:textId="77777777" w:rsidR="00C36EE5" w:rsidRPr="00F96319" w:rsidRDefault="00C36EE5" w:rsidP="00D77DCD">
            <w:r w:rsidRPr="00F96319">
              <w:t>Понятие об объёме. Основные свойства объёмов тел. Объём цилиндра, конуса. Объём шара и площадь сферы</w:t>
            </w:r>
          </w:p>
        </w:tc>
        <w:tc>
          <w:tcPr>
            <w:tcW w:w="1418" w:type="dxa"/>
            <w:tcBorders>
              <w:top w:val="single" w:sz="4" w:space="0" w:color="auto"/>
              <w:left w:val="single" w:sz="4" w:space="0" w:color="auto"/>
              <w:bottom w:val="single" w:sz="4" w:space="0" w:color="auto"/>
              <w:right w:val="single" w:sz="4" w:space="0" w:color="auto"/>
            </w:tcBorders>
          </w:tcPr>
          <w:p w14:paraId="624F2FFA" w14:textId="77777777" w:rsidR="00C36EE5"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12F0820C" w14:textId="77777777" w:rsidR="00C36EE5"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2FB9B7AA" w14:textId="77777777" w:rsidR="00C36EE5" w:rsidRPr="00F96319" w:rsidRDefault="00C36EE5"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2C7BC2B" w14:textId="77777777" w:rsidR="00C36EE5" w:rsidRPr="00F96319" w:rsidRDefault="00C36EE5" w:rsidP="00B2634D">
            <w:pPr>
              <w:jc w:val="center"/>
              <w:rPr>
                <w:b/>
                <w:bCs/>
                <w:color w:val="000000"/>
              </w:rPr>
            </w:pPr>
          </w:p>
        </w:tc>
      </w:tr>
      <w:tr w:rsidR="00963B6A" w:rsidRPr="00F96319" w14:paraId="079334A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1B9F6E7" w14:textId="77777777" w:rsidR="00963B6A" w:rsidRPr="00F96319" w:rsidRDefault="00B21B65" w:rsidP="00550F0D">
            <w:pPr>
              <w:rPr>
                <w:b/>
                <w:bCs/>
                <w:iCs/>
                <w:color w:val="000000"/>
              </w:rPr>
            </w:pPr>
            <w:r w:rsidRPr="00F96319">
              <w:rPr>
                <w:b/>
                <w:bCs/>
                <w:iCs/>
                <w:color w:val="000000"/>
              </w:rPr>
              <w:t>202-203</w:t>
            </w:r>
          </w:p>
        </w:tc>
        <w:tc>
          <w:tcPr>
            <w:tcW w:w="10206" w:type="dxa"/>
            <w:tcBorders>
              <w:top w:val="single" w:sz="4" w:space="0" w:color="auto"/>
              <w:left w:val="nil"/>
              <w:bottom w:val="single" w:sz="4" w:space="0" w:color="auto"/>
              <w:right w:val="nil"/>
            </w:tcBorders>
          </w:tcPr>
          <w:p w14:paraId="4641D1B6" w14:textId="77777777" w:rsidR="00963B6A" w:rsidRPr="00F96319" w:rsidRDefault="00963B6A" w:rsidP="00D77DCD">
            <w:pPr>
              <w:rPr>
                <w:color w:val="000000"/>
              </w:rPr>
            </w:pPr>
            <w:r w:rsidRPr="00F96319">
              <w:t>Подобные тела в пространстве. Соотношения между площадями поверхностей, объёмами подобных тел</w:t>
            </w:r>
            <w:r w:rsidR="002079EA" w:rsidRPr="00F96319">
              <w:rPr>
                <w:color w:val="000000"/>
              </w:rPr>
              <w:t>(</w:t>
            </w:r>
            <w:r w:rsidR="002079EA" w:rsidRPr="00F96319">
              <w:rPr>
                <w:i/>
                <w:color w:val="000000"/>
              </w:rPr>
              <w:t>ОП.05 Основы бухгалтерского учета,налогов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66170C21"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D39461A"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9430D71"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5C677227" w14:textId="77777777" w:rsidR="00963B6A" w:rsidRPr="00F96319" w:rsidRDefault="00984D61" w:rsidP="00B2634D">
            <w:pPr>
              <w:jc w:val="center"/>
              <w:rPr>
                <w:b/>
                <w:bCs/>
                <w:color w:val="000000"/>
              </w:rPr>
            </w:pPr>
            <w:r w:rsidRPr="00F96319">
              <w:rPr>
                <w:b/>
                <w:bCs/>
                <w:color w:val="000000"/>
              </w:rPr>
              <w:t>2</w:t>
            </w:r>
          </w:p>
        </w:tc>
      </w:tr>
      <w:tr w:rsidR="00C36EE5" w:rsidRPr="00F96319" w14:paraId="28CB536C"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557FFDA" w14:textId="77777777" w:rsidR="00C36EE5" w:rsidRPr="00F96319" w:rsidRDefault="00C36EE5" w:rsidP="00550F0D">
            <w:pPr>
              <w:rPr>
                <w:b/>
                <w:bCs/>
                <w:iCs/>
                <w:color w:val="000000"/>
              </w:rPr>
            </w:pPr>
          </w:p>
        </w:tc>
        <w:tc>
          <w:tcPr>
            <w:tcW w:w="10206" w:type="dxa"/>
            <w:tcBorders>
              <w:top w:val="single" w:sz="4" w:space="0" w:color="auto"/>
              <w:left w:val="nil"/>
              <w:bottom w:val="single" w:sz="4" w:space="0" w:color="auto"/>
              <w:right w:val="nil"/>
            </w:tcBorders>
          </w:tcPr>
          <w:p w14:paraId="0BFF1A7A" w14:textId="77777777" w:rsidR="00C36EE5" w:rsidRPr="00F96319" w:rsidRDefault="00C36EE5" w:rsidP="00D77DCD">
            <w:r w:rsidRPr="00F96319">
              <w:t>Подобные тела в пространстве. Соотношения между площадями поверхностей, объёмами подобных тел</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4A76A59" w14:textId="77777777" w:rsidR="00C36EE5"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35A7C2BB" w14:textId="77777777" w:rsidR="00C36EE5" w:rsidRPr="00F96319" w:rsidRDefault="00C36EE5"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FE65712" w14:textId="77777777" w:rsidR="00C36EE5"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42A75742" w14:textId="77777777" w:rsidR="00C36EE5" w:rsidRPr="00F96319" w:rsidRDefault="00C36EE5" w:rsidP="00B2634D">
            <w:pPr>
              <w:jc w:val="center"/>
              <w:rPr>
                <w:b/>
                <w:bCs/>
                <w:color w:val="000000"/>
              </w:rPr>
            </w:pPr>
          </w:p>
        </w:tc>
      </w:tr>
      <w:tr w:rsidR="00963B6A" w:rsidRPr="00F96319" w14:paraId="382412D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B4C24E9" w14:textId="77777777" w:rsidR="00963B6A" w:rsidRPr="00F96319" w:rsidRDefault="00B21B65" w:rsidP="00550F0D">
            <w:pPr>
              <w:rPr>
                <w:b/>
                <w:bCs/>
                <w:iCs/>
                <w:color w:val="000000"/>
              </w:rPr>
            </w:pPr>
            <w:r w:rsidRPr="00F96319">
              <w:rPr>
                <w:b/>
                <w:bCs/>
                <w:iCs/>
                <w:color w:val="000000"/>
              </w:rPr>
              <w:t>204-205</w:t>
            </w:r>
          </w:p>
        </w:tc>
        <w:tc>
          <w:tcPr>
            <w:tcW w:w="10206" w:type="dxa"/>
            <w:tcBorders>
              <w:top w:val="single" w:sz="4" w:space="0" w:color="auto"/>
              <w:left w:val="nil"/>
              <w:bottom w:val="single" w:sz="4" w:space="0" w:color="auto"/>
              <w:right w:val="nil"/>
            </w:tcBorders>
          </w:tcPr>
          <w:p w14:paraId="5330CDD8" w14:textId="77777777" w:rsidR="00963B6A" w:rsidRPr="00F96319" w:rsidRDefault="00963B6A" w:rsidP="00D77DCD">
            <w:r w:rsidRPr="00F96319">
              <w:t>Контрольная работа по темам: Тела вращения и объёмы тел</w:t>
            </w:r>
          </w:p>
        </w:tc>
        <w:tc>
          <w:tcPr>
            <w:tcW w:w="1418" w:type="dxa"/>
            <w:tcBorders>
              <w:top w:val="single" w:sz="4" w:space="0" w:color="auto"/>
              <w:left w:val="single" w:sz="4" w:space="0" w:color="auto"/>
              <w:bottom w:val="single" w:sz="4" w:space="0" w:color="auto"/>
              <w:right w:val="single" w:sz="4" w:space="0" w:color="auto"/>
            </w:tcBorders>
          </w:tcPr>
          <w:p w14:paraId="1255B116"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7C7755C1"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921D93C" w14:textId="77777777" w:rsidR="00963B6A" w:rsidRPr="00F96319" w:rsidRDefault="00B21B65"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729779AF" w14:textId="77777777" w:rsidR="00963B6A" w:rsidRPr="00F96319" w:rsidRDefault="00984D61" w:rsidP="00B2634D">
            <w:pPr>
              <w:jc w:val="center"/>
              <w:rPr>
                <w:b/>
                <w:bCs/>
                <w:color w:val="000000"/>
              </w:rPr>
            </w:pPr>
            <w:r w:rsidRPr="00F96319">
              <w:rPr>
                <w:b/>
                <w:bCs/>
                <w:color w:val="000000"/>
              </w:rPr>
              <w:t>2</w:t>
            </w:r>
          </w:p>
        </w:tc>
      </w:tr>
      <w:tr w:rsidR="00963B6A" w:rsidRPr="00F96319" w14:paraId="2A50D5E2"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5AF32A5A" w14:textId="77777777" w:rsidR="00963B6A" w:rsidRPr="00F96319" w:rsidRDefault="00963B6A" w:rsidP="00D77DCD">
            <w:pPr>
              <w:jc w:val="center"/>
              <w:rPr>
                <w:b/>
                <w:color w:val="000000"/>
              </w:rPr>
            </w:pPr>
            <w:r w:rsidRPr="00F96319">
              <w:rPr>
                <w:b/>
                <w:color w:val="000000"/>
              </w:rPr>
              <w:lastRenderedPageBreak/>
              <w:t>Векторы и координаты в пространстве</w:t>
            </w:r>
          </w:p>
        </w:tc>
        <w:tc>
          <w:tcPr>
            <w:tcW w:w="1418" w:type="dxa"/>
            <w:tcBorders>
              <w:top w:val="single" w:sz="4" w:space="0" w:color="auto"/>
              <w:left w:val="single" w:sz="4" w:space="0" w:color="auto"/>
              <w:bottom w:val="single" w:sz="4" w:space="0" w:color="auto"/>
              <w:right w:val="single" w:sz="4" w:space="0" w:color="auto"/>
            </w:tcBorders>
          </w:tcPr>
          <w:p w14:paraId="3DACA8A5" w14:textId="77777777" w:rsidR="00963B6A" w:rsidRPr="00F96319" w:rsidRDefault="00F56933" w:rsidP="00D77DCD">
            <w:pPr>
              <w:jc w:val="center"/>
              <w:rPr>
                <w:b/>
                <w:bCs/>
                <w:color w:val="000000"/>
              </w:rPr>
            </w:pPr>
            <w:r w:rsidRPr="00F96319">
              <w:rPr>
                <w:b/>
                <w:bCs/>
                <w:color w:val="000000"/>
              </w:rPr>
              <w:t>12</w:t>
            </w:r>
          </w:p>
        </w:tc>
        <w:tc>
          <w:tcPr>
            <w:tcW w:w="850" w:type="dxa"/>
            <w:tcBorders>
              <w:top w:val="single" w:sz="4" w:space="0" w:color="auto"/>
              <w:left w:val="nil"/>
              <w:bottom w:val="single" w:sz="4" w:space="0" w:color="auto"/>
              <w:right w:val="single" w:sz="4" w:space="0" w:color="auto"/>
            </w:tcBorders>
          </w:tcPr>
          <w:p w14:paraId="23CE95A3" w14:textId="77777777" w:rsidR="00963B6A" w:rsidRPr="00F96319" w:rsidRDefault="00963B6A" w:rsidP="00D77DCD">
            <w:pPr>
              <w:jc w:val="center"/>
              <w:rPr>
                <w:b/>
                <w:bCs/>
                <w:color w:val="000000"/>
              </w:rPr>
            </w:pPr>
            <w:r w:rsidRPr="00F96319">
              <w:rPr>
                <w:b/>
                <w:bCs/>
                <w:color w:val="000000"/>
              </w:rPr>
              <w:t>2</w:t>
            </w:r>
          </w:p>
        </w:tc>
        <w:tc>
          <w:tcPr>
            <w:tcW w:w="851" w:type="dxa"/>
            <w:tcBorders>
              <w:top w:val="single" w:sz="4" w:space="0" w:color="auto"/>
              <w:left w:val="nil"/>
              <w:bottom w:val="single" w:sz="4" w:space="0" w:color="auto"/>
              <w:right w:val="single" w:sz="4" w:space="0" w:color="auto"/>
            </w:tcBorders>
          </w:tcPr>
          <w:p w14:paraId="474F63EF" w14:textId="77777777" w:rsidR="00963B6A" w:rsidRPr="00F96319" w:rsidRDefault="00963B6A" w:rsidP="00D77DCD">
            <w:pPr>
              <w:jc w:val="center"/>
              <w:rPr>
                <w:b/>
                <w:bCs/>
                <w:color w:val="000000"/>
              </w:rPr>
            </w:pPr>
          </w:p>
        </w:tc>
        <w:tc>
          <w:tcPr>
            <w:tcW w:w="1134" w:type="dxa"/>
            <w:tcBorders>
              <w:top w:val="single" w:sz="4" w:space="0" w:color="auto"/>
              <w:left w:val="nil"/>
              <w:bottom w:val="single" w:sz="4" w:space="0" w:color="auto"/>
              <w:right w:val="single" w:sz="4" w:space="0" w:color="auto"/>
            </w:tcBorders>
          </w:tcPr>
          <w:p w14:paraId="4BB999DF" w14:textId="77777777" w:rsidR="00963B6A" w:rsidRPr="00F96319" w:rsidRDefault="00963B6A" w:rsidP="00B2634D">
            <w:pPr>
              <w:jc w:val="center"/>
              <w:rPr>
                <w:b/>
                <w:bCs/>
                <w:color w:val="000000"/>
              </w:rPr>
            </w:pPr>
          </w:p>
        </w:tc>
      </w:tr>
      <w:tr w:rsidR="00963B6A" w:rsidRPr="00F96319" w14:paraId="6F1D390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A29F8B8" w14:textId="77777777" w:rsidR="00963B6A" w:rsidRPr="00F96319" w:rsidRDefault="003C34E0" w:rsidP="00550F0D">
            <w:pPr>
              <w:rPr>
                <w:b/>
                <w:bCs/>
                <w:iCs/>
                <w:color w:val="000000"/>
              </w:rPr>
            </w:pPr>
            <w:r w:rsidRPr="00F96319">
              <w:rPr>
                <w:b/>
                <w:bCs/>
                <w:iCs/>
                <w:color w:val="000000"/>
              </w:rPr>
              <w:t>206</w:t>
            </w:r>
          </w:p>
        </w:tc>
        <w:tc>
          <w:tcPr>
            <w:tcW w:w="10206" w:type="dxa"/>
            <w:tcBorders>
              <w:top w:val="single" w:sz="4" w:space="0" w:color="auto"/>
              <w:left w:val="nil"/>
              <w:bottom w:val="single" w:sz="4" w:space="0" w:color="auto"/>
              <w:right w:val="nil"/>
            </w:tcBorders>
          </w:tcPr>
          <w:p w14:paraId="37379ED5" w14:textId="77777777" w:rsidR="00963B6A" w:rsidRPr="00F96319" w:rsidRDefault="00963B6A" w:rsidP="00D77DCD">
            <w:pPr>
              <w:rPr>
                <w:color w:val="000000"/>
              </w:rPr>
            </w:pPr>
            <w:r w:rsidRPr="00F96319">
              <w:t>Вектор на плоскости и в пространстве. Сложение и вычитание векторов.</w:t>
            </w:r>
            <w:r w:rsidR="00245BF8" w:rsidRPr="00F96319">
              <w:t xml:space="preserve"> Умножение вектора на число.</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BD5321C" w14:textId="77777777" w:rsidR="00963B6A"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6CF0491D"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931E1EF"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69B5662A" w14:textId="77777777" w:rsidR="00963B6A" w:rsidRPr="00F96319" w:rsidRDefault="00984D61" w:rsidP="00B2634D">
            <w:pPr>
              <w:jc w:val="center"/>
              <w:rPr>
                <w:b/>
                <w:bCs/>
                <w:color w:val="000000"/>
              </w:rPr>
            </w:pPr>
            <w:r w:rsidRPr="00F96319">
              <w:rPr>
                <w:b/>
                <w:bCs/>
                <w:color w:val="000000"/>
              </w:rPr>
              <w:t>2</w:t>
            </w:r>
          </w:p>
        </w:tc>
      </w:tr>
      <w:tr w:rsidR="00963B6A" w:rsidRPr="00F96319" w14:paraId="79D6B54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F212D89" w14:textId="77777777" w:rsidR="00963B6A" w:rsidRPr="00F96319" w:rsidRDefault="003C34E0" w:rsidP="00550F0D">
            <w:pPr>
              <w:rPr>
                <w:b/>
                <w:bCs/>
                <w:iCs/>
                <w:color w:val="000000"/>
              </w:rPr>
            </w:pPr>
            <w:r w:rsidRPr="00F96319">
              <w:rPr>
                <w:b/>
                <w:bCs/>
                <w:iCs/>
                <w:color w:val="000000"/>
              </w:rPr>
              <w:t>207</w:t>
            </w:r>
          </w:p>
        </w:tc>
        <w:tc>
          <w:tcPr>
            <w:tcW w:w="10206" w:type="dxa"/>
            <w:tcBorders>
              <w:top w:val="single" w:sz="4" w:space="0" w:color="auto"/>
              <w:left w:val="nil"/>
              <w:bottom w:val="single" w:sz="4" w:space="0" w:color="auto"/>
              <w:right w:val="nil"/>
            </w:tcBorders>
          </w:tcPr>
          <w:p w14:paraId="46DCCDF1" w14:textId="77777777" w:rsidR="00963B6A" w:rsidRPr="00F96319" w:rsidRDefault="00245BF8" w:rsidP="00D77DCD">
            <w:pPr>
              <w:rPr>
                <w:color w:val="000000"/>
              </w:rPr>
            </w:pPr>
            <w:r w:rsidRPr="00F96319">
              <w:t>Разложение вектора по трём некомпланарным векторам. Правило параллелепипеда.</w:t>
            </w:r>
          </w:p>
        </w:tc>
        <w:tc>
          <w:tcPr>
            <w:tcW w:w="1418" w:type="dxa"/>
            <w:tcBorders>
              <w:top w:val="single" w:sz="4" w:space="0" w:color="auto"/>
              <w:left w:val="single" w:sz="4" w:space="0" w:color="auto"/>
              <w:bottom w:val="single" w:sz="4" w:space="0" w:color="auto"/>
              <w:right w:val="single" w:sz="4" w:space="0" w:color="auto"/>
            </w:tcBorders>
          </w:tcPr>
          <w:p w14:paraId="1FD562FB"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842F526"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1BC394F7"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9367942" w14:textId="77777777" w:rsidR="00963B6A" w:rsidRPr="00F96319" w:rsidRDefault="00984D61" w:rsidP="00B2634D">
            <w:pPr>
              <w:jc w:val="center"/>
              <w:rPr>
                <w:b/>
                <w:bCs/>
                <w:color w:val="000000"/>
              </w:rPr>
            </w:pPr>
            <w:r w:rsidRPr="00F96319">
              <w:rPr>
                <w:b/>
                <w:bCs/>
                <w:color w:val="000000"/>
              </w:rPr>
              <w:t>2</w:t>
            </w:r>
          </w:p>
        </w:tc>
      </w:tr>
      <w:tr w:rsidR="00963B6A" w:rsidRPr="00F96319" w14:paraId="70A6E4E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3CF5A955" w14:textId="77777777" w:rsidR="00963B6A" w:rsidRPr="00F96319" w:rsidRDefault="003C34E0" w:rsidP="00550F0D">
            <w:pPr>
              <w:rPr>
                <w:b/>
                <w:bCs/>
                <w:iCs/>
                <w:color w:val="000000"/>
              </w:rPr>
            </w:pPr>
            <w:r w:rsidRPr="00F96319">
              <w:rPr>
                <w:b/>
                <w:bCs/>
                <w:iCs/>
                <w:color w:val="000000"/>
              </w:rPr>
              <w:t>208</w:t>
            </w:r>
          </w:p>
        </w:tc>
        <w:tc>
          <w:tcPr>
            <w:tcW w:w="10206" w:type="dxa"/>
            <w:tcBorders>
              <w:top w:val="single" w:sz="4" w:space="0" w:color="auto"/>
              <w:left w:val="nil"/>
              <w:bottom w:val="single" w:sz="4" w:space="0" w:color="auto"/>
              <w:right w:val="nil"/>
            </w:tcBorders>
          </w:tcPr>
          <w:p w14:paraId="376DE670" w14:textId="77777777" w:rsidR="00963B6A" w:rsidRPr="00F96319" w:rsidRDefault="00245BF8" w:rsidP="00D77DCD">
            <w:pPr>
              <w:rPr>
                <w:color w:val="000000"/>
              </w:rPr>
            </w:pPr>
            <w:r w:rsidRPr="00F96319">
              <w:t>Решение задач, связанных с применением правил действий с векторами.</w:t>
            </w:r>
            <w:r w:rsidR="002079EA" w:rsidRPr="00F96319">
              <w:rPr>
                <w:color w:val="000000"/>
              </w:rPr>
              <w:t xml:space="preserve"> (</w:t>
            </w:r>
            <w:r w:rsidR="002079EA" w:rsidRPr="00F96319">
              <w:rPr>
                <w:i/>
                <w:color w:val="000000"/>
              </w:rPr>
              <w:t>ОП.05 Основы бухгалтерского учета,налогов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E2E383F" w14:textId="77777777" w:rsidR="00963B6A"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E308F66" w14:textId="77777777" w:rsidR="00963B6A" w:rsidRPr="00F96319" w:rsidRDefault="00963B6A"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47F9EC9C" w14:textId="77777777" w:rsidR="00963B6A"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9F6EB1F" w14:textId="77777777" w:rsidR="00963B6A" w:rsidRPr="00F96319" w:rsidRDefault="00984D61" w:rsidP="00B2634D">
            <w:pPr>
              <w:jc w:val="center"/>
              <w:rPr>
                <w:b/>
                <w:bCs/>
                <w:color w:val="000000"/>
              </w:rPr>
            </w:pPr>
            <w:r w:rsidRPr="00F96319">
              <w:rPr>
                <w:b/>
                <w:bCs/>
                <w:color w:val="000000"/>
              </w:rPr>
              <w:t>2</w:t>
            </w:r>
          </w:p>
        </w:tc>
      </w:tr>
      <w:tr w:rsidR="00963B6A" w:rsidRPr="00F96319" w14:paraId="44232673"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DA8F159" w14:textId="77777777" w:rsidR="00963B6A" w:rsidRPr="00F96319" w:rsidRDefault="003C34E0" w:rsidP="00550F0D">
            <w:pPr>
              <w:rPr>
                <w:b/>
                <w:bCs/>
                <w:iCs/>
                <w:color w:val="000000"/>
              </w:rPr>
            </w:pPr>
            <w:r w:rsidRPr="00F96319">
              <w:rPr>
                <w:b/>
                <w:bCs/>
                <w:iCs/>
                <w:color w:val="000000"/>
              </w:rPr>
              <w:t>209</w:t>
            </w:r>
          </w:p>
        </w:tc>
        <w:tc>
          <w:tcPr>
            <w:tcW w:w="10206" w:type="dxa"/>
            <w:tcBorders>
              <w:top w:val="single" w:sz="4" w:space="0" w:color="auto"/>
              <w:left w:val="nil"/>
              <w:bottom w:val="single" w:sz="4" w:space="0" w:color="auto"/>
              <w:right w:val="nil"/>
            </w:tcBorders>
          </w:tcPr>
          <w:p w14:paraId="653FC569" w14:textId="77777777" w:rsidR="00963B6A" w:rsidRPr="00F96319" w:rsidRDefault="00245BF8" w:rsidP="00D77DCD">
            <w:pPr>
              <w:rPr>
                <w:color w:val="000000"/>
              </w:rPr>
            </w:pPr>
            <w:r w:rsidRPr="00F96319">
              <w:t>Прямоугольная система координат в пространстве. Координаты вектора. Простейшие задачи в координатах</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5A85446E"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459F1065"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244C3C5"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316FE36" w14:textId="77777777" w:rsidR="00963B6A" w:rsidRPr="00F96319" w:rsidRDefault="00984D61" w:rsidP="00B2634D">
            <w:pPr>
              <w:jc w:val="center"/>
              <w:rPr>
                <w:b/>
                <w:bCs/>
                <w:color w:val="000000"/>
              </w:rPr>
            </w:pPr>
            <w:r w:rsidRPr="00F96319">
              <w:rPr>
                <w:b/>
                <w:bCs/>
                <w:color w:val="000000"/>
              </w:rPr>
              <w:t>2</w:t>
            </w:r>
          </w:p>
        </w:tc>
      </w:tr>
      <w:tr w:rsidR="00C357E7" w:rsidRPr="00F96319" w14:paraId="516CEEF4"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386E98A" w14:textId="77777777" w:rsidR="00C357E7" w:rsidRPr="00F96319" w:rsidRDefault="00C357E7" w:rsidP="00550F0D">
            <w:pPr>
              <w:rPr>
                <w:b/>
                <w:bCs/>
                <w:iCs/>
                <w:color w:val="000000"/>
              </w:rPr>
            </w:pPr>
          </w:p>
        </w:tc>
        <w:tc>
          <w:tcPr>
            <w:tcW w:w="10206" w:type="dxa"/>
            <w:tcBorders>
              <w:top w:val="single" w:sz="4" w:space="0" w:color="auto"/>
              <w:left w:val="nil"/>
              <w:bottom w:val="single" w:sz="4" w:space="0" w:color="auto"/>
              <w:right w:val="nil"/>
            </w:tcBorders>
          </w:tcPr>
          <w:p w14:paraId="39BA0BDB" w14:textId="77777777" w:rsidR="00C357E7" w:rsidRPr="00F96319" w:rsidRDefault="00C357E7" w:rsidP="00D77DCD">
            <w:r w:rsidRPr="00F96319">
              <w:t>Прямоугольная система координат в пространстве. Координаты вектора. Простейшие задачи в координатах</w:t>
            </w:r>
            <w:r w:rsidR="002079EA" w:rsidRPr="00F96319">
              <w:rPr>
                <w:i/>
                <w:color w:val="000000"/>
              </w:rPr>
              <w:t>(</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3165974B" w14:textId="77777777" w:rsidR="00C357E7" w:rsidRPr="00F96319" w:rsidRDefault="00B46F61"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169DDB5" w14:textId="77777777" w:rsidR="00C357E7" w:rsidRPr="00F96319" w:rsidRDefault="00C357E7"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56B2AD6" w14:textId="77777777" w:rsidR="00C357E7" w:rsidRPr="00F96319" w:rsidRDefault="00C357E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B575BE3" w14:textId="77777777" w:rsidR="00C357E7" w:rsidRPr="00F96319" w:rsidRDefault="00C357E7" w:rsidP="00B2634D">
            <w:pPr>
              <w:jc w:val="center"/>
              <w:rPr>
                <w:b/>
                <w:bCs/>
                <w:color w:val="000000"/>
              </w:rPr>
            </w:pPr>
          </w:p>
        </w:tc>
      </w:tr>
      <w:tr w:rsidR="00963B6A" w:rsidRPr="00F96319" w14:paraId="3D73931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17D829" w14:textId="77777777" w:rsidR="00963B6A" w:rsidRPr="00F96319" w:rsidRDefault="003C34E0" w:rsidP="00550F0D">
            <w:pPr>
              <w:rPr>
                <w:b/>
                <w:bCs/>
                <w:iCs/>
                <w:color w:val="000000"/>
              </w:rPr>
            </w:pPr>
            <w:r w:rsidRPr="00F96319">
              <w:rPr>
                <w:b/>
                <w:bCs/>
                <w:iCs/>
                <w:color w:val="000000"/>
              </w:rPr>
              <w:t>210</w:t>
            </w:r>
          </w:p>
        </w:tc>
        <w:tc>
          <w:tcPr>
            <w:tcW w:w="10206" w:type="dxa"/>
            <w:tcBorders>
              <w:top w:val="single" w:sz="4" w:space="0" w:color="auto"/>
              <w:left w:val="nil"/>
              <w:bottom w:val="single" w:sz="4" w:space="0" w:color="auto"/>
              <w:right w:val="nil"/>
            </w:tcBorders>
          </w:tcPr>
          <w:p w14:paraId="3CCC8EB6" w14:textId="77777777" w:rsidR="00963B6A" w:rsidRPr="00F96319" w:rsidRDefault="00245BF8" w:rsidP="00D77DCD">
            <w:pPr>
              <w:rPr>
                <w:color w:val="000000"/>
              </w:rPr>
            </w:pPr>
            <w:r w:rsidRPr="00F96319">
              <w:t>Угол между векторами. Скалярное произведение векторов.</w:t>
            </w:r>
            <w:r w:rsidR="002079EA" w:rsidRPr="00F96319">
              <w:rPr>
                <w:color w:val="000000"/>
              </w:rPr>
              <w:t xml:space="preserve"> (</w:t>
            </w:r>
            <w:r w:rsidR="002079EA" w:rsidRPr="00F96319">
              <w:rPr>
                <w:i/>
                <w:color w:val="000000"/>
              </w:rPr>
              <w:t>ОП.05 Основы бухгалтерского учета,налогов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0E8BB296"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04EEF7F"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F46AE29"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5941843" w14:textId="77777777" w:rsidR="00963B6A" w:rsidRPr="00F96319" w:rsidRDefault="00984D61" w:rsidP="00B2634D">
            <w:pPr>
              <w:jc w:val="center"/>
              <w:rPr>
                <w:b/>
                <w:bCs/>
                <w:color w:val="000000"/>
              </w:rPr>
            </w:pPr>
            <w:r w:rsidRPr="00F96319">
              <w:rPr>
                <w:b/>
                <w:bCs/>
                <w:color w:val="000000"/>
              </w:rPr>
              <w:t>2</w:t>
            </w:r>
          </w:p>
        </w:tc>
      </w:tr>
      <w:tr w:rsidR="00963B6A" w:rsidRPr="00F96319" w14:paraId="0C35737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5DF9209" w14:textId="77777777" w:rsidR="00963B6A" w:rsidRPr="00F96319" w:rsidRDefault="003C34E0" w:rsidP="00550F0D">
            <w:pPr>
              <w:rPr>
                <w:b/>
                <w:bCs/>
                <w:iCs/>
                <w:color w:val="000000"/>
              </w:rPr>
            </w:pPr>
            <w:r w:rsidRPr="00F96319">
              <w:rPr>
                <w:b/>
                <w:bCs/>
                <w:iCs/>
                <w:color w:val="000000"/>
              </w:rPr>
              <w:t>211-212</w:t>
            </w:r>
          </w:p>
        </w:tc>
        <w:tc>
          <w:tcPr>
            <w:tcW w:w="10206" w:type="dxa"/>
            <w:tcBorders>
              <w:top w:val="single" w:sz="4" w:space="0" w:color="auto"/>
              <w:left w:val="nil"/>
              <w:bottom w:val="single" w:sz="4" w:space="0" w:color="auto"/>
              <w:right w:val="nil"/>
            </w:tcBorders>
          </w:tcPr>
          <w:p w14:paraId="3CF21639" w14:textId="77777777" w:rsidR="00963B6A" w:rsidRPr="00F96319" w:rsidRDefault="00245BF8" w:rsidP="00D77DCD">
            <w:pPr>
              <w:rPr>
                <w:color w:val="000000"/>
              </w:rPr>
            </w:pPr>
            <w:r w:rsidRPr="00F96319">
              <w:t>Вычисление углов между прямыми и плоскостями. Координатно-векторный метод при решении геометрических задач</w:t>
            </w:r>
            <w:r w:rsidR="002079EA" w:rsidRPr="00F96319">
              <w:rPr>
                <w:i/>
                <w:color w:val="000000"/>
              </w:rPr>
              <w:t>(ОП.06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2E4B4FF7"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1A47869B" w14:textId="77777777" w:rsidR="00963B6A" w:rsidRPr="00F96319" w:rsidRDefault="00B71842" w:rsidP="00550F0D">
            <w:pPr>
              <w:jc w:val="center"/>
              <w:rPr>
                <w:bCs/>
                <w:color w:val="000000"/>
              </w:rPr>
            </w:pPr>
            <w:r w:rsidRPr="00F96319">
              <w:rPr>
                <w:bCs/>
                <w:color w:val="000000"/>
              </w:rPr>
              <w:t>2</w:t>
            </w:r>
          </w:p>
        </w:tc>
        <w:tc>
          <w:tcPr>
            <w:tcW w:w="851" w:type="dxa"/>
            <w:tcBorders>
              <w:top w:val="single" w:sz="4" w:space="0" w:color="auto"/>
              <w:left w:val="nil"/>
              <w:bottom w:val="single" w:sz="4" w:space="0" w:color="auto"/>
              <w:right w:val="single" w:sz="4" w:space="0" w:color="auto"/>
            </w:tcBorders>
          </w:tcPr>
          <w:p w14:paraId="4503B3E9"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3A19D60D" w14:textId="77777777" w:rsidR="00963B6A" w:rsidRPr="00F96319" w:rsidRDefault="00984D61" w:rsidP="00B2634D">
            <w:pPr>
              <w:jc w:val="center"/>
              <w:rPr>
                <w:b/>
                <w:bCs/>
                <w:color w:val="000000"/>
              </w:rPr>
            </w:pPr>
            <w:r w:rsidRPr="00F96319">
              <w:rPr>
                <w:b/>
                <w:bCs/>
                <w:color w:val="000000"/>
              </w:rPr>
              <w:t>2</w:t>
            </w:r>
          </w:p>
        </w:tc>
      </w:tr>
      <w:tr w:rsidR="00C357E7" w:rsidRPr="00F96319" w14:paraId="7328167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99C2FD0" w14:textId="77777777" w:rsidR="00C357E7" w:rsidRPr="00F96319" w:rsidRDefault="00C357E7" w:rsidP="00550F0D">
            <w:pPr>
              <w:rPr>
                <w:b/>
                <w:bCs/>
                <w:iCs/>
                <w:color w:val="000000"/>
              </w:rPr>
            </w:pPr>
          </w:p>
        </w:tc>
        <w:tc>
          <w:tcPr>
            <w:tcW w:w="10206" w:type="dxa"/>
            <w:tcBorders>
              <w:top w:val="single" w:sz="4" w:space="0" w:color="auto"/>
              <w:left w:val="nil"/>
              <w:bottom w:val="single" w:sz="4" w:space="0" w:color="auto"/>
              <w:right w:val="nil"/>
            </w:tcBorders>
          </w:tcPr>
          <w:p w14:paraId="77E3419C" w14:textId="77777777" w:rsidR="00C357E7" w:rsidRPr="00F96319" w:rsidRDefault="00C357E7" w:rsidP="00D77DCD">
            <w:r w:rsidRPr="00F96319">
              <w:t>Вычисление углов между прямыми и плоскостями. Координатно-векторный метод при решении геометрических задач</w:t>
            </w:r>
          </w:p>
        </w:tc>
        <w:tc>
          <w:tcPr>
            <w:tcW w:w="1418" w:type="dxa"/>
            <w:tcBorders>
              <w:top w:val="single" w:sz="4" w:space="0" w:color="auto"/>
              <w:left w:val="single" w:sz="4" w:space="0" w:color="auto"/>
              <w:bottom w:val="single" w:sz="4" w:space="0" w:color="auto"/>
              <w:right w:val="single" w:sz="4" w:space="0" w:color="auto"/>
            </w:tcBorders>
          </w:tcPr>
          <w:p w14:paraId="6458F209" w14:textId="77777777" w:rsidR="00C357E7" w:rsidRPr="00F96319" w:rsidRDefault="00C357E7" w:rsidP="00550F0D">
            <w:pPr>
              <w:jc w:val="center"/>
              <w:rPr>
                <w:bCs/>
                <w:color w:val="000000"/>
              </w:rPr>
            </w:pPr>
            <w:r w:rsidRPr="00F96319">
              <w:rPr>
                <w:bCs/>
                <w:color w:val="000000"/>
              </w:rPr>
              <w:t>2</w:t>
            </w:r>
          </w:p>
        </w:tc>
        <w:tc>
          <w:tcPr>
            <w:tcW w:w="850" w:type="dxa"/>
            <w:tcBorders>
              <w:top w:val="single" w:sz="4" w:space="0" w:color="auto"/>
              <w:left w:val="nil"/>
              <w:bottom w:val="single" w:sz="4" w:space="0" w:color="auto"/>
              <w:right w:val="single" w:sz="4" w:space="0" w:color="auto"/>
            </w:tcBorders>
          </w:tcPr>
          <w:p w14:paraId="434A208E" w14:textId="77777777" w:rsidR="00C357E7" w:rsidRPr="00F96319" w:rsidRDefault="00C357E7"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0DCFC6E6" w14:textId="77777777" w:rsidR="00C357E7" w:rsidRPr="00F96319" w:rsidRDefault="00C357E7"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70E1AD3" w14:textId="77777777" w:rsidR="00C357E7" w:rsidRPr="00F96319" w:rsidRDefault="00C357E7" w:rsidP="00B2634D">
            <w:pPr>
              <w:jc w:val="center"/>
              <w:rPr>
                <w:b/>
                <w:bCs/>
                <w:color w:val="000000"/>
              </w:rPr>
            </w:pPr>
          </w:p>
        </w:tc>
      </w:tr>
      <w:tr w:rsidR="00963B6A" w:rsidRPr="00F96319" w14:paraId="6CAD313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63F309AE" w14:textId="77777777" w:rsidR="00963B6A" w:rsidRPr="00F96319" w:rsidRDefault="003C34E0" w:rsidP="00550F0D">
            <w:pPr>
              <w:rPr>
                <w:b/>
                <w:bCs/>
                <w:iCs/>
                <w:color w:val="000000"/>
              </w:rPr>
            </w:pPr>
            <w:r w:rsidRPr="00F96319">
              <w:rPr>
                <w:b/>
                <w:bCs/>
                <w:iCs/>
                <w:color w:val="000000"/>
              </w:rPr>
              <w:t>213</w:t>
            </w:r>
          </w:p>
        </w:tc>
        <w:tc>
          <w:tcPr>
            <w:tcW w:w="10206" w:type="dxa"/>
            <w:tcBorders>
              <w:top w:val="single" w:sz="4" w:space="0" w:color="auto"/>
              <w:left w:val="nil"/>
              <w:bottom w:val="single" w:sz="4" w:space="0" w:color="auto"/>
              <w:right w:val="nil"/>
            </w:tcBorders>
          </w:tcPr>
          <w:p w14:paraId="7DC73D70" w14:textId="77777777" w:rsidR="00963B6A" w:rsidRPr="00F96319" w:rsidRDefault="00245BF8" w:rsidP="00D77DCD">
            <w:pPr>
              <w:rPr>
                <w:color w:val="000000"/>
              </w:rPr>
            </w:pPr>
            <w:r w:rsidRPr="00F96319">
              <w:rPr>
                <w:color w:val="000000"/>
              </w:rPr>
              <w:t>Контрольная работа по теме:  Векторы и координаты в пространстве</w:t>
            </w:r>
          </w:p>
        </w:tc>
        <w:tc>
          <w:tcPr>
            <w:tcW w:w="1418" w:type="dxa"/>
            <w:tcBorders>
              <w:top w:val="single" w:sz="4" w:space="0" w:color="auto"/>
              <w:left w:val="single" w:sz="4" w:space="0" w:color="auto"/>
              <w:bottom w:val="single" w:sz="4" w:space="0" w:color="auto"/>
              <w:right w:val="single" w:sz="4" w:space="0" w:color="auto"/>
            </w:tcBorders>
          </w:tcPr>
          <w:p w14:paraId="5F8CDABC" w14:textId="77777777" w:rsidR="00963B6A" w:rsidRPr="00F96319" w:rsidRDefault="00963B6A"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39B0519D" w14:textId="77777777" w:rsidR="00963B6A" w:rsidRPr="00F96319" w:rsidRDefault="003C34E0"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3C37BC6B"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1441A2E" w14:textId="77777777" w:rsidR="00963B6A" w:rsidRPr="00F96319" w:rsidRDefault="00984D61" w:rsidP="00B2634D">
            <w:pPr>
              <w:jc w:val="center"/>
              <w:rPr>
                <w:b/>
                <w:bCs/>
                <w:color w:val="000000"/>
              </w:rPr>
            </w:pPr>
            <w:r w:rsidRPr="00F96319">
              <w:rPr>
                <w:b/>
                <w:bCs/>
                <w:color w:val="000000"/>
              </w:rPr>
              <w:t>2</w:t>
            </w:r>
          </w:p>
        </w:tc>
      </w:tr>
      <w:tr w:rsidR="00963B6A" w:rsidRPr="00F96319" w14:paraId="6FCBFA3C" w14:textId="77777777" w:rsidTr="00326B79">
        <w:trPr>
          <w:cantSplit/>
          <w:trHeight w:val="273"/>
        </w:trPr>
        <w:tc>
          <w:tcPr>
            <w:tcW w:w="11341" w:type="dxa"/>
            <w:gridSpan w:val="2"/>
            <w:tcBorders>
              <w:top w:val="single" w:sz="4" w:space="0" w:color="auto"/>
              <w:left w:val="single" w:sz="4" w:space="0" w:color="auto"/>
              <w:bottom w:val="single" w:sz="4" w:space="0" w:color="auto"/>
              <w:right w:val="single" w:sz="4" w:space="0" w:color="auto"/>
            </w:tcBorders>
          </w:tcPr>
          <w:p w14:paraId="4B4641BB" w14:textId="77777777" w:rsidR="00963B6A" w:rsidRPr="00F96319" w:rsidRDefault="00963B6A" w:rsidP="00D77DCD">
            <w:pPr>
              <w:jc w:val="center"/>
              <w:rPr>
                <w:b/>
                <w:color w:val="000000"/>
              </w:rPr>
            </w:pPr>
            <w:r w:rsidRPr="00F96319">
              <w:rPr>
                <w:b/>
                <w:color w:val="000000"/>
              </w:rPr>
              <w:t>Повторение, обобщение, систематизация знаний</w:t>
            </w:r>
          </w:p>
        </w:tc>
        <w:tc>
          <w:tcPr>
            <w:tcW w:w="1418" w:type="dxa"/>
            <w:tcBorders>
              <w:top w:val="single" w:sz="4" w:space="0" w:color="auto"/>
              <w:left w:val="single" w:sz="4" w:space="0" w:color="auto"/>
              <w:bottom w:val="single" w:sz="4" w:space="0" w:color="auto"/>
              <w:right w:val="single" w:sz="4" w:space="0" w:color="auto"/>
            </w:tcBorders>
          </w:tcPr>
          <w:p w14:paraId="61547DAC" w14:textId="77777777" w:rsidR="00963B6A" w:rsidRPr="00F96319" w:rsidRDefault="005E57EB" w:rsidP="00D77DCD">
            <w:pPr>
              <w:jc w:val="center"/>
              <w:rPr>
                <w:b/>
                <w:bCs/>
                <w:color w:val="000000"/>
              </w:rPr>
            </w:pPr>
            <w:r w:rsidRPr="00F96319">
              <w:rPr>
                <w:b/>
                <w:bCs/>
                <w:color w:val="000000"/>
              </w:rPr>
              <w:t>20</w:t>
            </w:r>
          </w:p>
        </w:tc>
        <w:tc>
          <w:tcPr>
            <w:tcW w:w="850" w:type="dxa"/>
            <w:tcBorders>
              <w:top w:val="single" w:sz="4" w:space="0" w:color="auto"/>
              <w:left w:val="nil"/>
              <w:bottom w:val="single" w:sz="4" w:space="0" w:color="auto"/>
              <w:right w:val="single" w:sz="4" w:space="0" w:color="auto"/>
            </w:tcBorders>
          </w:tcPr>
          <w:p w14:paraId="0166080E" w14:textId="77777777" w:rsidR="00963B6A" w:rsidRPr="00F96319" w:rsidRDefault="00963B6A" w:rsidP="00D77DCD">
            <w:pPr>
              <w:jc w:val="center"/>
              <w:rPr>
                <w:b/>
                <w:bCs/>
                <w:color w:val="000000"/>
              </w:rPr>
            </w:pPr>
            <w:r w:rsidRPr="00F96319">
              <w:rPr>
                <w:b/>
                <w:bCs/>
                <w:color w:val="000000"/>
              </w:rPr>
              <w:t>2</w:t>
            </w:r>
          </w:p>
        </w:tc>
        <w:tc>
          <w:tcPr>
            <w:tcW w:w="851" w:type="dxa"/>
            <w:tcBorders>
              <w:top w:val="single" w:sz="4" w:space="0" w:color="auto"/>
              <w:left w:val="nil"/>
              <w:bottom w:val="single" w:sz="4" w:space="0" w:color="auto"/>
              <w:right w:val="single" w:sz="4" w:space="0" w:color="auto"/>
            </w:tcBorders>
          </w:tcPr>
          <w:p w14:paraId="424FA906" w14:textId="77777777" w:rsidR="00963B6A" w:rsidRPr="00F96319" w:rsidRDefault="00963B6A" w:rsidP="00D77DCD">
            <w:pPr>
              <w:jc w:val="center"/>
              <w:rPr>
                <w:b/>
                <w:bCs/>
                <w:color w:val="000000"/>
              </w:rPr>
            </w:pPr>
            <w:r w:rsidRPr="00F96319">
              <w:rPr>
                <w:b/>
                <w:bCs/>
                <w:color w:val="000000"/>
              </w:rPr>
              <w:t>4</w:t>
            </w:r>
          </w:p>
        </w:tc>
        <w:tc>
          <w:tcPr>
            <w:tcW w:w="1134" w:type="dxa"/>
            <w:tcBorders>
              <w:top w:val="single" w:sz="4" w:space="0" w:color="auto"/>
              <w:left w:val="nil"/>
              <w:bottom w:val="single" w:sz="4" w:space="0" w:color="auto"/>
              <w:right w:val="single" w:sz="4" w:space="0" w:color="auto"/>
            </w:tcBorders>
          </w:tcPr>
          <w:p w14:paraId="05141DE8" w14:textId="77777777" w:rsidR="00963B6A" w:rsidRPr="00F96319" w:rsidRDefault="00963B6A" w:rsidP="00B2634D">
            <w:pPr>
              <w:jc w:val="center"/>
              <w:rPr>
                <w:b/>
                <w:bCs/>
                <w:color w:val="000000"/>
              </w:rPr>
            </w:pPr>
          </w:p>
        </w:tc>
      </w:tr>
      <w:tr w:rsidR="00963B6A" w:rsidRPr="00F96319" w14:paraId="16284512"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F4BCF65" w14:textId="77777777" w:rsidR="00963B6A" w:rsidRPr="00F96319" w:rsidRDefault="003C34E0" w:rsidP="00550F0D">
            <w:pPr>
              <w:rPr>
                <w:b/>
                <w:bCs/>
                <w:iCs/>
                <w:color w:val="000000"/>
              </w:rPr>
            </w:pPr>
            <w:r w:rsidRPr="00F96319">
              <w:rPr>
                <w:b/>
                <w:bCs/>
                <w:iCs/>
                <w:color w:val="000000"/>
              </w:rPr>
              <w:t>214</w:t>
            </w:r>
          </w:p>
        </w:tc>
        <w:tc>
          <w:tcPr>
            <w:tcW w:w="10206" w:type="dxa"/>
            <w:tcBorders>
              <w:top w:val="single" w:sz="4" w:space="0" w:color="auto"/>
              <w:left w:val="nil"/>
              <w:bottom w:val="single" w:sz="4" w:space="0" w:color="auto"/>
              <w:right w:val="nil"/>
            </w:tcBorders>
          </w:tcPr>
          <w:p w14:paraId="1A6062C9" w14:textId="77777777" w:rsidR="00963B6A" w:rsidRPr="00F96319" w:rsidRDefault="00963B6A" w:rsidP="00DE6A32">
            <w:pPr>
              <w:rPr>
                <w:color w:val="000000"/>
              </w:rPr>
            </w:pPr>
            <w:r w:rsidRPr="00F96319">
              <w:t>Основные фигуры, факты, теоремы курса планиметрии.</w:t>
            </w:r>
            <w:r w:rsidR="002079EA" w:rsidRPr="00F96319">
              <w:rPr>
                <w:i/>
                <w:color w:val="000000"/>
              </w:rPr>
              <w:t xml:space="preserve"> </w:t>
            </w:r>
          </w:p>
        </w:tc>
        <w:tc>
          <w:tcPr>
            <w:tcW w:w="1418" w:type="dxa"/>
            <w:tcBorders>
              <w:top w:val="single" w:sz="4" w:space="0" w:color="auto"/>
              <w:left w:val="single" w:sz="4" w:space="0" w:color="auto"/>
              <w:bottom w:val="single" w:sz="4" w:space="0" w:color="auto"/>
              <w:right w:val="single" w:sz="4" w:space="0" w:color="auto"/>
            </w:tcBorders>
          </w:tcPr>
          <w:p w14:paraId="7EBA6DB1" w14:textId="77777777" w:rsidR="00963B6A"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510F13BD" w14:textId="77777777" w:rsidR="00963B6A"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4A751DFD" w14:textId="77777777" w:rsidR="00963B6A" w:rsidRPr="00F96319" w:rsidRDefault="00963B6A"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0A0C5512" w14:textId="77777777" w:rsidR="00963B6A" w:rsidRPr="00F96319" w:rsidRDefault="00984D61" w:rsidP="00B2634D">
            <w:pPr>
              <w:jc w:val="center"/>
              <w:rPr>
                <w:b/>
                <w:bCs/>
                <w:color w:val="000000"/>
              </w:rPr>
            </w:pPr>
            <w:r w:rsidRPr="00F96319">
              <w:rPr>
                <w:b/>
                <w:bCs/>
                <w:color w:val="000000"/>
              </w:rPr>
              <w:t>2</w:t>
            </w:r>
          </w:p>
        </w:tc>
      </w:tr>
      <w:tr w:rsidR="00914036" w:rsidRPr="00F96319" w14:paraId="1F90C3BD"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1EE797D" w14:textId="77777777" w:rsidR="00914036" w:rsidRPr="00F96319" w:rsidRDefault="00914036" w:rsidP="00550F0D">
            <w:pPr>
              <w:rPr>
                <w:b/>
                <w:bCs/>
                <w:iCs/>
                <w:color w:val="000000"/>
              </w:rPr>
            </w:pPr>
          </w:p>
        </w:tc>
        <w:tc>
          <w:tcPr>
            <w:tcW w:w="10206" w:type="dxa"/>
            <w:tcBorders>
              <w:top w:val="single" w:sz="4" w:space="0" w:color="auto"/>
              <w:left w:val="nil"/>
              <w:bottom w:val="single" w:sz="4" w:space="0" w:color="auto"/>
              <w:right w:val="nil"/>
            </w:tcBorders>
          </w:tcPr>
          <w:p w14:paraId="54B781DB" w14:textId="77777777" w:rsidR="00914036" w:rsidRPr="00F96319" w:rsidRDefault="00914036" w:rsidP="00D77DCD">
            <w:r w:rsidRPr="00F96319">
              <w:t>Основные фигуры, факты, теоремы курса планиметрии.</w:t>
            </w:r>
            <w:r w:rsidR="002079EA" w:rsidRPr="00F96319">
              <w:rPr>
                <w:i/>
                <w:color w:val="000000"/>
              </w:rPr>
              <w:t xml:space="preserve"> (</w:t>
            </w:r>
            <w:r w:rsidR="001C4A70">
              <w:rPr>
                <w:i/>
                <w:color w:val="000000"/>
              </w:rPr>
              <w:t xml:space="preserve">МДК 04.01. </w:t>
            </w:r>
            <w:r w:rsidR="002079EA"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1EFD9969" w14:textId="77777777" w:rsidR="00914036"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1F30560" w14:textId="77777777" w:rsidR="00914036"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6321D823" w14:textId="77777777" w:rsidR="00914036" w:rsidRPr="00F96319" w:rsidRDefault="00914036"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46DB3A0" w14:textId="77777777" w:rsidR="00914036" w:rsidRPr="00F96319" w:rsidRDefault="00914036" w:rsidP="00B2634D">
            <w:pPr>
              <w:jc w:val="center"/>
              <w:rPr>
                <w:b/>
                <w:bCs/>
                <w:color w:val="000000"/>
              </w:rPr>
            </w:pPr>
          </w:p>
        </w:tc>
      </w:tr>
      <w:tr w:rsidR="00CF575B" w:rsidRPr="00F96319" w14:paraId="49E8F68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FB1EF7F" w14:textId="77777777" w:rsidR="00CF575B" w:rsidRPr="00F96319" w:rsidRDefault="003C34E0" w:rsidP="00550F0D">
            <w:pPr>
              <w:rPr>
                <w:b/>
                <w:bCs/>
                <w:iCs/>
                <w:color w:val="000000"/>
              </w:rPr>
            </w:pPr>
            <w:r w:rsidRPr="00F96319">
              <w:rPr>
                <w:b/>
                <w:bCs/>
                <w:iCs/>
                <w:color w:val="000000"/>
              </w:rPr>
              <w:t>215</w:t>
            </w:r>
          </w:p>
        </w:tc>
        <w:tc>
          <w:tcPr>
            <w:tcW w:w="10206" w:type="dxa"/>
            <w:tcBorders>
              <w:top w:val="single" w:sz="4" w:space="0" w:color="auto"/>
              <w:left w:val="nil"/>
              <w:bottom w:val="single" w:sz="4" w:space="0" w:color="auto"/>
              <w:right w:val="nil"/>
            </w:tcBorders>
          </w:tcPr>
          <w:p w14:paraId="383D99B4" w14:textId="77777777" w:rsidR="00CF575B" w:rsidRPr="00F96319" w:rsidRDefault="00CF575B" w:rsidP="00D77DCD">
            <w:r w:rsidRPr="00F96319">
              <w:t>Основные фигуры, факты, теоремы курса планиметрии.</w:t>
            </w:r>
            <w:r w:rsidR="002079EA" w:rsidRPr="00F96319">
              <w:rPr>
                <w:color w:val="000000"/>
              </w:rPr>
              <w:t xml:space="preserve"> (</w:t>
            </w:r>
            <w:r w:rsidR="002079EA" w:rsidRPr="00F96319">
              <w:rPr>
                <w:i/>
                <w:color w:val="000000"/>
              </w:rPr>
              <w:t>ОП.05 Основы бухгалтерского учета,налогов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E3E5B91" w14:textId="77777777" w:rsidR="00CF575B"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94BA6F7" w14:textId="77777777" w:rsidR="00CF575B"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56510AAD"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E136A7B" w14:textId="77777777" w:rsidR="00CF575B" w:rsidRPr="00F96319" w:rsidRDefault="00984D61" w:rsidP="00B2634D">
            <w:pPr>
              <w:jc w:val="center"/>
              <w:rPr>
                <w:b/>
                <w:bCs/>
                <w:color w:val="000000"/>
              </w:rPr>
            </w:pPr>
            <w:r w:rsidRPr="00F96319">
              <w:rPr>
                <w:b/>
                <w:bCs/>
                <w:color w:val="000000"/>
              </w:rPr>
              <w:t>2</w:t>
            </w:r>
          </w:p>
        </w:tc>
      </w:tr>
      <w:tr w:rsidR="00914036" w:rsidRPr="00F96319" w14:paraId="0CA60685"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459C97" w14:textId="77777777" w:rsidR="00914036" w:rsidRPr="00F96319" w:rsidRDefault="00914036" w:rsidP="00550F0D">
            <w:pPr>
              <w:rPr>
                <w:b/>
                <w:bCs/>
                <w:iCs/>
                <w:color w:val="000000"/>
              </w:rPr>
            </w:pPr>
          </w:p>
        </w:tc>
        <w:tc>
          <w:tcPr>
            <w:tcW w:w="10206" w:type="dxa"/>
            <w:tcBorders>
              <w:top w:val="single" w:sz="4" w:space="0" w:color="auto"/>
              <w:left w:val="nil"/>
              <w:bottom w:val="single" w:sz="4" w:space="0" w:color="auto"/>
              <w:right w:val="nil"/>
            </w:tcBorders>
          </w:tcPr>
          <w:p w14:paraId="4E950BA5" w14:textId="77777777" w:rsidR="00914036" w:rsidRPr="00F96319" w:rsidRDefault="005A6021" w:rsidP="00D77DCD">
            <w:r w:rsidRPr="00F96319">
              <w:t>Задачи планиметрии и методы их решения.</w:t>
            </w:r>
          </w:p>
        </w:tc>
        <w:tc>
          <w:tcPr>
            <w:tcW w:w="1418" w:type="dxa"/>
            <w:tcBorders>
              <w:top w:val="single" w:sz="4" w:space="0" w:color="auto"/>
              <w:left w:val="single" w:sz="4" w:space="0" w:color="auto"/>
              <w:bottom w:val="single" w:sz="4" w:space="0" w:color="auto"/>
              <w:right w:val="single" w:sz="4" w:space="0" w:color="auto"/>
            </w:tcBorders>
          </w:tcPr>
          <w:p w14:paraId="46EC9B06" w14:textId="77777777" w:rsidR="00914036"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E040619" w14:textId="77777777" w:rsidR="00914036" w:rsidRPr="00F96319" w:rsidRDefault="00914036"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7B6AF3E0" w14:textId="77777777" w:rsidR="00914036"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11ACFE3" w14:textId="77777777" w:rsidR="00914036" w:rsidRPr="00F96319" w:rsidRDefault="00914036" w:rsidP="00B2634D">
            <w:pPr>
              <w:jc w:val="center"/>
              <w:rPr>
                <w:b/>
                <w:bCs/>
                <w:color w:val="000000"/>
              </w:rPr>
            </w:pPr>
          </w:p>
        </w:tc>
      </w:tr>
      <w:tr w:rsidR="00CF575B" w:rsidRPr="00F96319" w14:paraId="0F1565E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854C1A1" w14:textId="77777777" w:rsidR="00CF575B" w:rsidRPr="00F96319" w:rsidRDefault="003C34E0" w:rsidP="00550F0D">
            <w:pPr>
              <w:rPr>
                <w:b/>
                <w:bCs/>
                <w:iCs/>
                <w:color w:val="000000"/>
              </w:rPr>
            </w:pPr>
            <w:r w:rsidRPr="00F96319">
              <w:rPr>
                <w:b/>
                <w:bCs/>
                <w:iCs/>
                <w:color w:val="000000"/>
              </w:rPr>
              <w:t>218</w:t>
            </w:r>
          </w:p>
        </w:tc>
        <w:tc>
          <w:tcPr>
            <w:tcW w:w="10206" w:type="dxa"/>
            <w:tcBorders>
              <w:top w:val="single" w:sz="4" w:space="0" w:color="auto"/>
              <w:left w:val="nil"/>
              <w:bottom w:val="single" w:sz="4" w:space="0" w:color="auto"/>
              <w:right w:val="nil"/>
            </w:tcBorders>
          </w:tcPr>
          <w:p w14:paraId="469528DC" w14:textId="77777777" w:rsidR="00CF575B" w:rsidRPr="00F96319" w:rsidRDefault="00CF575B" w:rsidP="00D77DCD">
            <w:pPr>
              <w:rPr>
                <w:color w:val="000000"/>
              </w:rPr>
            </w:pPr>
            <w:r w:rsidRPr="00F96319">
              <w:t>Задачи планиметрии и методы их решения.</w:t>
            </w:r>
            <w:r w:rsidR="002079EA" w:rsidRPr="00F96319">
              <w:rPr>
                <w:i/>
                <w:color w:val="000000"/>
              </w:rPr>
              <w:t xml:space="preserve"> </w:t>
            </w:r>
            <w:r w:rsidR="00DE6A32" w:rsidRPr="00F96319">
              <w:rPr>
                <w:i/>
                <w:color w:val="000000"/>
              </w:rPr>
              <w:t>(</w:t>
            </w:r>
            <w:r w:rsidR="00DE6A32">
              <w:rPr>
                <w:i/>
                <w:color w:val="000000"/>
              </w:rPr>
              <w:t xml:space="preserve">МДК 04.01. </w:t>
            </w:r>
            <w:r w:rsidR="00DE6A32"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634D64EC" w14:textId="77777777" w:rsidR="00CF575B"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B25AC3E"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F4D9FB0" w14:textId="77777777" w:rsidR="00CF575B"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3FF4029F" w14:textId="77777777" w:rsidR="00CF575B" w:rsidRPr="00F96319" w:rsidRDefault="00984D61" w:rsidP="00B2634D">
            <w:pPr>
              <w:jc w:val="center"/>
              <w:rPr>
                <w:b/>
                <w:bCs/>
                <w:color w:val="000000"/>
              </w:rPr>
            </w:pPr>
            <w:r w:rsidRPr="00F96319">
              <w:rPr>
                <w:b/>
                <w:bCs/>
                <w:color w:val="000000"/>
              </w:rPr>
              <w:t>2</w:t>
            </w:r>
          </w:p>
        </w:tc>
      </w:tr>
      <w:tr w:rsidR="00CF575B" w:rsidRPr="00F96319" w14:paraId="6A41A9CE"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42F23397" w14:textId="77777777" w:rsidR="00CF575B" w:rsidRPr="00F96319" w:rsidRDefault="003C34E0" w:rsidP="00550F0D">
            <w:pPr>
              <w:rPr>
                <w:b/>
                <w:bCs/>
                <w:iCs/>
                <w:color w:val="000000"/>
              </w:rPr>
            </w:pPr>
            <w:r w:rsidRPr="00F96319">
              <w:rPr>
                <w:b/>
                <w:bCs/>
                <w:iCs/>
                <w:color w:val="000000"/>
              </w:rPr>
              <w:t>219-220</w:t>
            </w:r>
          </w:p>
        </w:tc>
        <w:tc>
          <w:tcPr>
            <w:tcW w:w="10206" w:type="dxa"/>
            <w:tcBorders>
              <w:top w:val="single" w:sz="4" w:space="0" w:color="auto"/>
              <w:left w:val="nil"/>
              <w:bottom w:val="single" w:sz="4" w:space="0" w:color="auto"/>
              <w:right w:val="nil"/>
            </w:tcBorders>
          </w:tcPr>
          <w:p w14:paraId="60B2134D" w14:textId="77777777" w:rsidR="00CF575B" w:rsidRPr="00F96319" w:rsidRDefault="00CF575B" w:rsidP="009A4982">
            <w:pPr>
              <w:rPr>
                <w:color w:val="000000"/>
              </w:rPr>
            </w:pPr>
            <w:r w:rsidRPr="00F96319">
              <w:t>Задачи планиметрии и методы их решения.</w:t>
            </w:r>
            <w:r w:rsidR="002079EA" w:rsidRPr="00F96319">
              <w:rPr>
                <w:color w:val="000000"/>
              </w:rPr>
              <w:t xml:space="preserve"> (</w:t>
            </w:r>
            <w:r w:rsidR="002079EA" w:rsidRPr="00F96319">
              <w:rPr>
                <w:i/>
                <w:color w:val="000000"/>
              </w:rPr>
              <w:t>ОП.05 Основы бухгалтерского учета,налогов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2A9B5CF2" w14:textId="77777777" w:rsidR="00CF575B"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25497FF0" w14:textId="77777777" w:rsidR="00CF575B" w:rsidRPr="00F96319" w:rsidRDefault="00B71842"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0FBDF3BB" w14:textId="77777777" w:rsidR="00CF575B" w:rsidRPr="00F96319" w:rsidRDefault="003C34E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053C02BC" w14:textId="77777777" w:rsidR="00CF575B" w:rsidRPr="00F96319" w:rsidRDefault="00984D61" w:rsidP="00B2634D">
            <w:pPr>
              <w:jc w:val="center"/>
              <w:rPr>
                <w:b/>
                <w:bCs/>
                <w:color w:val="000000"/>
              </w:rPr>
            </w:pPr>
            <w:r w:rsidRPr="00F96319">
              <w:rPr>
                <w:b/>
                <w:bCs/>
                <w:color w:val="000000"/>
              </w:rPr>
              <w:t>2</w:t>
            </w:r>
          </w:p>
        </w:tc>
      </w:tr>
      <w:tr w:rsidR="00CF575B" w:rsidRPr="00F96319" w14:paraId="2016E387"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741C36EC" w14:textId="77777777" w:rsidR="00CF575B" w:rsidRPr="00F96319" w:rsidRDefault="003C34E0" w:rsidP="00550F0D">
            <w:pPr>
              <w:rPr>
                <w:b/>
                <w:bCs/>
                <w:iCs/>
                <w:color w:val="000000"/>
              </w:rPr>
            </w:pPr>
            <w:r w:rsidRPr="00F96319">
              <w:rPr>
                <w:b/>
                <w:bCs/>
                <w:iCs/>
                <w:color w:val="000000"/>
              </w:rPr>
              <w:t>221</w:t>
            </w:r>
          </w:p>
        </w:tc>
        <w:tc>
          <w:tcPr>
            <w:tcW w:w="10206" w:type="dxa"/>
            <w:tcBorders>
              <w:top w:val="single" w:sz="4" w:space="0" w:color="auto"/>
              <w:left w:val="nil"/>
              <w:bottom w:val="single" w:sz="4" w:space="0" w:color="auto"/>
              <w:right w:val="nil"/>
            </w:tcBorders>
          </w:tcPr>
          <w:p w14:paraId="7973FBEF" w14:textId="77777777" w:rsidR="00CF575B" w:rsidRPr="00F96319" w:rsidRDefault="00CF575B" w:rsidP="00D77DCD">
            <w:pPr>
              <w:rPr>
                <w:color w:val="000000"/>
              </w:rPr>
            </w:pPr>
            <w:r w:rsidRPr="00F96319">
              <w:t>Построение сечений в многограннике.</w:t>
            </w:r>
          </w:p>
        </w:tc>
        <w:tc>
          <w:tcPr>
            <w:tcW w:w="1418" w:type="dxa"/>
            <w:tcBorders>
              <w:top w:val="single" w:sz="4" w:space="0" w:color="auto"/>
              <w:left w:val="single" w:sz="4" w:space="0" w:color="auto"/>
              <w:bottom w:val="single" w:sz="4" w:space="0" w:color="auto"/>
              <w:right w:val="single" w:sz="4" w:space="0" w:color="auto"/>
            </w:tcBorders>
          </w:tcPr>
          <w:p w14:paraId="7194F7EE" w14:textId="77777777" w:rsidR="00CF575B" w:rsidRPr="00F96319" w:rsidRDefault="00585050"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7AF86C41"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275DF120" w14:textId="77777777" w:rsidR="00CF575B" w:rsidRPr="00F96319" w:rsidRDefault="0058505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59F827AC" w14:textId="77777777" w:rsidR="00CF575B" w:rsidRPr="00F96319" w:rsidRDefault="00984D61" w:rsidP="00B2634D">
            <w:pPr>
              <w:jc w:val="center"/>
              <w:rPr>
                <w:b/>
                <w:bCs/>
                <w:color w:val="000000"/>
              </w:rPr>
            </w:pPr>
            <w:r w:rsidRPr="00F96319">
              <w:rPr>
                <w:b/>
                <w:bCs/>
                <w:color w:val="000000"/>
              </w:rPr>
              <w:t>2</w:t>
            </w:r>
          </w:p>
        </w:tc>
      </w:tr>
      <w:tr w:rsidR="00CF575B" w:rsidRPr="00F96319" w14:paraId="2DD4A661"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923770E" w14:textId="77777777" w:rsidR="00CF575B" w:rsidRPr="00F96319" w:rsidRDefault="003C34E0" w:rsidP="00550F0D">
            <w:pPr>
              <w:rPr>
                <w:b/>
                <w:bCs/>
                <w:iCs/>
                <w:color w:val="000000"/>
              </w:rPr>
            </w:pPr>
            <w:r w:rsidRPr="00F96319">
              <w:rPr>
                <w:b/>
                <w:bCs/>
                <w:iCs/>
                <w:color w:val="000000"/>
              </w:rPr>
              <w:t>222-223</w:t>
            </w:r>
          </w:p>
        </w:tc>
        <w:tc>
          <w:tcPr>
            <w:tcW w:w="10206" w:type="dxa"/>
            <w:tcBorders>
              <w:top w:val="single" w:sz="4" w:space="0" w:color="auto"/>
              <w:left w:val="nil"/>
              <w:bottom w:val="single" w:sz="4" w:space="0" w:color="auto"/>
              <w:right w:val="nil"/>
            </w:tcBorders>
          </w:tcPr>
          <w:p w14:paraId="509B12BA" w14:textId="77777777" w:rsidR="00CF575B" w:rsidRPr="00F96319" w:rsidRDefault="00CF575B" w:rsidP="009A4982">
            <w:pPr>
              <w:rPr>
                <w:color w:val="000000"/>
              </w:rPr>
            </w:pPr>
            <w:r w:rsidRPr="00F96319">
              <w:t>Построение сечений в многограннике.</w:t>
            </w:r>
            <w:r w:rsidR="002079EA" w:rsidRPr="00F96319">
              <w:rPr>
                <w:i/>
                <w:color w:val="000000"/>
              </w:rPr>
              <w:t xml:space="preserve"> (ОП.06 Информационные технологии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tcPr>
          <w:p w14:paraId="682A3DB6" w14:textId="77777777" w:rsidR="00CF575B" w:rsidRPr="00F96319" w:rsidRDefault="00B71842"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78E6EA5"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6E378F9F" w14:textId="77777777" w:rsidR="00CF575B" w:rsidRPr="00F96319" w:rsidRDefault="003C34E0" w:rsidP="00550F0D">
            <w:pPr>
              <w:jc w:val="center"/>
              <w:rPr>
                <w:bCs/>
                <w:color w:val="000000"/>
              </w:rPr>
            </w:pPr>
            <w:r w:rsidRPr="00F96319">
              <w:rPr>
                <w:bCs/>
                <w:color w:val="000000"/>
              </w:rPr>
              <w:t>1</w:t>
            </w:r>
          </w:p>
        </w:tc>
        <w:tc>
          <w:tcPr>
            <w:tcW w:w="1134" w:type="dxa"/>
            <w:tcBorders>
              <w:top w:val="single" w:sz="4" w:space="0" w:color="auto"/>
              <w:left w:val="nil"/>
              <w:bottom w:val="single" w:sz="4" w:space="0" w:color="auto"/>
              <w:right w:val="single" w:sz="4" w:space="0" w:color="auto"/>
            </w:tcBorders>
          </w:tcPr>
          <w:p w14:paraId="648DC53D" w14:textId="77777777" w:rsidR="00CF575B" w:rsidRPr="00F96319" w:rsidRDefault="00984D61" w:rsidP="00B2634D">
            <w:pPr>
              <w:jc w:val="center"/>
              <w:rPr>
                <w:b/>
                <w:bCs/>
                <w:color w:val="000000"/>
              </w:rPr>
            </w:pPr>
            <w:r w:rsidRPr="00F96319">
              <w:rPr>
                <w:b/>
                <w:bCs/>
                <w:color w:val="000000"/>
              </w:rPr>
              <w:t>2</w:t>
            </w:r>
          </w:p>
        </w:tc>
      </w:tr>
      <w:tr w:rsidR="00CF575B" w:rsidRPr="00F96319" w14:paraId="2F9BA86A"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1FF9C52" w14:textId="77777777" w:rsidR="00CF575B" w:rsidRPr="00F96319" w:rsidRDefault="003C34E0" w:rsidP="00550F0D">
            <w:pPr>
              <w:rPr>
                <w:b/>
                <w:bCs/>
                <w:iCs/>
                <w:color w:val="000000"/>
              </w:rPr>
            </w:pPr>
            <w:r w:rsidRPr="00F96319">
              <w:rPr>
                <w:b/>
                <w:bCs/>
                <w:iCs/>
                <w:color w:val="000000"/>
              </w:rPr>
              <w:lastRenderedPageBreak/>
              <w:t>224</w:t>
            </w:r>
          </w:p>
        </w:tc>
        <w:tc>
          <w:tcPr>
            <w:tcW w:w="10206" w:type="dxa"/>
            <w:tcBorders>
              <w:top w:val="single" w:sz="4" w:space="0" w:color="auto"/>
              <w:left w:val="nil"/>
              <w:bottom w:val="single" w:sz="4" w:space="0" w:color="auto"/>
              <w:right w:val="nil"/>
            </w:tcBorders>
          </w:tcPr>
          <w:p w14:paraId="561CE1C2" w14:textId="77777777" w:rsidR="00CF575B" w:rsidRPr="00F96319" w:rsidRDefault="00CF575B" w:rsidP="00D77DCD">
            <w:pPr>
              <w:rPr>
                <w:color w:val="000000"/>
              </w:rPr>
            </w:pPr>
            <w:r w:rsidRPr="00F96319">
              <w:t>Вычисление расстояний: между двумя точками, от точки до прямой, от точки до плоскости; между скрещивающимися прямыми.</w:t>
            </w:r>
            <w:r w:rsidR="002079EA" w:rsidRPr="00F96319">
              <w:rPr>
                <w:i/>
                <w:color w:val="000000"/>
              </w:rPr>
              <w:t xml:space="preserve"> </w:t>
            </w:r>
            <w:r w:rsidR="00DE6A32" w:rsidRPr="00F96319">
              <w:rPr>
                <w:i/>
                <w:color w:val="000000"/>
              </w:rPr>
              <w:t>(</w:t>
            </w:r>
            <w:r w:rsidR="00DE6A32">
              <w:rPr>
                <w:i/>
                <w:color w:val="000000"/>
              </w:rPr>
              <w:t xml:space="preserve">МДК 04.01. </w:t>
            </w:r>
            <w:r w:rsidR="00DE6A32" w:rsidRPr="00F96319">
              <w:rPr>
                <w:i/>
                <w:color w:val="000000"/>
              </w:rPr>
              <w:t>Методы учета имущества,обязательств,финансовых и хозяйственных операций</w:t>
            </w:r>
          </w:p>
        </w:tc>
        <w:tc>
          <w:tcPr>
            <w:tcW w:w="1418" w:type="dxa"/>
            <w:tcBorders>
              <w:top w:val="single" w:sz="4" w:space="0" w:color="auto"/>
              <w:left w:val="single" w:sz="4" w:space="0" w:color="auto"/>
              <w:bottom w:val="single" w:sz="4" w:space="0" w:color="auto"/>
              <w:right w:val="single" w:sz="4" w:space="0" w:color="auto"/>
            </w:tcBorders>
          </w:tcPr>
          <w:p w14:paraId="2D0DC5DD" w14:textId="77777777" w:rsidR="00CF575B" w:rsidRPr="00F96319" w:rsidRDefault="00CF575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046C88D4" w14:textId="77777777" w:rsidR="00CF575B" w:rsidRPr="00F96319" w:rsidRDefault="00CF575B" w:rsidP="00550F0D">
            <w:pPr>
              <w:jc w:val="center"/>
              <w:rPr>
                <w:bCs/>
                <w:color w:val="000000"/>
              </w:rPr>
            </w:pPr>
          </w:p>
        </w:tc>
        <w:tc>
          <w:tcPr>
            <w:tcW w:w="851" w:type="dxa"/>
            <w:tcBorders>
              <w:top w:val="single" w:sz="4" w:space="0" w:color="auto"/>
              <w:left w:val="nil"/>
              <w:bottom w:val="single" w:sz="4" w:space="0" w:color="auto"/>
              <w:right w:val="single" w:sz="4" w:space="0" w:color="auto"/>
            </w:tcBorders>
          </w:tcPr>
          <w:p w14:paraId="52C9E2D0"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260F2F70" w14:textId="77777777" w:rsidR="00CF575B" w:rsidRPr="00F96319" w:rsidRDefault="00984D61" w:rsidP="00B2634D">
            <w:pPr>
              <w:jc w:val="center"/>
              <w:rPr>
                <w:b/>
                <w:bCs/>
                <w:color w:val="000000"/>
              </w:rPr>
            </w:pPr>
            <w:r w:rsidRPr="00F96319">
              <w:rPr>
                <w:b/>
                <w:bCs/>
                <w:color w:val="000000"/>
              </w:rPr>
              <w:t>2</w:t>
            </w:r>
          </w:p>
        </w:tc>
      </w:tr>
      <w:tr w:rsidR="00CF575B" w:rsidRPr="00F96319" w14:paraId="5A1F7409"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198C45A" w14:textId="77777777" w:rsidR="00CF575B" w:rsidRPr="00F96319" w:rsidRDefault="003C34E0" w:rsidP="00550F0D">
            <w:pPr>
              <w:rPr>
                <w:b/>
                <w:bCs/>
                <w:iCs/>
                <w:color w:val="000000"/>
              </w:rPr>
            </w:pPr>
            <w:r w:rsidRPr="00F96319">
              <w:rPr>
                <w:b/>
                <w:bCs/>
                <w:iCs/>
                <w:color w:val="000000"/>
              </w:rPr>
              <w:t>225</w:t>
            </w:r>
          </w:p>
        </w:tc>
        <w:tc>
          <w:tcPr>
            <w:tcW w:w="10206" w:type="dxa"/>
            <w:tcBorders>
              <w:top w:val="single" w:sz="4" w:space="0" w:color="auto"/>
              <w:left w:val="nil"/>
              <w:bottom w:val="single" w:sz="4" w:space="0" w:color="auto"/>
              <w:right w:val="nil"/>
            </w:tcBorders>
          </w:tcPr>
          <w:p w14:paraId="5CB15C01" w14:textId="77777777" w:rsidR="00CF575B" w:rsidRPr="00F96319" w:rsidRDefault="00CF575B" w:rsidP="009A4982">
            <w:pPr>
              <w:rPr>
                <w:color w:val="000000"/>
              </w:rPr>
            </w:pPr>
            <w:r w:rsidRPr="00F96319">
              <w:t>Вычисление расстояний: между двумя точками, от точки до прямой, от точки до плоскости; между скрещивающимися прямыми.</w:t>
            </w:r>
            <w:r w:rsidR="002079EA" w:rsidRPr="00F96319">
              <w:rPr>
                <w:color w:val="000000"/>
              </w:rPr>
              <w:t xml:space="preserve"> (</w:t>
            </w:r>
            <w:r w:rsidR="002079EA" w:rsidRPr="00F96319">
              <w:rPr>
                <w:i/>
                <w:color w:val="000000"/>
              </w:rPr>
              <w:t>ОП.05 Основы бухгалтерского учета,налогов и аудита</w:t>
            </w:r>
            <w:r w:rsidR="002079EA" w:rsidRPr="00F96319">
              <w:rPr>
                <w:color w:val="000000"/>
              </w:rPr>
              <w:t>)</w:t>
            </w:r>
          </w:p>
        </w:tc>
        <w:tc>
          <w:tcPr>
            <w:tcW w:w="1418" w:type="dxa"/>
            <w:tcBorders>
              <w:top w:val="single" w:sz="4" w:space="0" w:color="auto"/>
              <w:left w:val="single" w:sz="4" w:space="0" w:color="auto"/>
              <w:bottom w:val="single" w:sz="4" w:space="0" w:color="auto"/>
              <w:right w:val="single" w:sz="4" w:space="0" w:color="auto"/>
            </w:tcBorders>
          </w:tcPr>
          <w:p w14:paraId="1B236BC2" w14:textId="77777777" w:rsidR="00CF575B" w:rsidRPr="00F96319" w:rsidRDefault="00CF575B" w:rsidP="00550F0D">
            <w:pPr>
              <w:jc w:val="center"/>
              <w:rPr>
                <w:bCs/>
                <w:color w:val="000000"/>
              </w:rPr>
            </w:pPr>
            <w:r w:rsidRPr="00F96319">
              <w:rPr>
                <w:bCs/>
                <w:color w:val="000000"/>
              </w:rPr>
              <w:t>1</w:t>
            </w:r>
          </w:p>
        </w:tc>
        <w:tc>
          <w:tcPr>
            <w:tcW w:w="850" w:type="dxa"/>
            <w:tcBorders>
              <w:top w:val="single" w:sz="4" w:space="0" w:color="auto"/>
              <w:left w:val="nil"/>
              <w:bottom w:val="single" w:sz="4" w:space="0" w:color="auto"/>
              <w:right w:val="single" w:sz="4" w:space="0" w:color="auto"/>
            </w:tcBorders>
          </w:tcPr>
          <w:p w14:paraId="38E9A4CE" w14:textId="77777777" w:rsidR="00CF575B" w:rsidRPr="00F96319" w:rsidRDefault="0081124E" w:rsidP="00550F0D">
            <w:pPr>
              <w:jc w:val="center"/>
              <w:rPr>
                <w:bCs/>
                <w:color w:val="000000"/>
              </w:rPr>
            </w:pPr>
            <w:r w:rsidRPr="00F96319">
              <w:rPr>
                <w:bCs/>
                <w:color w:val="000000"/>
              </w:rPr>
              <w:t>1</w:t>
            </w:r>
          </w:p>
        </w:tc>
        <w:tc>
          <w:tcPr>
            <w:tcW w:w="851" w:type="dxa"/>
            <w:tcBorders>
              <w:top w:val="single" w:sz="4" w:space="0" w:color="auto"/>
              <w:left w:val="nil"/>
              <w:bottom w:val="single" w:sz="4" w:space="0" w:color="auto"/>
              <w:right w:val="single" w:sz="4" w:space="0" w:color="auto"/>
            </w:tcBorders>
          </w:tcPr>
          <w:p w14:paraId="76643691"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7D8E60AB" w14:textId="77777777" w:rsidR="00CF575B" w:rsidRPr="00F96319" w:rsidRDefault="00984D61" w:rsidP="00B2634D">
            <w:pPr>
              <w:jc w:val="center"/>
              <w:rPr>
                <w:b/>
                <w:bCs/>
                <w:color w:val="000000"/>
              </w:rPr>
            </w:pPr>
            <w:r w:rsidRPr="00F96319">
              <w:rPr>
                <w:b/>
                <w:bCs/>
                <w:color w:val="000000"/>
              </w:rPr>
              <w:t>2</w:t>
            </w:r>
          </w:p>
        </w:tc>
      </w:tr>
      <w:tr w:rsidR="00CF575B" w:rsidRPr="00F96319" w14:paraId="50A949FB" w14:textId="77777777" w:rsidTr="002370FA">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3B3571D" w14:textId="77777777" w:rsidR="00CF575B" w:rsidRPr="00F96319" w:rsidRDefault="003C34E0" w:rsidP="00550F0D">
            <w:pPr>
              <w:rPr>
                <w:b/>
                <w:bCs/>
                <w:iCs/>
                <w:color w:val="000000"/>
              </w:rPr>
            </w:pPr>
            <w:r w:rsidRPr="00F96319">
              <w:rPr>
                <w:b/>
                <w:bCs/>
                <w:iCs/>
                <w:color w:val="000000"/>
              </w:rPr>
              <w:t>230-231</w:t>
            </w:r>
          </w:p>
        </w:tc>
        <w:tc>
          <w:tcPr>
            <w:tcW w:w="10206" w:type="dxa"/>
            <w:tcBorders>
              <w:top w:val="single" w:sz="4" w:space="0" w:color="auto"/>
              <w:left w:val="nil"/>
              <w:bottom w:val="single" w:sz="4" w:space="0" w:color="auto"/>
              <w:right w:val="nil"/>
            </w:tcBorders>
          </w:tcPr>
          <w:p w14:paraId="12219ED9" w14:textId="77777777" w:rsidR="00CF575B" w:rsidRPr="00F96319" w:rsidRDefault="00CF575B" w:rsidP="00326B79">
            <w:r w:rsidRPr="00F96319">
              <w:t>ИТОГОВАЯ контрольная работа по дисциплине</w:t>
            </w:r>
          </w:p>
        </w:tc>
        <w:tc>
          <w:tcPr>
            <w:tcW w:w="1418" w:type="dxa"/>
            <w:tcBorders>
              <w:top w:val="single" w:sz="4" w:space="0" w:color="auto"/>
              <w:left w:val="single" w:sz="4" w:space="0" w:color="auto"/>
              <w:bottom w:val="single" w:sz="4" w:space="0" w:color="auto"/>
              <w:right w:val="single" w:sz="4" w:space="0" w:color="auto"/>
            </w:tcBorders>
          </w:tcPr>
          <w:p w14:paraId="2ED79DDC" w14:textId="77777777" w:rsidR="00CF575B" w:rsidRPr="00F96319" w:rsidRDefault="00CF575B" w:rsidP="00550F0D">
            <w:pPr>
              <w:jc w:val="center"/>
              <w:rPr>
                <w:bCs/>
                <w:color w:val="000000"/>
              </w:rPr>
            </w:pPr>
          </w:p>
        </w:tc>
        <w:tc>
          <w:tcPr>
            <w:tcW w:w="850" w:type="dxa"/>
            <w:tcBorders>
              <w:top w:val="single" w:sz="4" w:space="0" w:color="auto"/>
              <w:left w:val="nil"/>
              <w:bottom w:val="single" w:sz="4" w:space="0" w:color="auto"/>
              <w:right w:val="single" w:sz="4" w:space="0" w:color="auto"/>
            </w:tcBorders>
          </w:tcPr>
          <w:p w14:paraId="20CFCF26" w14:textId="77777777" w:rsidR="00CF575B" w:rsidRPr="00F96319" w:rsidRDefault="00CF575B" w:rsidP="00550F0D">
            <w:pPr>
              <w:jc w:val="center"/>
              <w:rPr>
                <w:bCs/>
                <w:color w:val="000000"/>
              </w:rPr>
            </w:pPr>
            <w:r w:rsidRPr="00F96319">
              <w:rPr>
                <w:bCs/>
                <w:color w:val="000000"/>
              </w:rPr>
              <w:t>2</w:t>
            </w:r>
          </w:p>
        </w:tc>
        <w:tc>
          <w:tcPr>
            <w:tcW w:w="851" w:type="dxa"/>
            <w:tcBorders>
              <w:top w:val="single" w:sz="4" w:space="0" w:color="auto"/>
              <w:left w:val="nil"/>
              <w:bottom w:val="single" w:sz="4" w:space="0" w:color="auto"/>
              <w:right w:val="single" w:sz="4" w:space="0" w:color="auto"/>
            </w:tcBorders>
          </w:tcPr>
          <w:p w14:paraId="5F4AB08E" w14:textId="77777777" w:rsidR="00CF575B" w:rsidRPr="00F96319" w:rsidRDefault="00CF575B" w:rsidP="00550F0D">
            <w:pPr>
              <w:jc w:val="center"/>
              <w:rPr>
                <w:bCs/>
                <w:color w:val="000000"/>
              </w:rPr>
            </w:pPr>
          </w:p>
        </w:tc>
        <w:tc>
          <w:tcPr>
            <w:tcW w:w="1134" w:type="dxa"/>
            <w:tcBorders>
              <w:top w:val="single" w:sz="4" w:space="0" w:color="auto"/>
              <w:left w:val="nil"/>
              <w:bottom w:val="single" w:sz="4" w:space="0" w:color="auto"/>
              <w:right w:val="single" w:sz="4" w:space="0" w:color="auto"/>
            </w:tcBorders>
          </w:tcPr>
          <w:p w14:paraId="4F6429ED" w14:textId="77777777" w:rsidR="00CF575B" w:rsidRPr="00F96319" w:rsidRDefault="00984D61" w:rsidP="00B2634D">
            <w:pPr>
              <w:jc w:val="center"/>
              <w:rPr>
                <w:b/>
                <w:bCs/>
                <w:color w:val="000000"/>
              </w:rPr>
            </w:pPr>
            <w:r w:rsidRPr="00F96319">
              <w:rPr>
                <w:b/>
                <w:bCs/>
                <w:color w:val="000000"/>
              </w:rPr>
              <w:t>2</w:t>
            </w:r>
          </w:p>
        </w:tc>
      </w:tr>
      <w:tr w:rsidR="003C34E0" w:rsidRPr="00F96319" w14:paraId="5BE3BE65"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0987F6B5" w14:textId="77777777" w:rsidR="003C34E0" w:rsidRPr="00F96319" w:rsidRDefault="003C34E0" w:rsidP="00550F0D">
            <w:pPr>
              <w:rPr>
                <w:b/>
                <w:bCs/>
                <w:iCs/>
                <w:color w:val="000000"/>
              </w:rPr>
            </w:pPr>
          </w:p>
        </w:tc>
        <w:tc>
          <w:tcPr>
            <w:tcW w:w="10206" w:type="dxa"/>
            <w:tcBorders>
              <w:top w:val="single" w:sz="4" w:space="0" w:color="auto"/>
              <w:left w:val="nil"/>
              <w:bottom w:val="single" w:sz="4" w:space="0" w:color="auto"/>
              <w:right w:val="nil"/>
            </w:tcBorders>
          </w:tcPr>
          <w:p w14:paraId="40102D09" w14:textId="77777777" w:rsidR="003C34E0" w:rsidRPr="00F96319" w:rsidRDefault="00524CE0" w:rsidP="00326B79">
            <w:r w:rsidRPr="00F96319">
              <w:t>ИТОГО за 2 семестр 1 курс</w:t>
            </w:r>
          </w:p>
        </w:tc>
        <w:tc>
          <w:tcPr>
            <w:tcW w:w="3119" w:type="dxa"/>
            <w:gridSpan w:val="3"/>
            <w:tcBorders>
              <w:top w:val="single" w:sz="4" w:space="0" w:color="auto"/>
              <w:left w:val="single" w:sz="4" w:space="0" w:color="auto"/>
              <w:bottom w:val="single" w:sz="4" w:space="0" w:color="auto"/>
              <w:right w:val="single" w:sz="4" w:space="0" w:color="auto"/>
            </w:tcBorders>
          </w:tcPr>
          <w:p w14:paraId="479C7D59" w14:textId="77777777" w:rsidR="003C34E0" w:rsidRPr="00F96319" w:rsidRDefault="00524CE0" w:rsidP="00550F0D">
            <w:pPr>
              <w:jc w:val="center"/>
              <w:rPr>
                <w:bCs/>
                <w:color w:val="000000"/>
              </w:rPr>
            </w:pPr>
            <w:r w:rsidRPr="00F96319">
              <w:rPr>
                <w:bCs/>
                <w:color w:val="000000"/>
              </w:rPr>
              <w:t>150</w:t>
            </w:r>
          </w:p>
        </w:tc>
        <w:tc>
          <w:tcPr>
            <w:tcW w:w="1134" w:type="dxa"/>
            <w:tcBorders>
              <w:top w:val="single" w:sz="4" w:space="0" w:color="auto"/>
              <w:left w:val="nil"/>
              <w:bottom w:val="single" w:sz="4" w:space="0" w:color="auto"/>
              <w:right w:val="single" w:sz="4" w:space="0" w:color="auto"/>
            </w:tcBorders>
          </w:tcPr>
          <w:p w14:paraId="59819952" w14:textId="77777777" w:rsidR="003C34E0" w:rsidRPr="00F96319" w:rsidRDefault="003C34E0" w:rsidP="00B2634D">
            <w:pPr>
              <w:jc w:val="center"/>
              <w:rPr>
                <w:b/>
                <w:bCs/>
                <w:color w:val="000000"/>
              </w:rPr>
            </w:pPr>
          </w:p>
        </w:tc>
      </w:tr>
      <w:tr w:rsidR="00873B38" w:rsidRPr="00F96319" w14:paraId="447DE519"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24152CCD" w14:textId="77777777" w:rsidR="00873B38" w:rsidRPr="00F96319" w:rsidRDefault="00873B38" w:rsidP="00550F0D">
            <w:pPr>
              <w:rPr>
                <w:b/>
                <w:bCs/>
                <w:iCs/>
                <w:color w:val="000000"/>
              </w:rPr>
            </w:pPr>
          </w:p>
        </w:tc>
        <w:tc>
          <w:tcPr>
            <w:tcW w:w="10206" w:type="dxa"/>
            <w:tcBorders>
              <w:top w:val="single" w:sz="4" w:space="0" w:color="auto"/>
              <w:left w:val="nil"/>
              <w:bottom w:val="single" w:sz="4" w:space="0" w:color="auto"/>
              <w:right w:val="nil"/>
            </w:tcBorders>
          </w:tcPr>
          <w:p w14:paraId="5B647177" w14:textId="69FEC441" w:rsidR="00873B38" w:rsidRPr="00F96319" w:rsidRDefault="00873B38" w:rsidP="00326B79">
            <w:r>
              <w:t>Всего занятий</w:t>
            </w:r>
          </w:p>
        </w:tc>
        <w:tc>
          <w:tcPr>
            <w:tcW w:w="3119" w:type="dxa"/>
            <w:gridSpan w:val="3"/>
            <w:tcBorders>
              <w:top w:val="single" w:sz="4" w:space="0" w:color="auto"/>
              <w:left w:val="single" w:sz="4" w:space="0" w:color="auto"/>
              <w:bottom w:val="single" w:sz="4" w:space="0" w:color="auto"/>
              <w:right w:val="single" w:sz="4" w:space="0" w:color="auto"/>
            </w:tcBorders>
          </w:tcPr>
          <w:p w14:paraId="3761B687" w14:textId="6BA5223C" w:rsidR="00873B38" w:rsidRPr="00F96319" w:rsidRDefault="00873B38" w:rsidP="00550F0D">
            <w:pPr>
              <w:jc w:val="center"/>
              <w:rPr>
                <w:bCs/>
                <w:color w:val="000000"/>
              </w:rPr>
            </w:pPr>
            <w:r>
              <w:rPr>
                <w:bCs/>
                <w:color w:val="000000"/>
              </w:rPr>
              <w:t>286</w:t>
            </w:r>
          </w:p>
        </w:tc>
        <w:tc>
          <w:tcPr>
            <w:tcW w:w="1134" w:type="dxa"/>
            <w:tcBorders>
              <w:top w:val="single" w:sz="4" w:space="0" w:color="auto"/>
              <w:left w:val="nil"/>
              <w:bottom w:val="single" w:sz="4" w:space="0" w:color="auto"/>
              <w:right w:val="single" w:sz="4" w:space="0" w:color="auto"/>
            </w:tcBorders>
          </w:tcPr>
          <w:p w14:paraId="3AA419C8" w14:textId="77777777" w:rsidR="00873B38" w:rsidRPr="00F96319" w:rsidRDefault="00873B38" w:rsidP="00B2634D">
            <w:pPr>
              <w:jc w:val="center"/>
              <w:rPr>
                <w:b/>
                <w:bCs/>
                <w:color w:val="000000"/>
              </w:rPr>
            </w:pPr>
          </w:p>
        </w:tc>
      </w:tr>
      <w:tr w:rsidR="00873B38" w:rsidRPr="00F96319" w14:paraId="596B6D68"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1BB02F4E" w14:textId="77777777" w:rsidR="00873B38" w:rsidRPr="00F96319" w:rsidRDefault="00873B38" w:rsidP="00550F0D">
            <w:pPr>
              <w:rPr>
                <w:b/>
                <w:bCs/>
                <w:iCs/>
                <w:color w:val="000000"/>
              </w:rPr>
            </w:pPr>
          </w:p>
        </w:tc>
        <w:tc>
          <w:tcPr>
            <w:tcW w:w="10206" w:type="dxa"/>
            <w:tcBorders>
              <w:top w:val="single" w:sz="4" w:space="0" w:color="auto"/>
              <w:left w:val="nil"/>
              <w:bottom w:val="single" w:sz="4" w:space="0" w:color="auto"/>
              <w:right w:val="nil"/>
            </w:tcBorders>
          </w:tcPr>
          <w:p w14:paraId="51138E57" w14:textId="1C618309" w:rsidR="00873B38" w:rsidRDefault="00873B38" w:rsidP="00326B79">
            <w:r>
              <w:t>Промежуточная аттестация в форме экзамена</w:t>
            </w:r>
          </w:p>
        </w:tc>
        <w:tc>
          <w:tcPr>
            <w:tcW w:w="3119" w:type="dxa"/>
            <w:gridSpan w:val="3"/>
            <w:tcBorders>
              <w:top w:val="single" w:sz="4" w:space="0" w:color="auto"/>
              <w:left w:val="single" w:sz="4" w:space="0" w:color="auto"/>
              <w:bottom w:val="single" w:sz="4" w:space="0" w:color="auto"/>
              <w:right w:val="single" w:sz="4" w:space="0" w:color="auto"/>
            </w:tcBorders>
          </w:tcPr>
          <w:p w14:paraId="7648729F" w14:textId="1DE2B591" w:rsidR="00873B38" w:rsidRDefault="00873B38" w:rsidP="00550F0D">
            <w:pPr>
              <w:jc w:val="center"/>
              <w:rPr>
                <w:bCs/>
                <w:color w:val="000000"/>
              </w:rPr>
            </w:pPr>
            <w:r>
              <w:rPr>
                <w:bCs/>
                <w:color w:val="000000"/>
              </w:rPr>
              <w:t>6э+12к</w:t>
            </w:r>
          </w:p>
        </w:tc>
        <w:tc>
          <w:tcPr>
            <w:tcW w:w="1134" w:type="dxa"/>
            <w:tcBorders>
              <w:top w:val="single" w:sz="4" w:space="0" w:color="auto"/>
              <w:left w:val="nil"/>
              <w:bottom w:val="single" w:sz="4" w:space="0" w:color="auto"/>
              <w:right w:val="single" w:sz="4" w:space="0" w:color="auto"/>
            </w:tcBorders>
          </w:tcPr>
          <w:p w14:paraId="546247DB" w14:textId="77777777" w:rsidR="00873B38" w:rsidRPr="00F96319" w:rsidRDefault="00873B38" w:rsidP="00B2634D">
            <w:pPr>
              <w:jc w:val="center"/>
              <w:rPr>
                <w:b/>
                <w:bCs/>
                <w:color w:val="000000"/>
              </w:rPr>
            </w:pPr>
          </w:p>
        </w:tc>
      </w:tr>
      <w:tr w:rsidR="00873B38" w:rsidRPr="00F96319" w14:paraId="55A81559" w14:textId="77777777" w:rsidTr="009A4982">
        <w:trPr>
          <w:cantSplit/>
          <w:trHeight w:val="273"/>
        </w:trPr>
        <w:tc>
          <w:tcPr>
            <w:tcW w:w="1135" w:type="dxa"/>
            <w:tcBorders>
              <w:top w:val="single" w:sz="4" w:space="0" w:color="auto"/>
              <w:left w:val="single" w:sz="4" w:space="0" w:color="auto"/>
              <w:bottom w:val="single" w:sz="4" w:space="0" w:color="auto"/>
              <w:right w:val="single" w:sz="4" w:space="0" w:color="auto"/>
            </w:tcBorders>
          </w:tcPr>
          <w:p w14:paraId="5B91F4C3" w14:textId="77777777" w:rsidR="00873B38" w:rsidRPr="00F96319" w:rsidRDefault="00873B38" w:rsidP="00550F0D">
            <w:pPr>
              <w:rPr>
                <w:b/>
                <w:bCs/>
                <w:iCs/>
                <w:color w:val="000000"/>
              </w:rPr>
            </w:pPr>
          </w:p>
        </w:tc>
        <w:tc>
          <w:tcPr>
            <w:tcW w:w="10206" w:type="dxa"/>
            <w:tcBorders>
              <w:top w:val="single" w:sz="4" w:space="0" w:color="auto"/>
              <w:left w:val="nil"/>
              <w:bottom w:val="single" w:sz="4" w:space="0" w:color="auto"/>
              <w:right w:val="nil"/>
            </w:tcBorders>
          </w:tcPr>
          <w:p w14:paraId="0967C598" w14:textId="5F1C199F" w:rsidR="00873B38" w:rsidRDefault="00873B38" w:rsidP="00326B79">
            <w:r>
              <w:t>Всего</w:t>
            </w:r>
          </w:p>
        </w:tc>
        <w:tc>
          <w:tcPr>
            <w:tcW w:w="3119" w:type="dxa"/>
            <w:gridSpan w:val="3"/>
            <w:tcBorders>
              <w:top w:val="single" w:sz="4" w:space="0" w:color="auto"/>
              <w:left w:val="single" w:sz="4" w:space="0" w:color="auto"/>
              <w:bottom w:val="single" w:sz="4" w:space="0" w:color="auto"/>
              <w:right w:val="single" w:sz="4" w:space="0" w:color="auto"/>
            </w:tcBorders>
          </w:tcPr>
          <w:p w14:paraId="6D140925" w14:textId="1BD43AA3" w:rsidR="00873B38" w:rsidRDefault="00873B38" w:rsidP="00550F0D">
            <w:pPr>
              <w:jc w:val="center"/>
              <w:rPr>
                <w:bCs/>
                <w:color w:val="000000"/>
              </w:rPr>
            </w:pPr>
            <w:r>
              <w:rPr>
                <w:bCs/>
                <w:color w:val="000000"/>
              </w:rPr>
              <w:t>304</w:t>
            </w:r>
          </w:p>
        </w:tc>
        <w:tc>
          <w:tcPr>
            <w:tcW w:w="1134" w:type="dxa"/>
            <w:tcBorders>
              <w:top w:val="single" w:sz="4" w:space="0" w:color="auto"/>
              <w:left w:val="nil"/>
              <w:bottom w:val="single" w:sz="4" w:space="0" w:color="auto"/>
              <w:right w:val="single" w:sz="4" w:space="0" w:color="auto"/>
            </w:tcBorders>
          </w:tcPr>
          <w:p w14:paraId="34AFC1BC" w14:textId="77777777" w:rsidR="00873B38" w:rsidRPr="00F96319" w:rsidRDefault="00873B38" w:rsidP="00B2634D">
            <w:pPr>
              <w:jc w:val="center"/>
              <w:rPr>
                <w:b/>
                <w:bCs/>
                <w:color w:val="000000"/>
              </w:rPr>
            </w:pPr>
          </w:p>
        </w:tc>
      </w:tr>
    </w:tbl>
    <w:p w14:paraId="4B0C2034" w14:textId="77777777" w:rsidR="0081743E" w:rsidRPr="00F96319" w:rsidRDefault="0081743E" w:rsidP="0081743E">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jc w:val="center"/>
        <w:rPr>
          <w:b/>
          <w:bCs/>
        </w:rPr>
      </w:pPr>
    </w:p>
    <w:p w14:paraId="2B3C39DE" w14:textId="77777777" w:rsidR="0081743E" w:rsidRPr="00F96319" w:rsidRDefault="0081743E" w:rsidP="008174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4084BE5C" w14:textId="77777777" w:rsidR="0081743E" w:rsidRPr="00F96319" w:rsidRDefault="0081743E" w:rsidP="0081743E">
      <w:pPr>
        <w:shd w:val="clear" w:color="auto" w:fill="FFFFFF"/>
        <w:autoSpaceDE w:val="0"/>
        <w:autoSpaceDN w:val="0"/>
        <w:adjustRightInd w:val="0"/>
        <w:rPr>
          <w:b/>
          <w:bCs/>
        </w:rPr>
      </w:pPr>
    </w:p>
    <w:p w14:paraId="3F87988D"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96319">
        <w:rPr>
          <w:b/>
          <w:bCs/>
        </w:rPr>
        <w:t>*</w:t>
      </w:r>
      <w:r w:rsidRPr="00F96319">
        <w:t>Для характеристики уровня освоения учебного материала используются следующие обозначения:</w:t>
      </w:r>
    </w:p>
    <w:p w14:paraId="4FF43DDA"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96319">
        <w:t xml:space="preserve">1. – ознакомительный (узнавание ранее изученных объектов, свойств); </w:t>
      </w:r>
    </w:p>
    <w:p w14:paraId="67F5ABDC"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96319">
        <w:t>2. – репродуктивный (выполнение деятельности по образцу, инструкции или под руководством);</w:t>
      </w:r>
    </w:p>
    <w:p w14:paraId="56CF04B1" w14:textId="77777777" w:rsidR="003B7AD4" w:rsidRPr="00F96319" w:rsidRDefault="003B7AD4" w:rsidP="003B7AD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F96319">
        <w:t>3. – продуктивный (планирование и самостоятельное выполнение деятельности, решение проблемных задач)</w:t>
      </w:r>
    </w:p>
    <w:p w14:paraId="5EF3D81C" w14:textId="77777777" w:rsidR="003B7AD4" w:rsidRPr="00F96319" w:rsidRDefault="003B7AD4" w:rsidP="003B7AD4">
      <w:pPr>
        <w:widowControl w:val="0"/>
        <w:tabs>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2824"/>
          <w:tab w:val="left" w:pos="13740"/>
          <w:tab w:val="left" w:pos="14656"/>
        </w:tabs>
        <w:autoSpaceDE w:val="0"/>
        <w:autoSpaceDN w:val="0"/>
        <w:adjustRightInd w:val="0"/>
        <w:ind w:right="-680"/>
        <w:rPr>
          <w:b/>
          <w:bCs/>
        </w:rPr>
      </w:pPr>
    </w:p>
    <w:p w14:paraId="4BB693E5" w14:textId="77777777" w:rsidR="00BC6F48" w:rsidRPr="00F96319" w:rsidRDefault="00BC6F48"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sectPr w:rsidR="00BC6F48" w:rsidRPr="00F96319" w:rsidSect="00B466B3">
          <w:pgSz w:w="16838" w:h="11906" w:orient="landscape" w:code="9"/>
          <w:pgMar w:top="709" w:right="1134" w:bottom="851" w:left="1134" w:header="709" w:footer="709" w:gutter="0"/>
          <w:cols w:space="708"/>
          <w:docGrid w:linePitch="360"/>
        </w:sectPr>
      </w:pPr>
    </w:p>
    <w:p w14:paraId="36549D58" w14:textId="77777777" w:rsidR="00222665" w:rsidRPr="00F96319" w:rsidRDefault="00222665" w:rsidP="0022266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F96319">
        <w:rPr>
          <w:b/>
          <w:caps/>
        </w:rPr>
        <w:lastRenderedPageBreak/>
        <w:t>3.</w:t>
      </w:r>
      <w:r w:rsidRPr="00F96319">
        <w:rPr>
          <w:b/>
        </w:rPr>
        <w:t xml:space="preserve"> Условия реализации программы общеобразовательной дисциплины</w:t>
      </w:r>
    </w:p>
    <w:p w14:paraId="67251B0C" w14:textId="77777777" w:rsidR="00222665" w:rsidRPr="00F96319" w:rsidRDefault="00222665" w:rsidP="00222665">
      <w:pPr>
        <w:autoSpaceDE w:val="0"/>
        <w:autoSpaceDN w:val="0"/>
        <w:adjustRightInd w:val="0"/>
        <w:rPr>
          <w:bCs/>
          <w:color w:val="000000"/>
        </w:rPr>
      </w:pPr>
      <w:r w:rsidRPr="00F96319">
        <w:rPr>
          <w:bCs/>
        </w:rPr>
        <w:tab/>
      </w:r>
    </w:p>
    <w:p w14:paraId="158B92A6"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96319">
        <w:rPr>
          <w:b/>
          <w:bCs/>
        </w:rPr>
        <w:t>3.1. Для реализации программы дисциплины должны быть предусмотрены следующие специальные помещения</w:t>
      </w:r>
      <w:r w:rsidRPr="00F96319">
        <w:rPr>
          <w:bCs/>
        </w:rPr>
        <w:t>:</w:t>
      </w:r>
    </w:p>
    <w:p w14:paraId="2685A460"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xml:space="preserve">Реализация программы дисциплины требует наличия учебного кабинета математики. </w:t>
      </w:r>
    </w:p>
    <w:p w14:paraId="6FFFC7F2"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xml:space="preserve">Оборудование учебного кабинета: </w:t>
      </w:r>
    </w:p>
    <w:p w14:paraId="42A67D49"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посадочные места по количеству обучающихся;</w:t>
      </w:r>
    </w:p>
    <w:p w14:paraId="0821226E"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рабочее место преподавателя;</w:t>
      </w:r>
    </w:p>
    <w:p w14:paraId="7A327F51"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комплект учебно-наглядных пособий;</w:t>
      </w:r>
    </w:p>
    <w:p w14:paraId="7E4B50D1"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комплект электронных видеоматериалов;</w:t>
      </w:r>
    </w:p>
    <w:p w14:paraId="2A684EA6"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задания для контрольных работ;</w:t>
      </w:r>
    </w:p>
    <w:p w14:paraId="7E9DFF5B"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профессионально ориентированные задания;</w:t>
      </w:r>
    </w:p>
    <w:p w14:paraId="0E5A4A16"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материалы экзамена.</w:t>
      </w:r>
    </w:p>
    <w:p w14:paraId="38D8E391"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xml:space="preserve">Технические средства обучения: </w:t>
      </w:r>
    </w:p>
    <w:p w14:paraId="739F06A4"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персональный компьютер с лицензионным программным обеспечением;</w:t>
      </w:r>
    </w:p>
    <w:p w14:paraId="36CEC108" w14:textId="77777777" w:rsidR="00222665" w:rsidRPr="00F96319" w:rsidRDefault="00222665" w:rsidP="0022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96319">
        <w:rPr>
          <w:bCs/>
        </w:rPr>
        <w:t>- проектор с экраном.</w:t>
      </w:r>
    </w:p>
    <w:p w14:paraId="34D028B3" w14:textId="77777777" w:rsidR="00222665" w:rsidRPr="00F96319" w:rsidRDefault="00222665" w:rsidP="00222665"/>
    <w:p w14:paraId="30B617DF" w14:textId="77777777" w:rsidR="00222665" w:rsidRPr="00F96319" w:rsidRDefault="00222665" w:rsidP="00222665">
      <w:pPr>
        <w:spacing w:line="276" w:lineRule="auto"/>
        <w:rPr>
          <w:b/>
          <w:bCs/>
        </w:rPr>
      </w:pPr>
      <w:bookmarkStart w:id="5" w:name="_Toc115185262"/>
      <w:r w:rsidRPr="00F96319">
        <w:rPr>
          <w:b/>
          <w:bCs/>
        </w:rPr>
        <w:t>3.2. Информационное обеспечение реализации программы</w:t>
      </w:r>
      <w:bookmarkEnd w:id="5"/>
    </w:p>
    <w:p w14:paraId="54BE8C5E" w14:textId="77777777" w:rsidR="00222665" w:rsidRPr="00F96319" w:rsidRDefault="00222665" w:rsidP="00222665">
      <w:pPr>
        <w:suppressAutoHyphens/>
        <w:spacing w:line="276" w:lineRule="auto"/>
        <w:ind w:firstLine="709"/>
        <w:jc w:val="both"/>
      </w:pPr>
      <w:bookmarkStart w:id="6" w:name="_Hlk120779969"/>
      <w:r w:rsidRPr="00F96319">
        <w:rPr>
          <w:bCs/>
        </w:rPr>
        <w:t>1. Для реализации программы библиотечный фонд образовательной организации должен иметь п</w:t>
      </w:r>
      <w:r w:rsidRPr="00F96319">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D1BE17E" w14:textId="77777777" w:rsidR="00222665" w:rsidRPr="00F96319" w:rsidRDefault="00222665" w:rsidP="00222665">
      <w:pPr>
        <w:suppressAutoHyphens/>
        <w:spacing w:line="276" w:lineRule="auto"/>
        <w:ind w:firstLine="709"/>
        <w:jc w:val="both"/>
      </w:pPr>
      <w:r w:rsidRPr="00F96319">
        <w:t xml:space="preserve">2. </w:t>
      </w:r>
      <w:bookmarkStart w:id="7" w:name="_Hlk120780419"/>
      <w:bookmarkStart w:id="8" w:name="_Hlk120716574"/>
      <w:r w:rsidRPr="00F96319">
        <w:t>Рекомендуемые печатные издания по реализации общеобразовательной дисциплины</w:t>
      </w:r>
      <w:bookmarkEnd w:id="7"/>
      <w:r w:rsidRPr="00F96319">
        <w:t xml:space="preserve"> представлены в методических рекомендациях по организации обучения</w:t>
      </w:r>
      <w:bookmarkEnd w:id="6"/>
      <w:bookmarkEnd w:id="8"/>
    </w:p>
    <w:p w14:paraId="21A67578" w14:textId="77777777" w:rsidR="00222665" w:rsidRPr="00F96319" w:rsidRDefault="00222665" w:rsidP="00222665">
      <w:pPr>
        <w:autoSpaceDE w:val="0"/>
        <w:autoSpaceDN w:val="0"/>
        <w:adjustRightInd w:val="0"/>
        <w:rPr>
          <w:b/>
          <w:bCs/>
        </w:rPr>
      </w:pPr>
      <w:r w:rsidRPr="00F96319">
        <w:rPr>
          <w:b/>
          <w:bCs/>
        </w:rPr>
        <w:t>3.3. Информационное обеспечение обучения</w:t>
      </w:r>
    </w:p>
    <w:p w14:paraId="09F53624" w14:textId="77777777" w:rsidR="00222665" w:rsidRPr="00F96319" w:rsidRDefault="00222665" w:rsidP="00222665">
      <w:pPr>
        <w:rPr>
          <w:color w:val="000000"/>
        </w:rPr>
      </w:pPr>
      <w:r w:rsidRPr="00F96319">
        <w:rPr>
          <w:color w:val="000000"/>
        </w:rPr>
        <w:t xml:space="preserve">Основные источники: </w:t>
      </w:r>
    </w:p>
    <w:p w14:paraId="1F2AC9BD" w14:textId="77777777" w:rsidR="00222665" w:rsidRPr="00F96319" w:rsidRDefault="00222665" w:rsidP="00222665">
      <w:pPr>
        <w:numPr>
          <w:ilvl w:val="0"/>
          <w:numId w:val="12"/>
        </w:numPr>
      </w:pPr>
      <w:r w:rsidRPr="00F96319">
        <w:t>Алимов Ш. А. и др. Алгебра и начала математического анализа (базовый и углубленный уровни).10—11 классы. — М., 2023.</w:t>
      </w:r>
    </w:p>
    <w:p w14:paraId="478A1626" w14:textId="77777777" w:rsidR="00222665" w:rsidRPr="00F96319" w:rsidRDefault="00222665" w:rsidP="00222665">
      <w:pPr>
        <w:pStyle w:val="a4"/>
        <w:numPr>
          <w:ilvl w:val="0"/>
          <w:numId w:val="12"/>
        </w:numPr>
        <w:spacing w:before="0" w:beforeAutospacing="0" w:after="0" w:afterAutospacing="0"/>
      </w:pPr>
      <w:r w:rsidRPr="00F96319">
        <w:t>Атанасян Л.С. и др. Геометрия. 10 -11 кл.  общеобразовательных учреждений  – М.: Просвещение, 2023 г.</w:t>
      </w:r>
    </w:p>
    <w:p w14:paraId="17809C61" w14:textId="77777777" w:rsidR="00222665" w:rsidRPr="00F96319" w:rsidRDefault="00222665" w:rsidP="00222665">
      <w:pPr>
        <w:pStyle w:val="a4"/>
        <w:numPr>
          <w:ilvl w:val="0"/>
          <w:numId w:val="12"/>
        </w:numPr>
        <w:spacing w:before="0" w:beforeAutospacing="0" w:after="0" w:afterAutospacing="0"/>
      </w:pPr>
      <w:r w:rsidRPr="00F96319">
        <w:t>Алгебра и начала математического анализа. Дидактические материалы к учебнику Ш.А.Алимова и других. 10 класс: учеб.пособие для общеобразовательных организаций: базовый и углубленный уровни/ М.И.Шабунин, М.В.Ткачева, Н.Е.федорова. – М.: Просвещение, 2020, - 207 с.</w:t>
      </w:r>
    </w:p>
    <w:p w14:paraId="3BFBF048" w14:textId="77777777" w:rsidR="00222665" w:rsidRPr="00F96319" w:rsidRDefault="00222665" w:rsidP="00222665">
      <w:pPr>
        <w:pStyle w:val="a4"/>
        <w:numPr>
          <w:ilvl w:val="0"/>
          <w:numId w:val="12"/>
        </w:numPr>
        <w:spacing w:before="0" w:beforeAutospacing="0" w:after="0" w:afterAutospacing="0"/>
      </w:pPr>
      <w:r w:rsidRPr="00F96319">
        <w:t>Алгебра и начала анализа: дидакт.материалыдля 11 класса общеобразоват.учреждений / М.И.Шабунин, М.В.Ткачесва, Н.Е.Федорова, Р.Г.Газарян – М.: Просвещение, 2007.</w:t>
      </w:r>
    </w:p>
    <w:p w14:paraId="4B3DD917" w14:textId="77777777" w:rsidR="00222665" w:rsidRPr="00F96319" w:rsidRDefault="00222665" w:rsidP="00222665">
      <w:pPr>
        <w:pStyle w:val="a4"/>
        <w:numPr>
          <w:ilvl w:val="0"/>
          <w:numId w:val="12"/>
        </w:numPr>
        <w:spacing w:before="0" w:beforeAutospacing="0" w:after="0" w:afterAutospacing="0"/>
      </w:pPr>
      <w:r w:rsidRPr="00F96319">
        <w:t>Задания для практических работ по общеобразовательной учебной дисциплине «Математика» для профессиональных образовательных организаций. – Челябинск: Изд-во ГБУ ДПО ЧИРПО, 2019 – 176 с.</w:t>
      </w:r>
    </w:p>
    <w:p w14:paraId="1EBE2684" w14:textId="77777777" w:rsidR="00222665" w:rsidRPr="00F96319" w:rsidRDefault="00222665" w:rsidP="00222665">
      <w:pPr>
        <w:rPr>
          <w:color w:val="000000"/>
        </w:rPr>
      </w:pPr>
      <w:r w:rsidRPr="00F96319">
        <w:rPr>
          <w:color w:val="000000"/>
        </w:rPr>
        <w:t xml:space="preserve">Дополнительные источники: </w:t>
      </w:r>
    </w:p>
    <w:p w14:paraId="7FD863A6" w14:textId="77777777" w:rsidR="00222665" w:rsidRPr="00F96319" w:rsidRDefault="00222665" w:rsidP="00222665">
      <w:pPr>
        <w:pStyle w:val="a4"/>
        <w:numPr>
          <w:ilvl w:val="0"/>
          <w:numId w:val="7"/>
        </w:numPr>
        <w:spacing w:before="0" w:beforeAutospacing="0" w:after="0" w:afterAutospacing="0"/>
        <w:jc w:val="both"/>
      </w:pPr>
      <w:hyperlink r:id="rId16" w:history="1">
        <w:r w:rsidRPr="00F96319">
          <w:rPr>
            <w:rStyle w:val="af1"/>
            <w:bCs/>
            <w:color w:val="000000"/>
            <w:u w:val="none"/>
            <w:shd w:val="clear" w:color="auto" w:fill="F7F7F7"/>
          </w:rPr>
          <w:t>Сборник заданий для подготовки и проведения письменного экзамена по математике, алгебре и началам анализа. 11 кл.</w:t>
        </w:r>
        <w:r w:rsidRPr="00F96319">
          <w:rPr>
            <w:rStyle w:val="apple-converted-space"/>
            <w:color w:val="000000"/>
            <w:shd w:val="clear" w:color="auto" w:fill="F7F7F7"/>
          </w:rPr>
          <w:t> </w:t>
        </w:r>
        <w:r w:rsidRPr="00F96319">
          <w:rPr>
            <w:rStyle w:val="af1"/>
            <w:bCs/>
            <w:iCs/>
            <w:color w:val="000000"/>
            <w:u w:val="none"/>
            <w:shd w:val="clear" w:color="auto" w:fill="F7F7F7"/>
          </w:rPr>
          <w:t>Дорофеев Г.В. и др.</w:t>
        </w:r>
        <w:r w:rsidRPr="00F96319">
          <w:rPr>
            <w:rStyle w:val="af1"/>
            <w:color w:val="000000"/>
            <w:u w:val="none"/>
            <w:shd w:val="clear" w:color="auto" w:fill="F7F7F7"/>
          </w:rPr>
          <w:t xml:space="preserve"> – М.: Дрофа, 2008</w:t>
        </w:r>
      </w:hyperlink>
      <w:r w:rsidRPr="00F96319">
        <w:t>.</w:t>
      </w:r>
    </w:p>
    <w:p w14:paraId="2B73E55F" w14:textId="77777777" w:rsidR="00222665" w:rsidRPr="00F96319" w:rsidRDefault="00222665" w:rsidP="00222665">
      <w:pPr>
        <w:pStyle w:val="a4"/>
        <w:numPr>
          <w:ilvl w:val="0"/>
          <w:numId w:val="7"/>
        </w:numPr>
        <w:spacing w:before="0" w:beforeAutospacing="0" w:after="0" w:afterAutospacing="0"/>
        <w:jc w:val="both"/>
      </w:pPr>
      <w:r w:rsidRPr="00F96319">
        <w:t>Мордкович А. Г. Алгебра и начала математического анализа. 10-11 кл.  Учебник и задачник для учащихся общеобразовательных учреждений. - М.: Мнемозина, 2013.</w:t>
      </w:r>
    </w:p>
    <w:p w14:paraId="18332FFA" w14:textId="77777777" w:rsidR="00222665" w:rsidRPr="00F96319" w:rsidRDefault="00222665" w:rsidP="00222665">
      <w:pPr>
        <w:pStyle w:val="a4"/>
        <w:spacing w:before="0" w:beforeAutospacing="0" w:after="0" w:afterAutospacing="0"/>
        <w:jc w:val="both"/>
      </w:pPr>
    </w:p>
    <w:p w14:paraId="7EC441B7" w14:textId="77777777" w:rsidR="00222665" w:rsidRPr="00F96319" w:rsidRDefault="00222665" w:rsidP="00222665">
      <w:pPr>
        <w:pStyle w:val="a4"/>
        <w:spacing w:before="0" w:beforeAutospacing="0" w:after="0" w:afterAutospacing="0"/>
        <w:jc w:val="both"/>
      </w:pPr>
    </w:p>
    <w:p w14:paraId="4A19F6A7" w14:textId="77777777" w:rsidR="00222665" w:rsidRPr="00F96319" w:rsidRDefault="00222665" w:rsidP="00222665">
      <w:pPr>
        <w:pStyle w:val="a4"/>
        <w:spacing w:before="0" w:beforeAutospacing="0" w:after="0" w:afterAutospacing="0"/>
        <w:jc w:val="both"/>
      </w:pPr>
    </w:p>
    <w:p w14:paraId="6118312B" w14:textId="77777777" w:rsidR="00222665" w:rsidRPr="00F96319" w:rsidRDefault="00222665" w:rsidP="00222665">
      <w:pPr>
        <w:pStyle w:val="a4"/>
        <w:spacing w:before="0" w:beforeAutospacing="0" w:after="0" w:afterAutospacing="0"/>
        <w:jc w:val="both"/>
      </w:pPr>
    </w:p>
    <w:p w14:paraId="782329EA" w14:textId="77777777" w:rsidR="004464B6" w:rsidRPr="00F96319" w:rsidRDefault="004464B6" w:rsidP="007D0D60">
      <w:pPr>
        <w:pStyle w:val="1"/>
        <w:ind w:left="720" w:firstLine="0"/>
        <w:rPr>
          <w:b/>
          <w:caps/>
        </w:rPr>
        <w:sectPr w:rsidR="004464B6" w:rsidRPr="00F96319" w:rsidSect="00BC6F48">
          <w:pgSz w:w="11906" w:h="16838" w:code="9"/>
          <w:pgMar w:top="1134" w:right="1276" w:bottom="1134" w:left="851" w:header="709" w:footer="709" w:gutter="0"/>
          <w:cols w:space="708"/>
          <w:docGrid w:linePitch="360"/>
        </w:sectPr>
      </w:pPr>
    </w:p>
    <w:p w14:paraId="780BFA67" w14:textId="77777777" w:rsidR="004464B6" w:rsidRPr="00F96319" w:rsidRDefault="004464B6" w:rsidP="004464B6">
      <w:pPr>
        <w:pStyle w:val="1"/>
        <w:ind w:left="720" w:firstLine="0"/>
      </w:pPr>
      <w:r w:rsidRPr="00F96319">
        <w:rPr>
          <w:b/>
          <w:caps/>
        </w:rPr>
        <w:lastRenderedPageBreak/>
        <w:t xml:space="preserve">4.Контроль и оценка результатов освоения УЧЕБНОЙ ОБЩЕОБРАЗОВАТЕЛЬНОЙ УЧЕБНОЙ </w:t>
      </w:r>
      <w:r w:rsidRPr="00F96319">
        <w:rPr>
          <w:b/>
          <w:caps/>
        </w:rPr>
        <w:br/>
        <w:t>Дисциплины</w:t>
      </w:r>
      <w:r w:rsidRPr="00F96319">
        <w:rPr>
          <w:b/>
          <w:caps/>
        </w:rPr>
        <w:br/>
      </w:r>
    </w:p>
    <w:tbl>
      <w:tblPr>
        <w:tblW w:w="14860" w:type="dxa"/>
        <w:tblInd w:w="-10" w:type="dxa"/>
        <w:tblLayout w:type="fixed"/>
        <w:tblLook w:val="0000" w:firstRow="0" w:lastRow="0" w:firstColumn="0" w:lastColumn="0" w:noHBand="0" w:noVBand="0"/>
      </w:tblPr>
      <w:tblGrid>
        <w:gridCol w:w="4371"/>
        <w:gridCol w:w="10489"/>
      </w:tblGrid>
      <w:tr w:rsidR="004464B6" w:rsidRPr="00F96319" w14:paraId="48ACC169" w14:textId="77777777" w:rsidTr="006B0262">
        <w:tc>
          <w:tcPr>
            <w:tcW w:w="4371" w:type="dxa"/>
            <w:tcBorders>
              <w:top w:val="single" w:sz="4" w:space="0" w:color="000000"/>
              <w:left w:val="single" w:sz="4" w:space="0" w:color="000000"/>
              <w:bottom w:val="single" w:sz="4" w:space="0" w:color="000000"/>
            </w:tcBorders>
            <w:vAlign w:val="center"/>
          </w:tcPr>
          <w:p w14:paraId="7E92401E" w14:textId="77777777" w:rsidR="004464B6" w:rsidRPr="00F96319" w:rsidRDefault="004464B6" w:rsidP="006B0262">
            <w:pPr>
              <w:jc w:val="center"/>
              <w:rPr>
                <w:b/>
                <w:bCs/>
              </w:rPr>
            </w:pPr>
            <w:r w:rsidRPr="00F96319">
              <w:rPr>
                <w:b/>
                <w:bCs/>
              </w:rPr>
              <w:t>Содержание обучения</w:t>
            </w:r>
          </w:p>
        </w:tc>
        <w:tc>
          <w:tcPr>
            <w:tcW w:w="10489" w:type="dxa"/>
            <w:tcBorders>
              <w:top w:val="single" w:sz="4" w:space="0" w:color="000000"/>
              <w:left w:val="single" w:sz="4" w:space="0" w:color="000000"/>
              <w:bottom w:val="single" w:sz="4" w:space="0" w:color="000000"/>
              <w:right w:val="single" w:sz="4" w:space="0" w:color="000000"/>
            </w:tcBorders>
            <w:vAlign w:val="center"/>
          </w:tcPr>
          <w:p w14:paraId="4BB2C518" w14:textId="77777777" w:rsidR="004464B6" w:rsidRPr="00F96319" w:rsidRDefault="004464B6" w:rsidP="006B0262">
            <w:pPr>
              <w:jc w:val="center"/>
            </w:pPr>
            <w:r w:rsidRPr="00F96319">
              <w:t>Характеристика основных видов деятельности студентов</w:t>
            </w:r>
          </w:p>
          <w:p w14:paraId="24400FD9" w14:textId="77777777" w:rsidR="004464B6" w:rsidRPr="00F96319" w:rsidRDefault="004464B6" w:rsidP="006B0262">
            <w:pPr>
              <w:jc w:val="center"/>
            </w:pPr>
            <w:r w:rsidRPr="00F96319">
              <w:t>(на уровне учебных действий)</w:t>
            </w:r>
          </w:p>
        </w:tc>
      </w:tr>
      <w:tr w:rsidR="004464B6" w:rsidRPr="00F96319" w14:paraId="5A6FB7F5" w14:textId="77777777" w:rsidTr="006B0262">
        <w:tc>
          <w:tcPr>
            <w:tcW w:w="4371" w:type="dxa"/>
            <w:tcBorders>
              <w:top w:val="single" w:sz="4" w:space="0" w:color="000000"/>
              <w:left w:val="single" w:sz="4" w:space="0" w:color="000000"/>
              <w:bottom w:val="single" w:sz="4" w:space="0" w:color="000000"/>
            </w:tcBorders>
          </w:tcPr>
          <w:p w14:paraId="2684C139" w14:textId="77777777" w:rsidR="004464B6" w:rsidRPr="00F96319" w:rsidRDefault="00FA28AE" w:rsidP="006B0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F96319">
              <w:t>Множества рациональных и действительных чисел. Рациональные уравнения 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4DF566A5" w14:textId="77777777" w:rsidR="004464B6" w:rsidRPr="00F96319" w:rsidRDefault="00FA28AE" w:rsidP="006B0262">
            <w:pPr>
              <w:snapToGrid w:val="0"/>
              <w:jc w:val="both"/>
              <w:rPr>
                <w:bCs/>
              </w:rPr>
            </w:pPr>
            <w:r w:rsidRPr="00F96319">
              <w:t>Использовать теоретикомножественный аппарат для описания хода решения математических задач, а также реальных процессов и явлений, при решении задач из других учебных предметов. Оперировать понятиями: рациональное число, действительное число, обыкновенная дробь, десятичная дробь, проценты. Выполнять арифметические операции с рациональными и действительными числами; приближённые вычисления, используя правила округления. Делать прикидку и оценку результата вычислений. Оперировать понятиями: тождество, уравнение, неравенство; целое и рациональное уравнение, неравенство. Выполнять преобразования целых и рациональных выражений. Решать основные типы целых иррациональных уравнений и неравенств. Применять рациональные уравнения и неравенства для решения математических задач и задач из различных областей науки и реальной жизни</w:t>
            </w:r>
          </w:p>
        </w:tc>
      </w:tr>
      <w:tr w:rsidR="004464B6" w:rsidRPr="00F96319" w14:paraId="6687E033" w14:textId="77777777" w:rsidTr="006B0262">
        <w:tc>
          <w:tcPr>
            <w:tcW w:w="4371" w:type="dxa"/>
            <w:tcBorders>
              <w:top w:val="single" w:sz="4" w:space="0" w:color="000000"/>
              <w:left w:val="single" w:sz="4" w:space="0" w:color="000000"/>
              <w:bottom w:val="single" w:sz="4" w:space="0" w:color="000000"/>
            </w:tcBorders>
          </w:tcPr>
          <w:p w14:paraId="0AF1210D" w14:textId="77777777" w:rsidR="00FA28AE" w:rsidRPr="00F96319" w:rsidRDefault="00FA28AE" w:rsidP="00FA28AE">
            <w:pPr>
              <w:pStyle w:val="ab"/>
              <w:tabs>
                <w:tab w:val="left" w:pos="10"/>
              </w:tabs>
              <w:spacing w:line="228" w:lineRule="auto"/>
              <w:jc w:val="left"/>
              <w:rPr>
                <w:b w:val="0"/>
                <w:szCs w:val="24"/>
              </w:rPr>
            </w:pPr>
            <w:r w:rsidRPr="00F96319">
              <w:rPr>
                <w:b w:val="0"/>
                <w:szCs w:val="24"/>
              </w:rPr>
              <w:t>Функции и графики. Степень</w:t>
            </w:r>
          </w:p>
          <w:p w14:paraId="5F8DAA8A" w14:textId="77777777" w:rsidR="004464B6" w:rsidRPr="00F96319" w:rsidRDefault="00FA28AE" w:rsidP="00FA28AE">
            <w:pPr>
              <w:pStyle w:val="ab"/>
              <w:tabs>
                <w:tab w:val="left" w:pos="10"/>
              </w:tabs>
              <w:spacing w:line="228" w:lineRule="auto"/>
              <w:jc w:val="both"/>
              <w:rPr>
                <w:b w:val="0"/>
                <w:szCs w:val="24"/>
              </w:rPr>
            </w:pPr>
            <w:r w:rsidRPr="00F96319">
              <w:rPr>
                <w:b w:val="0"/>
                <w:szCs w:val="24"/>
              </w:rPr>
              <w:t>с целым показателем</w:t>
            </w:r>
          </w:p>
        </w:tc>
        <w:tc>
          <w:tcPr>
            <w:tcW w:w="10489" w:type="dxa"/>
            <w:tcBorders>
              <w:top w:val="single" w:sz="4" w:space="0" w:color="000000"/>
              <w:left w:val="single" w:sz="4" w:space="0" w:color="000000"/>
              <w:bottom w:val="single" w:sz="4" w:space="0" w:color="000000"/>
              <w:right w:val="single" w:sz="4" w:space="0" w:color="000000"/>
            </w:tcBorders>
          </w:tcPr>
          <w:p w14:paraId="58D46086" w14:textId="77777777" w:rsidR="004464B6" w:rsidRPr="00F96319" w:rsidRDefault="00FA28AE" w:rsidP="006B0262">
            <w:pPr>
              <w:snapToGrid w:val="0"/>
              <w:jc w:val="both"/>
              <w:rPr>
                <w:bCs/>
              </w:rPr>
            </w:pPr>
            <w:r w:rsidRPr="00F96319">
              <w:t>Оперировать понятиями: функция, способы задания функции, взаимно обратные функции, область определения и множество значений функции, график функции; чётность и нечётность функции, нули функции, промежутки знакопостоянства. Выполнять преобразования степеней с целым показателем. Использовать стандартную форму записи действительного числа. Формулировать и иллюстрировать графически свойства степенной функции. Выражать формулами зависимости между величинами. Использовать цифровые ресурсы для построения графиков функции и изучения их свойств</w:t>
            </w:r>
          </w:p>
        </w:tc>
      </w:tr>
      <w:tr w:rsidR="004464B6" w:rsidRPr="00F96319" w14:paraId="451F478E" w14:textId="77777777" w:rsidTr="006B0262">
        <w:tc>
          <w:tcPr>
            <w:tcW w:w="4371" w:type="dxa"/>
            <w:tcBorders>
              <w:top w:val="single" w:sz="4" w:space="0" w:color="000000"/>
              <w:left w:val="single" w:sz="4" w:space="0" w:color="000000"/>
              <w:bottom w:val="single" w:sz="4" w:space="0" w:color="000000"/>
            </w:tcBorders>
          </w:tcPr>
          <w:p w14:paraId="05B0F779"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Арифметический корень</w:t>
            </w:r>
          </w:p>
          <w:p w14:paraId="7112827E"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n–ой степени.</w:t>
            </w:r>
          </w:p>
          <w:p w14:paraId="6E251C0C"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Иррациональные уравнения</w:t>
            </w:r>
          </w:p>
          <w:p w14:paraId="20B1F75D" w14:textId="77777777" w:rsidR="004464B6" w:rsidRPr="00F96319" w:rsidRDefault="00FA28AE" w:rsidP="00FA28AE">
            <w:pPr>
              <w:pStyle w:val="ab"/>
              <w:tabs>
                <w:tab w:val="left" w:pos="567"/>
              </w:tabs>
              <w:spacing w:line="228" w:lineRule="auto"/>
              <w:ind w:left="10"/>
              <w:jc w:val="both"/>
              <w:rPr>
                <w:b w:val="0"/>
                <w:szCs w:val="24"/>
              </w:rPr>
            </w:pPr>
            <w:r w:rsidRPr="00F96319">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666B8020" w14:textId="77777777" w:rsidR="004464B6" w:rsidRPr="00F96319" w:rsidRDefault="00FA28AE" w:rsidP="006B0262">
            <w:pPr>
              <w:snapToGrid w:val="0"/>
              <w:jc w:val="both"/>
              <w:rPr>
                <w:bCs/>
              </w:rPr>
            </w:pPr>
            <w:r w:rsidRPr="00F96319">
              <w:t>Формулировать, записывать в символической форме и иллюстрировать примерами свойства корня n-ой степени. Выполнять преобразования иррациональных выражений. Решать основные типы иррациональных уравнений и неравенств. Применять для решения различных задач иррациональные уравнения и неравенства. Строить, читать график корня n-ой степени. Использовать цифровые ресурсы для построения графиков функций и изучения их свойств</w:t>
            </w:r>
          </w:p>
        </w:tc>
      </w:tr>
      <w:tr w:rsidR="004464B6" w:rsidRPr="00F96319" w14:paraId="1657F29B" w14:textId="77777777" w:rsidTr="006B0262">
        <w:tc>
          <w:tcPr>
            <w:tcW w:w="4371" w:type="dxa"/>
            <w:tcBorders>
              <w:top w:val="single" w:sz="4" w:space="0" w:color="000000"/>
              <w:left w:val="single" w:sz="4" w:space="0" w:color="000000"/>
              <w:bottom w:val="single" w:sz="4" w:space="0" w:color="000000"/>
            </w:tcBorders>
          </w:tcPr>
          <w:p w14:paraId="5C08FD0F"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Формулы тригонометрии.</w:t>
            </w:r>
          </w:p>
          <w:p w14:paraId="5FE1068F" w14:textId="77777777" w:rsidR="00FA28AE" w:rsidRPr="00F96319" w:rsidRDefault="00FA28AE" w:rsidP="00FA28AE">
            <w:pPr>
              <w:pStyle w:val="ab"/>
              <w:tabs>
                <w:tab w:val="left" w:pos="567"/>
              </w:tabs>
              <w:spacing w:line="228" w:lineRule="auto"/>
              <w:ind w:left="10"/>
              <w:jc w:val="both"/>
              <w:rPr>
                <w:b w:val="0"/>
                <w:szCs w:val="24"/>
              </w:rPr>
            </w:pPr>
            <w:r w:rsidRPr="00F96319">
              <w:rPr>
                <w:b w:val="0"/>
                <w:szCs w:val="24"/>
              </w:rPr>
              <w:t>Тригонометрические</w:t>
            </w:r>
          </w:p>
          <w:p w14:paraId="56C57B2F" w14:textId="77777777" w:rsidR="004464B6" w:rsidRPr="00F96319" w:rsidRDefault="00FA28AE" w:rsidP="00FA28AE">
            <w:pPr>
              <w:pStyle w:val="ab"/>
              <w:tabs>
                <w:tab w:val="left" w:pos="567"/>
              </w:tabs>
              <w:spacing w:line="228" w:lineRule="auto"/>
              <w:ind w:left="10"/>
              <w:jc w:val="both"/>
              <w:rPr>
                <w:b w:val="0"/>
                <w:szCs w:val="24"/>
              </w:rPr>
            </w:pPr>
            <w:r w:rsidRPr="00F96319">
              <w:rPr>
                <w:b w:val="0"/>
                <w:szCs w:val="24"/>
              </w:rPr>
              <w:t>уравнения</w:t>
            </w:r>
          </w:p>
        </w:tc>
        <w:tc>
          <w:tcPr>
            <w:tcW w:w="10489" w:type="dxa"/>
            <w:tcBorders>
              <w:top w:val="single" w:sz="4" w:space="0" w:color="000000"/>
              <w:left w:val="single" w:sz="4" w:space="0" w:color="000000"/>
              <w:bottom w:val="single" w:sz="4" w:space="0" w:color="000000"/>
              <w:right w:val="single" w:sz="4" w:space="0" w:color="000000"/>
            </w:tcBorders>
          </w:tcPr>
          <w:p w14:paraId="71138EBE" w14:textId="77777777" w:rsidR="004464B6" w:rsidRPr="00F96319" w:rsidRDefault="00FA28AE" w:rsidP="006B0262">
            <w:pPr>
              <w:snapToGrid w:val="0"/>
              <w:jc w:val="both"/>
              <w:rPr>
                <w:bCs/>
              </w:rPr>
            </w:pPr>
            <w:r w:rsidRPr="00F96319">
              <w:t>Оперировать понятиями: синус, косинус и тангенс произвольного угла. Использовать запись произвольного угла через обратные тригонометрические функции. Выполнять преобразования тригонометрических выражений. Решать основные типы тригонометрических уравнений</w:t>
            </w:r>
          </w:p>
        </w:tc>
      </w:tr>
      <w:tr w:rsidR="004464B6" w:rsidRPr="00F96319" w14:paraId="5FE4044B" w14:textId="77777777" w:rsidTr="006B0262">
        <w:tc>
          <w:tcPr>
            <w:tcW w:w="4371" w:type="dxa"/>
            <w:tcBorders>
              <w:top w:val="single" w:sz="4" w:space="0" w:color="000000"/>
              <w:left w:val="single" w:sz="4" w:space="0" w:color="000000"/>
              <w:bottom w:val="single" w:sz="4" w:space="0" w:color="000000"/>
            </w:tcBorders>
          </w:tcPr>
          <w:p w14:paraId="4702E738" w14:textId="77777777" w:rsidR="002D5E51" w:rsidRPr="00F96319" w:rsidRDefault="002D5E51" w:rsidP="002D5E51">
            <w:pPr>
              <w:pStyle w:val="ab"/>
              <w:tabs>
                <w:tab w:val="left" w:pos="10"/>
              </w:tabs>
              <w:spacing w:line="228" w:lineRule="auto"/>
              <w:ind w:left="10"/>
              <w:jc w:val="both"/>
              <w:rPr>
                <w:b w:val="0"/>
                <w:szCs w:val="24"/>
              </w:rPr>
            </w:pPr>
            <w:r w:rsidRPr="00F96319">
              <w:rPr>
                <w:b w:val="0"/>
                <w:szCs w:val="24"/>
              </w:rPr>
              <w:t>Последовательности</w:t>
            </w:r>
          </w:p>
          <w:p w14:paraId="556D310D" w14:textId="77777777" w:rsidR="004464B6" w:rsidRPr="00F96319" w:rsidRDefault="002D5E51" w:rsidP="002D5E51">
            <w:pPr>
              <w:pStyle w:val="ab"/>
              <w:tabs>
                <w:tab w:val="left" w:pos="10"/>
              </w:tabs>
              <w:spacing w:line="228" w:lineRule="auto"/>
              <w:ind w:left="10"/>
              <w:jc w:val="both"/>
              <w:rPr>
                <w:b w:val="0"/>
                <w:szCs w:val="24"/>
              </w:rPr>
            </w:pPr>
            <w:r w:rsidRPr="00F96319">
              <w:rPr>
                <w:b w:val="0"/>
                <w:szCs w:val="24"/>
              </w:rPr>
              <w:t>и прогрессии</w:t>
            </w:r>
          </w:p>
        </w:tc>
        <w:tc>
          <w:tcPr>
            <w:tcW w:w="10489" w:type="dxa"/>
            <w:tcBorders>
              <w:top w:val="single" w:sz="4" w:space="0" w:color="000000"/>
              <w:left w:val="single" w:sz="4" w:space="0" w:color="000000"/>
              <w:bottom w:val="single" w:sz="4" w:space="0" w:color="000000"/>
              <w:right w:val="single" w:sz="4" w:space="0" w:color="000000"/>
            </w:tcBorders>
          </w:tcPr>
          <w:p w14:paraId="58FF942A" w14:textId="77777777" w:rsidR="004464B6" w:rsidRPr="00F96319" w:rsidRDefault="002D5E51" w:rsidP="006B0262">
            <w:pPr>
              <w:snapToGrid w:val="0"/>
              <w:jc w:val="both"/>
              <w:rPr>
                <w:bCs/>
              </w:rPr>
            </w:pPr>
            <w:r w:rsidRPr="00F96319">
              <w:t xml:space="preserve">Оперировать понятиями: последовательность, арифметическая и геометрическая прогрессии;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 Применять </w:t>
            </w:r>
            <w:r w:rsidRPr="00F96319">
              <w:lastRenderedPageBreak/>
              <w:t>формулу сложных процентов для решения задач из реальной практики (с использованием калькулятора). Использовать свойства последовательностей и прогрессий для решения реальных задач прикладного характера</w:t>
            </w:r>
          </w:p>
        </w:tc>
      </w:tr>
      <w:tr w:rsidR="004464B6" w:rsidRPr="00F96319" w14:paraId="09E00E0F" w14:textId="77777777" w:rsidTr="006B0262">
        <w:tc>
          <w:tcPr>
            <w:tcW w:w="4371" w:type="dxa"/>
            <w:tcBorders>
              <w:top w:val="single" w:sz="4" w:space="0" w:color="000000"/>
              <w:left w:val="single" w:sz="4" w:space="0" w:color="000000"/>
              <w:bottom w:val="single" w:sz="4" w:space="0" w:color="000000"/>
            </w:tcBorders>
          </w:tcPr>
          <w:p w14:paraId="4985A6CF" w14:textId="77777777" w:rsidR="006372B5" w:rsidRPr="00F96319" w:rsidRDefault="006372B5" w:rsidP="006372B5">
            <w:pPr>
              <w:pStyle w:val="ab"/>
              <w:tabs>
                <w:tab w:val="left" w:pos="10"/>
              </w:tabs>
              <w:spacing w:line="228" w:lineRule="auto"/>
              <w:ind w:left="10"/>
              <w:jc w:val="both"/>
              <w:rPr>
                <w:b w:val="0"/>
                <w:szCs w:val="24"/>
              </w:rPr>
            </w:pPr>
            <w:r w:rsidRPr="00F96319">
              <w:rPr>
                <w:b w:val="0"/>
                <w:szCs w:val="24"/>
              </w:rPr>
              <w:lastRenderedPageBreak/>
              <w:t>Повторение, обобщение,</w:t>
            </w:r>
          </w:p>
          <w:p w14:paraId="275D2CD1" w14:textId="77777777" w:rsidR="004464B6" w:rsidRPr="00F96319" w:rsidRDefault="006372B5" w:rsidP="006372B5">
            <w:pPr>
              <w:pStyle w:val="ab"/>
              <w:tabs>
                <w:tab w:val="left" w:pos="10"/>
              </w:tabs>
              <w:spacing w:line="228" w:lineRule="auto"/>
              <w:ind w:left="10"/>
              <w:jc w:val="both"/>
              <w:rPr>
                <w:b w:val="0"/>
                <w:szCs w:val="24"/>
              </w:rPr>
            </w:pPr>
            <w:r w:rsidRPr="00F96319">
              <w:rPr>
                <w:b w:val="0"/>
                <w:szCs w:val="24"/>
              </w:rPr>
              <w:t>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3C8D0AB1" w14:textId="77777777" w:rsidR="004464B6" w:rsidRPr="00F96319" w:rsidRDefault="006372B5" w:rsidP="006B0262">
            <w:pPr>
              <w:snapToGrid w:val="0"/>
              <w:jc w:val="both"/>
              <w:rPr>
                <w:bCs/>
              </w:rPr>
            </w:pPr>
            <w:r w:rsidRPr="00F96319">
              <w:t>Применять основные понятия курса алгебры и начал математического анализа для решения задач из реальной жизни и других школьных дисциплин</w:t>
            </w:r>
          </w:p>
        </w:tc>
      </w:tr>
      <w:tr w:rsidR="004464B6" w:rsidRPr="00F96319" w14:paraId="3EB5DD22" w14:textId="77777777" w:rsidTr="006B0262">
        <w:tc>
          <w:tcPr>
            <w:tcW w:w="4371" w:type="dxa"/>
            <w:tcBorders>
              <w:top w:val="single" w:sz="4" w:space="0" w:color="000000"/>
              <w:left w:val="single" w:sz="4" w:space="0" w:color="000000"/>
              <w:bottom w:val="single" w:sz="4" w:space="0" w:color="000000"/>
            </w:tcBorders>
          </w:tcPr>
          <w:p w14:paraId="7387FC2F"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Степень с рациональным</w:t>
            </w:r>
          </w:p>
          <w:p w14:paraId="42E293C1"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показателем.</w:t>
            </w:r>
          </w:p>
          <w:p w14:paraId="094B368C"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Показательная функция.</w:t>
            </w:r>
          </w:p>
          <w:p w14:paraId="25784DC3" w14:textId="77777777" w:rsidR="006372B5" w:rsidRPr="00F96319" w:rsidRDefault="006372B5" w:rsidP="006372B5">
            <w:pPr>
              <w:pStyle w:val="ab"/>
              <w:tabs>
                <w:tab w:val="left" w:pos="0"/>
                <w:tab w:val="left" w:pos="152"/>
              </w:tabs>
              <w:spacing w:line="228" w:lineRule="auto"/>
              <w:jc w:val="left"/>
              <w:rPr>
                <w:b w:val="0"/>
                <w:szCs w:val="24"/>
              </w:rPr>
            </w:pPr>
            <w:r w:rsidRPr="00F96319">
              <w:rPr>
                <w:b w:val="0"/>
                <w:szCs w:val="24"/>
              </w:rPr>
              <w:t>Показательные уравнения</w:t>
            </w:r>
          </w:p>
          <w:p w14:paraId="134BEE76" w14:textId="77777777" w:rsidR="004464B6" w:rsidRPr="00F96319" w:rsidRDefault="006372B5" w:rsidP="006372B5">
            <w:pPr>
              <w:pStyle w:val="ab"/>
              <w:tabs>
                <w:tab w:val="left" w:pos="0"/>
                <w:tab w:val="left" w:pos="152"/>
              </w:tabs>
              <w:spacing w:line="228" w:lineRule="auto"/>
              <w:jc w:val="left"/>
              <w:rPr>
                <w:b w:val="0"/>
                <w:szCs w:val="24"/>
              </w:rPr>
            </w:pPr>
            <w:r w:rsidRPr="00F96319">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6307D651" w14:textId="77777777" w:rsidR="004464B6" w:rsidRPr="00F96319" w:rsidRDefault="006372B5" w:rsidP="006B0262">
            <w:pPr>
              <w:snapToGrid w:val="0"/>
              <w:jc w:val="both"/>
              <w:rPr>
                <w:bCs/>
              </w:rPr>
            </w:pPr>
            <w:r w:rsidRPr="00F96319">
              <w:t>Формулировать, записывать в символической форме и иллюстрировать примерами свойства степени. Применять свойства степени для преобразования выражений. Формулировать и иллюстрировать графически свойства показательной функции. Решать основные типы показательных уравнений и неравенств. Использовать цифровые ресурсы для построения графиков функций и изучения их свойств</w:t>
            </w:r>
          </w:p>
        </w:tc>
      </w:tr>
      <w:tr w:rsidR="004464B6" w:rsidRPr="00F96319" w14:paraId="41E664AB" w14:textId="77777777" w:rsidTr="006B0262">
        <w:tc>
          <w:tcPr>
            <w:tcW w:w="4371" w:type="dxa"/>
            <w:tcBorders>
              <w:top w:val="single" w:sz="4" w:space="0" w:color="000000"/>
              <w:left w:val="single" w:sz="4" w:space="0" w:color="000000"/>
              <w:bottom w:val="single" w:sz="4" w:space="0" w:color="000000"/>
            </w:tcBorders>
          </w:tcPr>
          <w:p w14:paraId="61F136EB" w14:textId="77777777" w:rsidR="006372B5" w:rsidRPr="00F96319" w:rsidRDefault="006372B5" w:rsidP="006372B5">
            <w:pPr>
              <w:pStyle w:val="ab"/>
              <w:tabs>
                <w:tab w:val="left" w:pos="0"/>
                <w:tab w:val="left" w:pos="294"/>
              </w:tabs>
              <w:spacing w:line="228" w:lineRule="auto"/>
              <w:ind w:left="10"/>
              <w:jc w:val="both"/>
              <w:rPr>
                <w:b w:val="0"/>
                <w:szCs w:val="24"/>
              </w:rPr>
            </w:pPr>
            <w:r w:rsidRPr="00F96319">
              <w:rPr>
                <w:b w:val="0"/>
                <w:szCs w:val="24"/>
              </w:rPr>
              <w:t>Логарифмическая функция.</w:t>
            </w:r>
          </w:p>
          <w:p w14:paraId="7DD4BFD7" w14:textId="77777777" w:rsidR="006372B5" w:rsidRPr="00F96319" w:rsidRDefault="006372B5" w:rsidP="006372B5">
            <w:pPr>
              <w:pStyle w:val="ab"/>
              <w:tabs>
                <w:tab w:val="left" w:pos="0"/>
                <w:tab w:val="left" w:pos="294"/>
              </w:tabs>
              <w:spacing w:line="228" w:lineRule="auto"/>
              <w:ind w:left="10"/>
              <w:jc w:val="both"/>
              <w:rPr>
                <w:b w:val="0"/>
                <w:szCs w:val="24"/>
              </w:rPr>
            </w:pPr>
            <w:r w:rsidRPr="00F96319">
              <w:rPr>
                <w:b w:val="0"/>
                <w:szCs w:val="24"/>
              </w:rPr>
              <w:t>Логарифмические уравнения</w:t>
            </w:r>
          </w:p>
          <w:p w14:paraId="65D09F94" w14:textId="77777777" w:rsidR="004464B6" w:rsidRPr="00F96319" w:rsidRDefault="006372B5" w:rsidP="006372B5">
            <w:pPr>
              <w:pStyle w:val="ab"/>
              <w:tabs>
                <w:tab w:val="left" w:pos="0"/>
                <w:tab w:val="left" w:pos="294"/>
              </w:tabs>
              <w:spacing w:line="228" w:lineRule="auto"/>
              <w:ind w:left="10"/>
              <w:jc w:val="both"/>
              <w:rPr>
                <w:b w:val="0"/>
                <w:szCs w:val="24"/>
              </w:rPr>
            </w:pPr>
            <w:r w:rsidRPr="00F96319">
              <w:rPr>
                <w:b w:val="0"/>
                <w:szCs w:val="24"/>
              </w:rPr>
              <w:t>и 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0F86D001" w14:textId="77777777" w:rsidR="004464B6" w:rsidRPr="00F96319" w:rsidRDefault="006372B5" w:rsidP="006B0262">
            <w:pPr>
              <w:snapToGrid w:val="0"/>
              <w:jc w:val="both"/>
              <w:rPr>
                <w:bCs/>
              </w:rPr>
            </w:pPr>
            <w:r w:rsidRPr="00F96319">
              <w:t>Формулировать, записывать в символической форме и иллюстрировать примерами свойства логарифма. Выполнять преобразования выражений, содержащих логарифмы. Формулировать и иллюстрировать графически свойства логарифмической функции. Решать основные типы логарифмических уравнений и неравенств. Использовать цифровые ресурсы для построения графиков функций и изучения их свойств. Знакомиться с историей развития математики</w:t>
            </w:r>
          </w:p>
        </w:tc>
      </w:tr>
      <w:tr w:rsidR="004464B6" w:rsidRPr="00F96319" w14:paraId="756D4395" w14:textId="77777777" w:rsidTr="006B0262">
        <w:tc>
          <w:tcPr>
            <w:tcW w:w="4371" w:type="dxa"/>
            <w:tcBorders>
              <w:top w:val="single" w:sz="4" w:space="0" w:color="000000"/>
              <w:left w:val="single" w:sz="4" w:space="0" w:color="000000"/>
              <w:bottom w:val="single" w:sz="4" w:space="0" w:color="000000"/>
            </w:tcBorders>
          </w:tcPr>
          <w:p w14:paraId="3EB0D7B4" w14:textId="77777777" w:rsidR="00917FF2" w:rsidRPr="00F96319" w:rsidRDefault="00917FF2" w:rsidP="00917FF2">
            <w:pPr>
              <w:pStyle w:val="ab"/>
              <w:tabs>
                <w:tab w:val="left" w:pos="567"/>
              </w:tabs>
              <w:spacing w:line="228" w:lineRule="auto"/>
              <w:ind w:left="10"/>
              <w:jc w:val="both"/>
              <w:rPr>
                <w:b w:val="0"/>
                <w:szCs w:val="24"/>
              </w:rPr>
            </w:pPr>
            <w:r w:rsidRPr="00F96319">
              <w:rPr>
                <w:b w:val="0"/>
                <w:szCs w:val="24"/>
              </w:rPr>
              <w:t>Тригонометрические</w:t>
            </w:r>
          </w:p>
          <w:p w14:paraId="214FD73B" w14:textId="77777777" w:rsidR="00917FF2" w:rsidRPr="00F96319" w:rsidRDefault="00917FF2" w:rsidP="00917FF2">
            <w:pPr>
              <w:pStyle w:val="ab"/>
              <w:tabs>
                <w:tab w:val="left" w:pos="567"/>
              </w:tabs>
              <w:spacing w:line="228" w:lineRule="auto"/>
              <w:ind w:left="10"/>
              <w:jc w:val="both"/>
              <w:rPr>
                <w:b w:val="0"/>
                <w:szCs w:val="24"/>
              </w:rPr>
            </w:pPr>
            <w:r w:rsidRPr="00F96319">
              <w:rPr>
                <w:b w:val="0"/>
                <w:szCs w:val="24"/>
              </w:rPr>
              <w:t>функции и их графики.</w:t>
            </w:r>
          </w:p>
          <w:p w14:paraId="0F00A6D0" w14:textId="77777777" w:rsidR="00917FF2" w:rsidRPr="00F96319" w:rsidRDefault="00917FF2" w:rsidP="00917FF2">
            <w:pPr>
              <w:pStyle w:val="ab"/>
              <w:tabs>
                <w:tab w:val="left" w:pos="567"/>
              </w:tabs>
              <w:spacing w:line="228" w:lineRule="auto"/>
              <w:ind w:left="10"/>
              <w:jc w:val="both"/>
              <w:rPr>
                <w:b w:val="0"/>
                <w:szCs w:val="24"/>
              </w:rPr>
            </w:pPr>
            <w:r w:rsidRPr="00F96319">
              <w:rPr>
                <w:b w:val="0"/>
                <w:szCs w:val="24"/>
              </w:rPr>
              <w:t>Тригонометрические</w:t>
            </w:r>
          </w:p>
          <w:p w14:paraId="270C2BC4" w14:textId="77777777" w:rsidR="004464B6" w:rsidRPr="00F96319" w:rsidRDefault="00917FF2" w:rsidP="00917FF2">
            <w:pPr>
              <w:pStyle w:val="ab"/>
              <w:tabs>
                <w:tab w:val="left" w:pos="567"/>
              </w:tabs>
              <w:spacing w:line="228" w:lineRule="auto"/>
              <w:ind w:left="10"/>
              <w:jc w:val="both"/>
              <w:rPr>
                <w:b w:val="0"/>
                <w:szCs w:val="24"/>
              </w:rPr>
            </w:pPr>
            <w:r w:rsidRPr="00F96319">
              <w:rPr>
                <w:b w:val="0"/>
                <w:szCs w:val="24"/>
              </w:rPr>
              <w:t>неравенства</w:t>
            </w:r>
          </w:p>
        </w:tc>
        <w:tc>
          <w:tcPr>
            <w:tcW w:w="10489" w:type="dxa"/>
            <w:tcBorders>
              <w:top w:val="single" w:sz="4" w:space="0" w:color="000000"/>
              <w:left w:val="single" w:sz="4" w:space="0" w:color="000000"/>
              <w:bottom w:val="single" w:sz="4" w:space="0" w:color="000000"/>
              <w:right w:val="single" w:sz="4" w:space="0" w:color="000000"/>
            </w:tcBorders>
          </w:tcPr>
          <w:p w14:paraId="18F7CC82" w14:textId="77777777" w:rsidR="004464B6" w:rsidRPr="00F96319" w:rsidRDefault="00917FF2" w:rsidP="006B0262">
            <w:pPr>
              <w:snapToGrid w:val="0"/>
              <w:jc w:val="both"/>
              <w:rPr>
                <w:bCs/>
              </w:rPr>
            </w:pPr>
            <w:r w:rsidRPr="00F96319">
              <w:t>Оперировать понятием периодическая функция. Строить, анализировать, сравнивать графики тригонометрических функций. Формулировать и иллюстрировать графически свойства тригонометрических функций. Решать простейшие тригонометрические неравенства. Использовать графики для решения тригонометрических неравенств. Использовать цифровые ресурсы для построения графиков функций и изучения их свойств</w:t>
            </w:r>
          </w:p>
        </w:tc>
      </w:tr>
      <w:tr w:rsidR="004464B6" w:rsidRPr="00F96319" w14:paraId="00B6155D" w14:textId="77777777" w:rsidTr="006B0262">
        <w:tc>
          <w:tcPr>
            <w:tcW w:w="4371" w:type="dxa"/>
            <w:tcBorders>
              <w:top w:val="single" w:sz="4" w:space="0" w:color="000000"/>
              <w:left w:val="single" w:sz="4" w:space="0" w:color="000000"/>
              <w:bottom w:val="single" w:sz="4" w:space="0" w:color="000000"/>
            </w:tcBorders>
          </w:tcPr>
          <w:p w14:paraId="7BC69958" w14:textId="77777777" w:rsidR="00917FF2" w:rsidRPr="00F96319" w:rsidRDefault="00917FF2" w:rsidP="00917FF2">
            <w:pPr>
              <w:pStyle w:val="ab"/>
              <w:tabs>
                <w:tab w:val="left" w:pos="567"/>
              </w:tabs>
              <w:spacing w:line="228" w:lineRule="auto"/>
              <w:jc w:val="both"/>
              <w:rPr>
                <w:b w:val="0"/>
                <w:szCs w:val="24"/>
              </w:rPr>
            </w:pPr>
            <w:r w:rsidRPr="00F96319">
              <w:rPr>
                <w:b w:val="0"/>
                <w:szCs w:val="24"/>
              </w:rPr>
              <w:t>Производная. Применение</w:t>
            </w:r>
          </w:p>
          <w:p w14:paraId="0CF5CCAB" w14:textId="77777777" w:rsidR="004464B6" w:rsidRPr="00F96319" w:rsidRDefault="00917FF2" w:rsidP="00917FF2">
            <w:pPr>
              <w:pStyle w:val="ab"/>
              <w:tabs>
                <w:tab w:val="left" w:pos="567"/>
              </w:tabs>
              <w:spacing w:line="228" w:lineRule="auto"/>
              <w:jc w:val="both"/>
              <w:rPr>
                <w:b w:val="0"/>
                <w:szCs w:val="24"/>
              </w:rPr>
            </w:pPr>
            <w:r w:rsidRPr="00F96319">
              <w:rPr>
                <w:b w:val="0"/>
                <w:szCs w:val="24"/>
              </w:rPr>
              <w:t>производной</w:t>
            </w:r>
          </w:p>
        </w:tc>
        <w:tc>
          <w:tcPr>
            <w:tcW w:w="10489" w:type="dxa"/>
            <w:tcBorders>
              <w:top w:val="single" w:sz="4" w:space="0" w:color="000000"/>
              <w:left w:val="single" w:sz="4" w:space="0" w:color="000000"/>
              <w:bottom w:val="single" w:sz="4" w:space="0" w:color="000000"/>
              <w:right w:val="single" w:sz="4" w:space="0" w:color="000000"/>
            </w:tcBorders>
          </w:tcPr>
          <w:p w14:paraId="4CB96DCC" w14:textId="77777777" w:rsidR="004464B6" w:rsidRPr="00F96319" w:rsidRDefault="00917FF2" w:rsidP="006B0262">
            <w:pPr>
              <w:snapToGrid w:val="0"/>
              <w:jc w:val="both"/>
              <w:rPr>
                <w:bCs/>
              </w:rPr>
            </w:pPr>
            <w:r w:rsidRPr="00F96319">
              <w:t>Оперировать понятиями: непрерывная функция; производная функции. Использовать геометрический и физический смысл производной для решения задач. Находить производные элементарных функций, вычислять производные суммы, произведения, частного функций. Использовать производную для исследования функции на монотонность и экстремумы, применять результаты исследования к построению графиков. Применять производную для нахождения наилучшего решения в прикладных, в том числе социально-экономических, задачах. Знакомиться с историей развития математического анализа</w:t>
            </w:r>
          </w:p>
        </w:tc>
      </w:tr>
      <w:tr w:rsidR="004464B6" w:rsidRPr="00F96319" w14:paraId="582AD437" w14:textId="77777777" w:rsidTr="006B0262">
        <w:tc>
          <w:tcPr>
            <w:tcW w:w="4371" w:type="dxa"/>
            <w:tcBorders>
              <w:top w:val="single" w:sz="4" w:space="0" w:color="000000"/>
              <w:left w:val="single" w:sz="4" w:space="0" w:color="000000"/>
              <w:bottom w:val="single" w:sz="4" w:space="0" w:color="000000"/>
            </w:tcBorders>
          </w:tcPr>
          <w:p w14:paraId="645E33A0" w14:textId="77777777" w:rsidR="004464B6" w:rsidRPr="00F96319" w:rsidRDefault="00917FF2" w:rsidP="006B0262">
            <w:pPr>
              <w:pStyle w:val="ab"/>
              <w:tabs>
                <w:tab w:val="left" w:pos="567"/>
              </w:tabs>
              <w:spacing w:line="240" w:lineRule="auto"/>
              <w:jc w:val="both"/>
              <w:rPr>
                <w:b w:val="0"/>
                <w:szCs w:val="24"/>
              </w:rPr>
            </w:pPr>
            <w:r w:rsidRPr="00F96319">
              <w:rPr>
                <w:b w:val="0"/>
                <w:szCs w:val="24"/>
              </w:rPr>
              <w:t>Интеграл и его применения</w:t>
            </w:r>
          </w:p>
        </w:tc>
        <w:tc>
          <w:tcPr>
            <w:tcW w:w="10489" w:type="dxa"/>
            <w:tcBorders>
              <w:top w:val="single" w:sz="4" w:space="0" w:color="000000"/>
              <w:left w:val="single" w:sz="4" w:space="0" w:color="000000"/>
              <w:bottom w:val="single" w:sz="4" w:space="0" w:color="000000"/>
              <w:right w:val="single" w:sz="4" w:space="0" w:color="000000"/>
            </w:tcBorders>
          </w:tcPr>
          <w:p w14:paraId="0CEF6CBA" w14:textId="77777777" w:rsidR="004464B6" w:rsidRPr="00F96319" w:rsidRDefault="00917FF2" w:rsidP="006B0262">
            <w:pPr>
              <w:snapToGrid w:val="0"/>
              <w:jc w:val="both"/>
              <w:rPr>
                <w:bCs/>
              </w:rPr>
            </w:pPr>
            <w:r w:rsidRPr="00F96319">
              <w:t>Оперировать понятиями: первообразная, интеграл. Находить первообразные элементарных функций; вычислять интеграл по формуле Ньютона–Лейбница. Знакомиться с историей развития математического анализа</w:t>
            </w:r>
          </w:p>
        </w:tc>
      </w:tr>
      <w:tr w:rsidR="004464B6" w:rsidRPr="00F96319" w14:paraId="1B3A44FA" w14:textId="77777777" w:rsidTr="006B0262">
        <w:tc>
          <w:tcPr>
            <w:tcW w:w="4371" w:type="dxa"/>
            <w:tcBorders>
              <w:top w:val="single" w:sz="4" w:space="0" w:color="000000"/>
              <w:left w:val="single" w:sz="4" w:space="0" w:color="000000"/>
              <w:bottom w:val="single" w:sz="4" w:space="0" w:color="000000"/>
            </w:tcBorders>
          </w:tcPr>
          <w:p w14:paraId="7E1C281B" w14:textId="77777777" w:rsidR="004464B6" w:rsidRPr="00F96319" w:rsidRDefault="00917FF2" w:rsidP="006B0262">
            <w:pPr>
              <w:pStyle w:val="ab"/>
              <w:tabs>
                <w:tab w:val="left" w:pos="567"/>
              </w:tabs>
              <w:spacing w:line="228" w:lineRule="auto"/>
              <w:jc w:val="both"/>
              <w:rPr>
                <w:b w:val="0"/>
                <w:szCs w:val="24"/>
              </w:rPr>
            </w:pPr>
            <w:r w:rsidRPr="00F96319">
              <w:rPr>
                <w:b w:val="0"/>
                <w:szCs w:val="24"/>
              </w:rPr>
              <w:t>Системы уравнений</w:t>
            </w:r>
          </w:p>
        </w:tc>
        <w:tc>
          <w:tcPr>
            <w:tcW w:w="10489" w:type="dxa"/>
            <w:tcBorders>
              <w:top w:val="single" w:sz="4" w:space="0" w:color="000000"/>
              <w:left w:val="single" w:sz="4" w:space="0" w:color="000000"/>
              <w:bottom w:val="single" w:sz="4" w:space="0" w:color="000000"/>
              <w:right w:val="single" w:sz="4" w:space="0" w:color="000000"/>
            </w:tcBorders>
          </w:tcPr>
          <w:p w14:paraId="193B83C1" w14:textId="77777777" w:rsidR="004464B6" w:rsidRPr="00F96319" w:rsidRDefault="00917FF2" w:rsidP="00917FF2">
            <w:pPr>
              <w:snapToGrid w:val="0"/>
              <w:jc w:val="both"/>
              <w:rPr>
                <w:bCs/>
              </w:rPr>
            </w:pPr>
            <w:r w:rsidRPr="00F96319">
              <w:t xml:space="preserve">Оперировать понятиями: система линейных уравнений и её решение. Использовать систему линейных уравнений для решения практических задач. Находить решения простейших систем и совокупностей рациональных уравнений и неравенств. Использовать графики функций для </w:t>
            </w:r>
            <w:r w:rsidRPr="00F96319">
              <w:lastRenderedPageBreak/>
              <w:t>решения уравнений. 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tc>
      </w:tr>
      <w:tr w:rsidR="004464B6" w:rsidRPr="00F96319" w14:paraId="64A76B7B" w14:textId="77777777" w:rsidTr="006B0262">
        <w:tc>
          <w:tcPr>
            <w:tcW w:w="4371" w:type="dxa"/>
            <w:tcBorders>
              <w:top w:val="single" w:sz="4" w:space="0" w:color="000000"/>
              <w:left w:val="single" w:sz="4" w:space="0" w:color="000000"/>
              <w:bottom w:val="single" w:sz="4" w:space="0" w:color="000000"/>
            </w:tcBorders>
          </w:tcPr>
          <w:p w14:paraId="2574F7B3" w14:textId="77777777" w:rsidR="004464B6" w:rsidRPr="00F96319" w:rsidRDefault="00563477" w:rsidP="006B0262">
            <w:pPr>
              <w:pStyle w:val="ab"/>
              <w:tabs>
                <w:tab w:val="left" w:pos="567"/>
              </w:tabs>
              <w:spacing w:line="228" w:lineRule="auto"/>
              <w:jc w:val="both"/>
              <w:rPr>
                <w:b w:val="0"/>
                <w:szCs w:val="24"/>
              </w:rPr>
            </w:pPr>
            <w:r w:rsidRPr="00F96319">
              <w:rPr>
                <w:b w:val="0"/>
                <w:szCs w:val="24"/>
              </w:rPr>
              <w:lastRenderedPageBreak/>
              <w:t>Натуральные и целые числа</w:t>
            </w:r>
          </w:p>
        </w:tc>
        <w:tc>
          <w:tcPr>
            <w:tcW w:w="10489" w:type="dxa"/>
            <w:tcBorders>
              <w:top w:val="single" w:sz="4" w:space="0" w:color="000000"/>
              <w:left w:val="single" w:sz="4" w:space="0" w:color="000000"/>
              <w:bottom w:val="single" w:sz="4" w:space="0" w:color="000000"/>
              <w:right w:val="single" w:sz="4" w:space="0" w:color="000000"/>
            </w:tcBorders>
          </w:tcPr>
          <w:p w14:paraId="134F4F71" w14:textId="77777777" w:rsidR="004464B6" w:rsidRPr="00F96319" w:rsidRDefault="00563477" w:rsidP="006B0262">
            <w:pPr>
              <w:pStyle w:val="a4"/>
              <w:spacing w:before="0" w:after="0"/>
              <w:jc w:val="both"/>
              <w:rPr>
                <w:bCs/>
              </w:rPr>
            </w:pPr>
            <w:r w:rsidRPr="00F96319">
              <w:t>Оперировать понятиями: натуральное число, целое число. Использовать признаки делимости целых чисел, разложение числа на простые множители для решения задач</w:t>
            </w:r>
          </w:p>
        </w:tc>
      </w:tr>
      <w:tr w:rsidR="004464B6" w:rsidRPr="00F96319" w14:paraId="52D0F207" w14:textId="77777777" w:rsidTr="006B0262">
        <w:tc>
          <w:tcPr>
            <w:tcW w:w="4371" w:type="dxa"/>
            <w:tcBorders>
              <w:top w:val="single" w:sz="4" w:space="0" w:color="000000"/>
              <w:left w:val="single" w:sz="4" w:space="0" w:color="000000"/>
              <w:bottom w:val="single" w:sz="4" w:space="0" w:color="000000"/>
            </w:tcBorders>
          </w:tcPr>
          <w:p w14:paraId="05D327D4" w14:textId="77777777" w:rsidR="00563477" w:rsidRPr="00F96319" w:rsidRDefault="00563477" w:rsidP="00563477">
            <w:pPr>
              <w:pStyle w:val="ab"/>
              <w:tabs>
                <w:tab w:val="left" w:pos="567"/>
              </w:tabs>
              <w:spacing w:line="228" w:lineRule="auto"/>
              <w:jc w:val="both"/>
              <w:rPr>
                <w:b w:val="0"/>
                <w:szCs w:val="24"/>
              </w:rPr>
            </w:pPr>
            <w:r w:rsidRPr="00F96319">
              <w:rPr>
                <w:b w:val="0"/>
                <w:szCs w:val="24"/>
              </w:rPr>
              <w:t>Повторение, обобщение,</w:t>
            </w:r>
          </w:p>
          <w:p w14:paraId="10AB90D6" w14:textId="77777777" w:rsidR="004464B6" w:rsidRPr="00F96319" w:rsidRDefault="00563477" w:rsidP="00563477">
            <w:pPr>
              <w:pStyle w:val="ab"/>
              <w:tabs>
                <w:tab w:val="left" w:pos="567"/>
              </w:tabs>
              <w:spacing w:line="228" w:lineRule="auto"/>
              <w:jc w:val="both"/>
              <w:rPr>
                <w:b w:val="0"/>
                <w:szCs w:val="24"/>
              </w:rPr>
            </w:pPr>
            <w:r w:rsidRPr="00F96319">
              <w:rPr>
                <w:b w:val="0"/>
                <w:szCs w:val="24"/>
              </w:rPr>
              <w:t>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20E02AA6" w14:textId="77777777" w:rsidR="004464B6" w:rsidRPr="00F96319" w:rsidRDefault="00563477" w:rsidP="006B0262">
            <w:pPr>
              <w:snapToGrid w:val="0"/>
              <w:jc w:val="both"/>
              <w:rPr>
                <w:bCs/>
              </w:rPr>
            </w:pPr>
            <w:r w:rsidRPr="00F96319">
              <w:t>Решать прикладные задачи из различных областей науки и реальной жизни с помощью основных понятий курса алгебры и начал математического анализа. Выбирать оптимальные способы вычислений. Использовать для решения задач уравнения, неравенства и системы уравнений, свойства функций и графиков</w:t>
            </w:r>
          </w:p>
        </w:tc>
      </w:tr>
      <w:tr w:rsidR="004464B6" w:rsidRPr="00F96319" w14:paraId="0A7FC4F4" w14:textId="77777777" w:rsidTr="006B0262">
        <w:tc>
          <w:tcPr>
            <w:tcW w:w="4371" w:type="dxa"/>
            <w:tcBorders>
              <w:top w:val="single" w:sz="4" w:space="0" w:color="000000"/>
              <w:left w:val="single" w:sz="4" w:space="0" w:color="000000"/>
              <w:bottom w:val="single" w:sz="4" w:space="0" w:color="000000"/>
            </w:tcBorders>
          </w:tcPr>
          <w:p w14:paraId="34E1DA93" w14:textId="77777777" w:rsidR="004464B6" w:rsidRPr="00F96319" w:rsidRDefault="009256D3" w:rsidP="006B0262">
            <w:pPr>
              <w:pStyle w:val="ab"/>
              <w:tabs>
                <w:tab w:val="left" w:pos="567"/>
              </w:tabs>
              <w:spacing w:line="228" w:lineRule="auto"/>
              <w:jc w:val="both"/>
              <w:rPr>
                <w:b w:val="0"/>
                <w:szCs w:val="24"/>
              </w:rPr>
            </w:pPr>
            <w:r w:rsidRPr="00F96319">
              <w:rPr>
                <w:b w:val="0"/>
                <w:szCs w:val="24"/>
              </w:rPr>
              <w:t>Введение в стереометрию</w:t>
            </w:r>
          </w:p>
        </w:tc>
        <w:tc>
          <w:tcPr>
            <w:tcW w:w="10489" w:type="dxa"/>
            <w:tcBorders>
              <w:top w:val="single" w:sz="4" w:space="0" w:color="000000"/>
              <w:left w:val="single" w:sz="4" w:space="0" w:color="000000"/>
              <w:bottom w:val="single" w:sz="4" w:space="0" w:color="000000"/>
              <w:right w:val="single" w:sz="4" w:space="0" w:color="000000"/>
            </w:tcBorders>
          </w:tcPr>
          <w:p w14:paraId="578AFFAF" w14:textId="77777777" w:rsidR="004464B6" w:rsidRPr="00F96319" w:rsidRDefault="009256D3" w:rsidP="006B0262">
            <w:pPr>
              <w:snapToGrid w:val="0"/>
              <w:jc w:val="both"/>
              <w:rPr>
                <w:bCs/>
              </w:rPr>
            </w:pPr>
            <w:r w:rsidRPr="00F96319">
              <w:t>Актуализировать факты и методы планиметрии, релевантные теме. Получать представления о пространственных фигурах, разбирать простейшие правила изображения этих фигур. Изображать прямую и плоскость на рисунке. Распознавать многогранники, пирамиду, куб, называть их элементы. Делать рисунок куба, пирамиды, находить ошибки в неверных изображениях. Знакомиться с сечениями, с методом следов; использовать для построения сечения метод следов, кратко записывать шаги построения сечения. Распознавать вид сечения и отношений, в которых сечение делит ребра куба, находить площадь сечения. Использовать подобие при решении задач на построение сечений. Знакомиться с аксиоматическим построением стереометрии, с аксиомами стереометрии и следствиями из них. Иллюстрировать аксиомы рисунками и примерами из окружающей обстановки</w:t>
            </w:r>
          </w:p>
        </w:tc>
      </w:tr>
      <w:tr w:rsidR="004464B6" w:rsidRPr="00F96319" w14:paraId="794D968F" w14:textId="77777777" w:rsidTr="006B0262">
        <w:tc>
          <w:tcPr>
            <w:tcW w:w="4371" w:type="dxa"/>
            <w:tcBorders>
              <w:top w:val="single" w:sz="4" w:space="0" w:color="000000"/>
              <w:left w:val="single" w:sz="4" w:space="0" w:color="000000"/>
              <w:bottom w:val="single" w:sz="4" w:space="0" w:color="000000"/>
            </w:tcBorders>
          </w:tcPr>
          <w:p w14:paraId="62B37917" w14:textId="77777777" w:rsidR="009256D3" w:rsidRPr="00F96319" w:rsidRDefault="009256D3" w:rsidP="009256D3">
            <w:pPr>
              <w:pStyle w:val="ab"/>
              <w:tabs>
                <w:tab w:val="left" w:pos="567"/>
              </w:tabs>
              <w:spacing w:line="228" w:lineRule="auto"/>
              <w:jc w:val="both"/>
              <w:rPr>
                <w:b w:val="0"/>
                <w:szCs w:val="24"/>
              </w:rPr>
            </w:pPr>
            <w:r w:rsidRPr="00F96319">
              <w:rPr>
                <w:b w:val="0"/>
                <w:szCs w:val="24"/>
              </w:rPr>
              <w:t>Прямые и плоскости</w:t>
            </w:r>
          </w:p>
          <w:p w14:paraId="1A3946E4" w14:textId="77777777" w:rsidR="009256D3" w:rsidRPr="00F96319" w:rsidRDefault="009256D3" w:rsidP="009256D3">
            <w:pPr>
              <w:pStyle w:val="ab"/>
              <w:tabs>
                <w:tab w:val="left" w:pos="567"/>
              </w:tabs>
              <w:spacing w:line="228" w:lineRule="auto"/>
              <w:jc w:val="both"/>
              <w:rPr>
                <w:b w:val="0"/>
                <w:szCs w:val="24"/>
              </w:rPr>
            </w:pPr>
            <w:r w:rsidRPr="00F96319">
              <w:rPr>
                <w:b w:val="0"/>
                <w:szCs w:val="24"/>
              </w:rPr>
              <w:t>в пространстве.</w:t>
            </w:r>
          </w:p>
          <w:p w14:paraId="22616302" w14:textId="77777777" w:rsidR="009256D3" w:rsidRPr="00F96319" w:rsidRDefault="009256D3" w:rsidP="009256D3">
            <w:pPr>
              <w:pStyle w:val="ab"/>
              <w:tabs>
                <w:tab w:val="left" w:pos="567"/>
              </w:tabs>
              <w:spacing w:line="228" w:lineRule="auto"/>
              <w:jc w:val="both"/>
              <w:rPr>
                <w:b w:val="0"/>
                <w:szCs w:val="24"/>
              </w:rPr>
            </w:pPr>
            <w:r w:rsidRPr="00F96319">
              <w:rPr>
                <w:b w:val="0"/>
                <w:szCs w:val="24"/>
              </w:rPr>
              <w:t>Параллельность прямых</w:t>
            </w:r>
          </w:p>
          <w:p w14:paraId="0D2016D3" w14:textId="77777777" w:rsidR="004464B6" w:rsidRPr="00F96319" w:rsidRDefault="009256D3" w:rsidP="009256D3">
            <w:pPr>
              <w:pStyle w:val="ab"/>
              <w:tabs>
                <w:tab w:val="left" w:pos="567"/>
              </w:tabs>
              <w:spacing w:line="228" w:lineRule="auto"/>
              <w:jc w:val="both"/>
              <w:rPr>
                <w:b w:val="0"/>
                <w:szCs w:val="24"/>
              </w:rPr>
            </w:pPr>
            <w:r w:rsidRPr="00F96319">
              <w:rPr>
                <w:b w:val="0"/>
                <w:szCs w:val="24"/>
              </w:rPr>
              <w:t>и плоскостей</w:t>
            </w:r>
          </w:p>
        </w:tc>
        <w:tc>
          <w:tcPr>
            <w:tcW w:w="10489" w:type="dxa"/>
            <w:tcBorders>
              <w:top w:val="single" w:sz="4" w:space="0" w:color="000000"/>
              <w:left w:val="single" w:sz="4" w:space="0" w:color="000000"/>
              <w:bottom w:val="single" w:sz="4" w:space="0" w:color="000000"/>
              <w:right w:val="single" w:sz="4" w:space="0" w:color="000000"/>
            </w:tcBorders>
          </w:tcPr>
          <w:p w14:paraId="231860FD" w14:textId="77777777" w:rsidR="004464B6" w:rsidRPr="00F96319" w:rsidRDefault="009256D3" w:rsidP="006B0262">
            <w:pPr>
              <w:snapToGrid w:val="0"/>
              <w:jc w:val="both"/>
              <w:rPr>
                <w:bCs/>
              </w:rPr>
            </w:pPr>
            <w:r w:rsidRPr="00F96319">
              <w:t xml:space="preserve">Актуализировать факты и методы планиметрии, релевантные теме, проводить аналогии. Перечислять возможные способы расположения двух прямых в пространстве, иллюстрировать их на примерах. Давать определение скрещивающихся прямых, формулировать признак скрещивающихся прямых и применять его при решении задач. Распознавать призму, называть её элементы. Строить сечения призмы на готовых чертежах. Перечислять возможные способы взаимного расположения прямой и плоскости в пространстве, приводить соответствующие примеры из реальной жизни. Давать определение параллельности прямой и плоскости. Формулировать признак параллельности прямой и плоскости, утверждение о прямой пересечения двух плоскостей, проходящих через параллельные прямые. Решать практические задачи на построение сечений многогранника. Объяснять случаи взаимного расположения плоскостей. Давать определение параллельных плоскостей; приводить примеры из реальной жизни и окружающей обстановки, иллюстрирующие параллельность плоскостей. Использовать признак параллельности двух плоскостей, свойства параллельных плоскостей при решении задач на построение. Объяснять, что называется параллельным проектированием и как выполняется </w:t>
            </w:r>
            <w:r w:rsidRPr="00F96319">
              <w:lastRenderedPageBreak/>
              <w:t>проектирование фигур на плоскость. Изображать в параллельной проекции различные геометрические фигуры. Моделировать реальные 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понятие параллельности, признаки и свойства параллельных прямых на плоскости</w:t>
            </w:r>
          </w:p>
        </w:tc>
      </w:tr>
      <w:tr w:rsidR="004464B6" w:rsidRPr="00F96319" w14:paraId="0B92014A" w14:textId="77777777" w:rsidTr="006B0262">
        <w:tc>
          <w:tcPr>
            <w:tcW w:w="4371" w:type="dxa"/>
            <w:tcBorders>
              <w:top w:val="single" w:sz="4" w:space="0" w:color="000000"/>
              <w:left w:val="single" w:sz="4" w:space="0" w:color="000000"/>
              <w:bottom w:val="single" w:sz="4" w:space="0" w:color="000000"/>
            </w:tcBorders>
          </w:tcPr>
          <w:p w14:paraId="3095E52F" w14:textId="77777777" w:rsidR="009256D3" w:rsidRPr="00F96319" w:rsidRDefault="009256D3" w:rsidP="009256D3">
            <w:pPr>
              <w:pStyle w:val="ab"/>
              <w:spacing w:line="228" w:lineRule="auto"/>
              <w:jc w:val="both"/>
              <w:rPr>
                <w:b w:val="0"/>
                <w:szCs w:val="24"/>
              </w:rPr>
            </w:pPr>
            <w:r w:rsidRPr="00F96319">
              <w:rPr>
                <w:b w:val="0"/>
                <w:szCs w:val="24"/>
              </w:rPr>
              <w:lastRenderedPageBreak/>
              <w:t>Перпендикулярность прямых</w:t>
            </w:r>
          </w:p>
          <w:p w14:paraId="01861205" w14:textId="77777777" w:rsidR="004464B6" w:rsidRPr="00F96319" w:rsidRDefault="009256D3" w:rsidP="009256D3">
            <w:pPr>
              <w:pStyle w:val="ab"/>
              <w:spacing w:line="228" w:lineRule="auto"/>
              <w:jc w:val="both"/>
              <w:rPr>
                <w:b w:val="0"/>
                <w:szCs w:val="24"/>
              </w:rPr>
            </w:pPr>
            <w:r w:rsidRPr="00F96319">
              <w:rPr>
                <w:b w:val="0"/>
                <w:szCs w:val="24"/>
              </w:rPr>
              <w:t>и плоскостей</w:t>
            </w:r>
          </w:p>
        </w:tc>
        <w:tc>
          <w:tcPr>
            <w:tcW w:w="10489" w:type="dxa"/>
            <w:tcBorders>
              <w:top w:val="single" w:sz="4" w:space="0" w:color="000000"/>
              <w:left w:val="single" w:sz="4" w:space="0" w:color="000000"/>
              <w:bottom w:val="single" w:sz="4" w:space="0" w:color="000000"/>
              <w:right w:val="single" w:sz="4" w:space="0" w:color="000000"/>
            </w:tcBorders>
          </w:tcPr>
          <w:p w14:paraId="0F6E0A68" w14:textId="77777777" w:rsidR="004464B6" w:rsidRPr="00F96319" w:rsidRDefault="009256D3" w:rsidP="006B0262">
            <w:pPr>
              <w:snapToGrid w:val="0"/>
              <w:jc w:val="both"/>
              <w:rPr>
                <w:bCs/>
              </w:rPr>
            </w:pPr>
            <w:r w:rsidRPr="00F96319">
              <w:t>Актуализировать факты и методы планиметрии, релевантные теме, проводить аналогии. Объяснять, какой угол называется углом между пересекающимися прямыми, скрещивающимися прямыми в пространстве. Давать определение перпендикулярных прямых и прямой, перпендикулярной к плоскости. Находить углы между скрещивающимися прямыми в кубе и пирамиде. Приводить примеры из реальной жизни и окружающей обстановки, иллюстрирующие перпендикулярность прямых в пространстве и перпендикулярность прямой к плоскости. Формулировать признак перпендикулярности прямой и плоскости, применять его на практике: объяснять перпендикулярность ребра куба и диагонали его грани, которая его не содержит, находить длину диагонали куба. Вычислять высоту правильной треугольной и правильной четырёхугольной пирамид по длинам рёбер. Решать задачи на вычисления, связанные с перпендикулярностью прямой и плоскости, с использованием при решении планиметрических фактов и методов. Объяснять, что называют перпендикуляром и наклонной из точки к плоскости; проекцией наклонной на плоскость. Объяснять, что называется расстоянием: от точки до плоскости; между параллельными плоскостями; между прямой и параллельной ей плоскостью; между скрещивающимися прямыми. Находить эти расстояния в простых случаях в кубе, пирамиде, призме. Моделировать реальные ситуации на языке геометрии, исследовать построенные модели с использованием геометрических понятий. Использовать при решении задач на построение сечений теорему Пифагора, свойства прямоугольных треугольников</w:t>
            </w:r>
          </w:p>
        </w:tc>
      </w:tr>
      <w:tr w:rsidR="00942995" w:rsidRPr="00F96319" w14:paraId="585AAAFF" w14:textId="77777777" w:rsidTr="006B0262">
        <w:tc>
          <w:tcPr>
            <w:tcW w:w="4371" w:type="dxa"/>
            <w:tcBorders>
              <w:top w:val="single" w:sz="4" w:space="0" w:color="000000"/>
              <w:left w:val="single" w:sz="4" w:space="0" w:color="000000"/>
              <w:bottom w:val="single" w:sz="4" w:space="0" w:color="000000"/>
            </w:tcBorders>
          </w:tcPr>
          <w:p w14:paraId="7B483A20" w14:textId="77777777" w:rsidR="009256D3" w:rsidRPr="00F96319" w:rsidRDefault="009256D3" w:rsidP="009256D3">
            <w:pPr>
              <w:pStyle w:val="ab"/>
              <w:spacing w:line="228" w:lineRule="auto"/>
              <w:jc w:val="both"/>
              <w:rPr>
                <w:b w:val="0"/>
                <w:szCs w:val="24"/>
              </w:rPr>
            </w:pPr>
            <w:r w:rsidRPr="00F96319">
              <w:rPr>
                <w:b w:val="0"/>
                <w:szCs w:val="24"/>
              </w:rPr>
              <w:t>Углы между прямыми и</w:t>
            </w:r>
          </w:p>
          <w:p w14:paraId="1CEAD5B3" w14:textId="77777777" w:rsidR="00942995" w:rsidRPr="00F96319" w:rsidRDefault="009256D3" w:rsidP="009256D3">
            <w:pPr>
              <w:pStyle w:val="ab"/>
              <w:spacing w:line="228" w:lineRule="auto"/>
              <w:jc w:val="both"/>
              <w:rPr>
                <w:b w:val="0"/>
                <w:szCs w:val="24"/>
              </w:rPr>
            </w:pPr>
            <w:r w:rsidRPr="00F96319">
              <w:rPr>
                <w:b w:val="0"/>
                <w:szCs w:val="24"/>
              </w:rPr>
              <w:t>плоскостями</w:t>
            </w:r>
          </w:p>
        </w:tc>
        <w:tc>
          <w:tcPr>
            <w:tcW w:w="10489" w:type="dxa"/>
            <w:tcBorders>
              <w:top w:val="single" w:sz="4" w:space="0" w:color="000000"/>
              <w:left w:val="single" w:sz="4" w:space="0" w:color="000000"/>
              <w:bottom w:val="single" w:sz="4" w:space="0" w:color="000000"/>
              <w:right w:val="single" w:sz="4" w:space="0" w:color="000000"/>
            </w:tcBorders>
          </w:tcPr>
          <w:p w14:paraId="7814FDD4" w14:textId="77777777" w:rsidR="00942995" w:rsidRPr="00F96319" w:rsidRDefault="009256D3" w:rsidP="006B0262">
            <w:pPr>
              <w:snapToGrid w:val="0"/>
              <w:jc w:val="both"/>
            </w:pPr>
            <w:r w:rsidRPr="00F96319">
              <w:t xml:space="preserve">Актуализировать факты и методы планиметрии, релевантные теме, проводить аналогии. Давать определение угла между прямой и плоскостью, формулировать теорему о трёх перпендикулярах и обратную к ней. Находить угол между прямой и плоскостью в многограннике, расстояние от точки до прямой на плоскости, используя теорему о трёх перпендикулярах. Проводить на чертеже перпендикуляр: из точки на прямую; из точки на плоскость. Давать определение двугранного угла и его элементов. Объяснять равенство всех линейных углов двугранного угла. Находить на чертеже двугранный угол при ребре пирамиды, призмы, параллелепипеда Давать определение угла между плоскостями. Давать определение и формулировать признак взаимно перпендикулярных плоскостей. Находить углы между плоскостями в кубе и пирамиде. Использовать при решении задач основные теоремы и методы планиметрии. Моделировать реальные ситуации на языке </w:t>
            </w:r>
            <w:r w:rsidRPr="00F96319">
              <w:lastRenderedPageBreak/>
              <w:t>геометрии, исследовать построенные модели с использованием геометрических понятий. Использовать при решении задач на построение сечений соотношения в прямоугольном треугольнике</w:t>
            </w:r>
          </w:p>
        </w:tc>
      </w:tr>
      <w:tr w:rsidR="00942995" w:rsidRPr="00F96319" w14:paraId="1264E9FA" w14:textId="77777777" w:rsidTr="006B0262">
        <w:tc>
          <w:tcPr>
            <w:tcW w:w="4371" w:type="dxa"/>
            <w:tcBorders>
              <w:top w:val="single" w:sz="4" w:space="0" w:color="000000"/>
              <w:left w:val="single" w:sz="4" w:space="0" w:color="000000"/>
              <w:bottom w:val="single" w:sz="4" w:space="0" w:color="000000"/>
            </w:tcBorders>
          </w:tcPr>
          <w:p w14:paraId="295ED194" w14:textId="77777777" w:rsidR="00942995" w:rsidRPr="00F96319" w:rsidRDefault="009256D3" w:rsidP="006B0262">
            <w:pPr>
              <w:pStyle w:val="ab"/>
              <w:spacing w:line="228" w:lineRule="auto"/>
              <w:jc w:val="both"/>
              <w:rPr>
                <w:b w:val="0"/>
                <w:szCs w:val="24"/>
              </w:rPr>
            </w:pPr>
            <w:r w:rsidRPr="00F96319">
              <w:rPr>
                <w:b w:val="0"/>
                <w:szCs w:val="24"/>
              </w:rPr>
              <w:lastRenderedPageBreak/>
              <w:t>Многогранники</w:t>
            </w:r>
          </w:p>
        </w:tc>
        <w:tc>
          <w:tcPr>
            <w:tcW w:w="10489" w:type="dxa"/>
            <w:tcBorders>
              <w:top w:val="single" w:sz="4" w:space="0" w:color="000000"/>
              <w:left w:val="single" w:sz="4" w:space="0" w:color="000000"/>
              <w:bottom w:val="single" w:sz="4" w:space="0" w:color="000000"/>
              <w:right w:val="single" w:sz="4" w:space="0" w:color="000000"/>
            </w:tcBorders>
          </w:tcPr>
          <w:p w14:paraId="359AE58C" w14:textId="77777777" w:rsidR="00942995" w:rsidRPr="00F96319" w:rsidRDefault="009256D3" w:rsidP="006B0262">
            <w:pPr>
              <w:snapToGrid w:val="0"/>
              <w:jc w:val="both"/>
            </w:pPr>
            <w:r w:rsidRPr="00F96319">
              <w:t>Актуализировать факты и методы планиметрии, релевантные теме, проводить аналогии. Давать определение параллелепипеда, распознавать его виды и изучать свойства. Давать определение пирамиды, распознавать виды пирамид, формулировать свойства рёбер, граней и высоты правильной пирамиды. Находить площадь полной и боковой поверхности пирамиды. Давать определение усечённой пирамиды, называть её элементы. Формулировать теорему о площади боковой поверхности правильной усечённой пирамиды. Решать задачи на вычисление, связанные с пирамидами, а также задачи на построение сечений. Давать определение призмы, распознавать виды призм, изображать призмы на чертеже. Находить площадь полной или боковой поверхности призмы. Изучать соотношения Эйлера для числа рёбер, граней и вершин многогранника. Изучать виды правильных многогранников, их названия и количество граней. Изучать симметрию многогранников. Объяснять, какие точки называются симметричными относительно данной точки, прямой или плоскости, что называют центром, осью или плоскостью симметрии фигуры. Приводить примеры симметричных фигур в архитектуре, технике, природе. Моделировать реальные ситуации на языке геометрии, исследовать построенные модели с использованием геометрических понятий, использовать подобие многогранников</w:t>
            </w:r>
          </w:p>
        </w:tc>
      </w:tr>
      <w:tr w:rsidR="00942995" w:rsidRPr="00F96319" w14:paraId="70D74512" w14:textId="77777777" w:rsidTr="006B0262">
        <w:tc>
          <w:tcPr>
            <w:tcW w:w="4371" w:type="dxa"/>
            <w:tcBorders>
              <w:top w:val="single" w:sz="4" w:space="0" w:color="000000"/>
              <w:left w:val="single" w:sz="4" w:space="0" w:color="000000"/>
              <w:bottom w:val="single" w:sz="4" w:space="0" w:color="000000"/>
            </w:tcBorders>
          </w:tcPr>
          <w:p w14:paraId="4470E58D" w14:textId="77777777" w:rsidR="00942995" w:rsidRPr="00F96319" w:rsidRDefault="009256D3" w:rsidP="006B0262">
            <w:pPr>
              <w:pStyle w:val="ab"/>
              <w:spacing w:line="228" w:lineRule="auto"/>
              <w:jc w:val="both"/>
              <w:rPr>
                <w:b w:val="0"/>
                <w:szCs w:val="24"/>
              </w:rPr>
            </w:pPr>
            <w:r w:rsidRPr="00F96319">
              <w:rPr>
                <w:b w:val="0"/>
                <w:szCs w:val="24"/>
              </w:rPr>
              <w:t>Объёмы многогранников</w:t>
            </w:r>
          </w:p>
        </w:tc>
        <w:tc>
          <w:tcPr>
            <w:tcW w:w="10489" w:type="dxa"/>
            <w:tcBorders>
              <w:top w:val="single" w:sz="4" w:space="0" w:color="000000"/>
              <w:left w:val="single" w:sz="4" w:space="0" w:color="000000"/>
              <w:bottom w:val="single" w:sz="4" w:space="0" w:color="000000"/>
              <w:right w:val="single" w:sz="4" w:space="0" w:color="000000"/>
            </w:tcBorders>
          </w:tcPr>
          <w:p w14:paraId="3A2321DF" w14:textId="77777777" w:rsidR="00942995" w:rsidRPr="00F96319" w:rsidRDefault="009256D3" w:rsidP="006B0262">
            <w:pPr>
              <w:snapToGrid w:val="0"/>
              <w:jc w:val="both"/>
            </w:pPr>
            <w:r w:rsidRPr="00F96319">
              <w:t>Актуализировать факты и методы планиметрии, релевантные теме. Объяснять, как измеряются объёмы тел, проводя аналогию с измерением площадей многоугольников. Формулировать основные свойства объёмов. Изучать, выводить формулы объёма прямоугольного параллелепипеда, призмы и пирамиды. Вычислять объём призмы и пирамиды по их элементам. Применять объём для решения стереометрических задач и для нахождения геометрических величин. Моделировать реальные ситуации на языке геометрии, исследовать построенные модели с использованием геометрических понятий</w:t>
            </w:r>
          </w:p>
        </w:tc>
      </w:tr>
      <w:tr w:rsidR="00942995" w:rsidRPr="00F96319" w14:paraId="7F1A5E6E" w14:textId="77777777" w:rsidTr="006B0262">
        <w:tc>
          <w:tcPr>
            <w:tcW w:w="4371" w:type="dxa"/>
            <w:tcBorders>
              <w:top w:val="single" w:sz="4" w:space="0" w:color="000000"/>
              <w:left w:val="single" w:sz="4" w:space="0" w:color="000000"/>
              <w:bottom w:val="single" w:sz="4" w:space="0" w:color="000000"/>
            </w:tcBorders>
          </w:tcPr>
          <w:p w14:paraId="0D81B44F" w14:textId="77777777" w:rsidR="009256D3" w:rsidRPr="00F96319" w:rsidRDefault="009256D3" w:rsidP="009256D3">
            <w:pPr>
              <w:pStyle w:val="ab"/>
              <w:spacing w:line="228" w:lineRule="auto"/>
              <w:jc w:val="both"/>
              <w:rPr>
                <w:b w:val="0"/>
                <w:szCs w:val="24"/>
              </w:rPr>
            </w:pPr>
            <w:r w:rsidRPr="00F96319">
              <w:rPr>
                <w:b w:val="0"/>
                <w:szCs w:val="24"/>
              </w:rPr>
              <w:t>Повторение: сечения,</w:t>
            </w:r>
          </w:p>
          <w:p w14:paraId="43EEFC69" w14:textId="77777777" w:rsidR="00942995" w:rsidRPr="00F96319" w:rsidRDefault="009256D3" w:rsidP="009256D3">
            <w:pPr>
              <w:pStyle w:val="ab"/>
              <w:spacing w:line="228" w:lineRule="auto"/>
              <w:jc w:val="both"/>
              <w:rPr>
                <w:b w:val="0"/>
                <w:szCs w:val="24"/>
              </w:rPr>
            </w:pPr>
            <w:r w:rsidRPr="00F96319">
              <w:rPr>
                <w:b w:val="0"/>
                <w:szCs w:val="24"/>
              </w:rPr>
              <w:t>расстояния и углы</w:t>
            </w:r>
          </w:p>
        </w:tc>
        <w:tc>
          <w:tcPr>
            <w:tcW w:w="10489" w:type="dxa"/>
            <w:tcBorders>
              <w:top w:val="single" w:sz="4" w:space="0" w:color="000000"/>
              <w:left w:val="single" w:sz="4" w:space="0" w:color="000000"/>
              <w:bottom w:val="single" w:sz="4" w:space="0" w:color="000000"/>
              <w:right w:val="single" w:sz="4" w:space="0" w:color="000000"/>
            </w:tcBorders>
          </w:tcPr>
          <w:p w14:paraId="42562D73" w14:textId="77777777" w:rsidR="00942995" w:rsidRPr="00F96319" w:rsidRDefault="009256D3" w:rsidP="006B0262">
            <w:pPr>
              <w:snapToGrid w:val="0"/>
              <w:jc w:val="both"/>
            </w:pPr>
            <w:r w:rsidRPr="00F96319">
              <w:t>Строить сечение многогранника методом следов. Давать определение расстояния между фигурами. Находить расстояние между параллельными плоскостями, между плоскостью и параллельной ей прямой, между скрещивающимися прямыми. Строить линейный угол двугранного угла на чертеже многогранника и находить его величину. Находить углы между плоскостями в многогранниках</w:t>
            </w:r>
          </w:p>
        </w:tc>
      </w:tr>
      <w:tr w:rsidR="00942995" w:rsidRPr="00F96319" w14:paraId="43F8E8A1" w14:textId="77777777" w:rsidTr="006B0262">
        <w:tc>
          <w:tcPr>
            <w:tcW w:w="4371" w:type="dxa"/>
            <w:tcBorders>
              <w:top w:val="single" w:sz="4" w:space="0" w:color="000000"/>
              <w:left w:val="single" w:sz="4" w:space="0" w:color="000000"/>
              <w:bottom w:val="single" w:sz="4" w:space="0" w:color="000000"/>
            </w:tcBorders>
          </w:tcPr>
          <w:p w14:paraId="31A59102" w14:textId="77777777" w:rsidR="00942995" w:rsidRPr="00F96319" w:rsidRDefault="009256D3" w:rsidP="006B0262">
            <w:pPr>
              <w:pStyle w:val="ab"/>
              <w:spacing w:line="228" w:lineRule="auto"/>
              <w:jc w:val="both"/>
              <w:rPr>
                <w:b w:val="0"/>
                <w:szCs w:val="24"/>
              </w:rPr>
            </w:pPr>
            <w:r w:rsidRPr="00F96319">
              <w:rPr>
                <w:b w:val="0"/>
                <w:szCs w:val="24"/>
              </w:rPr>
              <w:t>Тела вращения</w:t>
            </w:r>
          </w:p>
        </w:tc>
        <w:tc>
          <w:tcPr>
            <w:tcW w:w="10489" w:type="dxa"/>
            <w:tcBorders>
              <w:top w:val="single" w:sz="4" w:space="0" w:color="000000"/>
              <w:left w:val="single" w:sz="4" w:space="0" w:color="000000"/>
              <w:bottom w:val="single" w:sz="4" w:space="0" w:color="000000"/>
              <w:right w:val="single" w:sz="4" w:space="0" w:color="000000"/>
            </w:tcBorders>
          </w:tcPr>
          <w:p w14:paraId="37B8B4B2" w14:textId="77777777" w:rsidR="00942995" w:rsidRPr="00F96319" w:rsidRDefault="009256D3" w:rsidP="006B0262">
            <w:pPr>
              <w:snapToGrid w:val="0"/>
              <w:jc w:val="both"/>
            </w:pPr>
            <w:r w:rsidRPr="00F96319">
              <w:t xml:space="preserve">Актуализировать факты и методы планиметрии, релевантные теме, проводить аналогии. Давать определения сферы и шара, их центра, радиуса, диаметра. Определять сферу как фигуру вращения окружности. Исследовать взаимное расположение сферы и плоскости, двух сфер, иллюстрировать это на чертежах и рисунках. Формулировать определение касательной плоскости к сфере, свойство </w:t>
            </w:r>
            <w:r w:rsidRPr="00F96319">
              <w:lastRenderedPageBreak/>
              <w:t>и признак касательной плоскости. Знакомиться с геодезическими линиями на сфере Объяснять, что называют цилиндром, называть его элементы. Изучать, объяснять, как получить цилиндр путём вращения прямоугольника. Выводить, использовать формулы для вычисления площади боковой поверхности цилиндра. Изучать, распознавать развертку цилиндра. Изображать цилиндр и его сечения плоскостью, проходящей через его ось, параллельной или перпендикулярной оси. Находить площади этих сечений. Моделировать реальные ситуации на языке геометрии, исследовать построенные модели с использованием геометрических понятий</w:t>
            </w:r>
          </w:p>
        </w:tc>
      </w:tr>
      <w:tr w:rsidR="00942995" w:rsidRPr="00F96319" w14:paraId="231DC30D" w14:textId="77777777" w:rsidTr="006B0262">
        <w:tc>
          <w:tcPr>
            <w:tcW w:w="4371" w:type="dxa"/>
            <w:tcBorders>
              <w:top w:val="single" w:sz="4" w:space="0" w:color="000000"/>
              <w:left w:val="single" w:sz="4" w:space="0" w:color="000000"/>
              <w:bottom w:val="single" w:sz="4" w:space="0" w:color="000000"/>
            </w:tcBorders>
          </w:tcPr>
          <w:p w14:paraId="3F014BC5" w14:textId="77777777" w:rsidR="00942995" w:rsidRPr="00F96319" w:rsidRDefault="009256D3" w:rsidP="006B0262">
            <w:pPr>
              <w:pStyle w:val="ab"/>
              <w:spacing w:line="228" w:lineRule="auto"/>
              <w:jc w:val="both"/>
              <w:rPr>
                <w:b w:val="0"/>
                <w:szCs w:val="24"/>
              </w:rPr>
            </w:pPr>
            <w:r w:rsidRPr="00F96319">
              <w:rPr>
                <w:b w:val="0"/>
                <w:szCs w:val="24"/>
              </w:rPr>
              <w:lastRenderedPageBreak/>
              <w:t>Объёмы тел</w:t>
            </w:r>
          </w:p>
        </w:tc>
        <w:tc>
          <w:tcPr>
            <w:tcW w:w="10489" w:type="dxa"/>
            <w:tcBorders>
              <w:top w:val="single" w:sz="4" w:space="0" w:color="000000"/>
              <w:left w:val="single" w:sz="4" w:space="0" w:color="000000"/>
              <w:bottom w:val="single" w:sz="4" w:space="0" w:color="000000"/>
              <w:right w:val="single" w:sz="4" w:space="0" w:color="000000"/>
            </w:tcBorders>
          </w:tcPr>
          <w:p w14:paraId="2FC491E5" w14:textId="77777777" w:rsidR="00942995" w:rsidRPr="00F96319" w:rsidRDefault="0038216D" w:rsidP="006B0262">
            <w:pPr>
              <w:snapToGrid w:val="0"/>
              <w:jc w:val="both"/>
            </w:pPr>
            <w:r w:rsidRPr="00F96319">
              <w:t>Актуализировать факты и методы планиметрии, релевантные теме, проводить аналогии. Выводить, использовать формулы объёмов: призмы, цилиндра, пирамиды, конуса; усечённой пирамиды и усечённого конуса. Решать стереометрические задачи, связанные с вычислением объёмов. Формулировать определение шарового сегмента, шарового слоя, шарового сектора. Применять формулы для нахождения объёмов шарового сегмента, шарового сектора. Решать стереометрические задачи, связанные с объёмом шара и площадью сферы. Моделировать реальные ситуации на языке геометрии, исследовать построенные модели с использованием геометрических понятий. Актуализировать факты и методы планиметрии, релевантные теме, проводить аналогии. Решать стереометрические задачи, связанные с соотношением объёмов и поверхностей подобных тел в пространстве. Моделировать реальные ситуации на языке геометрии, исследовать построенные модели с использованием геометрических понятий</w:t>
            </w:r>
          </w:p>
        </w:tc>
      </w:tr>
      <w:tr w:rsidR="00942995" w:rsidRPr="00F96319" w14:paraId="52B155E9" w14:textId="77777777" w:rsidTr="006B0262">
        <w:tc>
          <w:tcPr>
            <w:tcW w:w="4371" w:type="dxa"/>
            <w:tcBorders>
              <w:top w:val="single" w:sz="4" w:space="0" w:color="000000"/>
              <w:left w:val="single" w:sz="4" w:space="0" w:color="000000"/>
              <w:bottom w:val="single" w:sz="4" w:space="0" w:color="000000"/>
            </w:tcBorders>
          </w:tcPr>
          <w:p w14:paraId="47D0A0CA" w14:textId="77777777" w:rsidR="0038216D" w:rsidRPr="00F96319" w:rsidRDefault="0038216D" w:rsidP="0038216D">
            <w:pPr>
              <w:pStyle w:val="ab"/>
              <w:spacing w:line="228" w:lineRule="auto"/>
              <w:jc w:val="both"/>
              <w:rPr>
                <w:b w:val="0"/>
                <w:szCs w:val="24"/>
              </w:rPr>
            </w:pPr>
            <w:r w:rsidRPr="00F96319">
              <w:rPr>
                <w:b w:val="0"/>
                <w:szCs w:val="24"/>
              </w:rPr>
              <w:t>Векторы и координаты</w:t>
            </w:r>
          </w:p>
          <w:p w14:paraId="29B541C5" w14:textId="77777777" w:rsidR="00942995" w:rsidRPr="00F96319" w:rsidRDefault="0038216D" w:rsidP="0038216D">
            <w:pPr>
              <w:pStyle w:val="ab"/>
              <w:spacing w:line="228" w:lineRule="auto"/>
              <w:jc w:val="both"/>
              <w:rPr>
                <w:b w:val="0"/>
                <w:szCs w:val="24"/>
              </w:rPr>
            </w:pPr>
            <w:r w:rsidRPr="00F96319">
              <w:rPr>
                <w:b w:val="0"/>
                <w:szCs w:val="24"/>
              </w:rPr>
              <w:t>в пространстве</w:t>
            </w:r>
          </w:p>
        </w:tc>
        <w:tc>
          <w:tcPr>
            <w:tcW w:w="10489" w:type="dxa"/>
            <w:tcBorders>
              <w:top w:val="single" w:sz="4" w:space="0" w:color="000000"/>
              <w:left w:val="single" w:sz="4" w:space="0" w:color="000000"/>
              <w:bottom w:val="single" w:sz="4" w:space="0" w:color="000000"/>
              <w:right w:val="single" w:sz="4" w:space="0" w:color="000000"/>
            </w:tcBorders>
          </w:tcPr>
          <w:p w14:paraId="29A8FAFC" w14:textId="77777777" w:rsidR="00942995" w:rsidRPr="00F96319" w:rsidRDefault="0038216D" w:rsidP="006B0262">
            <w:pPr>
              <w:snapToGrid w:val="0"/>
              <w:jc w:val="both"/>
            </w:pPr>
            <w:r w:rsidRPr="00F96319">
              <w:t>Актуализировать факты и методы планиметрии, релевантные теме, проводить аналогии. Оперировать понятием вектор в пространстве. Формулировать правило параллелепипеда при сложении векторов. Складывать, вычитать векторы, умножать вектор на число. Изучать основные свойства этих операций. Давать определение прямоугольной системы координат в пространстве. Выразить координаты вектора через координаты его концов. Выводить, использовать формулу длины вектора и расстояния между точками. Выражать скалярное произведение векторов через их координаты, вычислять угол между двумя векторами, двумя прямыми. Находить угол между прямой и плоскостью, угол между двумя плоскостями аналитическими методами. Выводить, использовать формулу расстояния от точки до плоскости</w:t>
            </w:r>
          </w:p>
        </w:tc>
      </w:tr>
      <w:tr w:rsidR="00942995" w:rsidRPr="00F96319" w14:paraId="1F45E9F0" w14:textId="77777777" w:rsidTr="006B0262">
        <w:tc>
          <w:tcPr>
            <w:tcW w:w="4371" w:type="dxa"/>
            <w:tcBorders>
              <w:top w:val="single" w:sz="4" w:space="0" w:color="000000"/>
              <w:left w:val="single" w:sz="4" w:space="0" w:color="000000"/>
              <w:bottom w:val="single" w:sz="4" w:space="0" w:color="000000"/>
            </w:tcBorders>
          </w:tcPr>
          <w:p w14:paraId="7839A69B" w14:textId="77777777" w:rsidR="0038216D" w:rsidRPr="00F96319" w:rsidRDefault="0038216D" w:rsidP="0038216D">
            <w:pPr>
              <w:pStyle w:val="ab"/>
              <w:spacing w:line="228" w:lineRule="auto"/>
              <w:jc w:val="both"/>
              <w:rPr>
                <w:b w:val="0"/>
                <w:szCs w:val="24"/>
              </w:rPr>
            </w:pPr>
            <w:r w:rsidRPr="00F96319">
              <w:rPr>
                <w:b w:val="0"/>
                <w:szCs w:val="24"/>
              </w:rPr>
              <w:t>Повторение, обобщение</w:t>
            </w:r>
          </w:p>
          <w:p w14:paraId="56B975C7" w14:textId="77777777" w:rsidR="00942995" w:rsidRPr="00F96319" w:rsidRDefault="0038216D" w:rsidP="0038216D">
            <w:pPr>
              <w:pStyle w:val="ab"/>
              <w:spacing w:line="228" w:lineRule="auto"/>
              <w:jc w:val="both"/>
              <w:rPr>
                <w:b w:val="0"/>
                <w:szCs w:val="24"/>
              </w:rPr>
            </w:pPr>
            <w:r w:rsidRPr="00F96319">
              <w:rPr>
                <w:b w:val="0"/>
                <w:szCs w:val="24"/>
              </w:rPr>
              <w:t>и систематизация знаний</w:t>
            </w:r>
          </w:p>
        </w:tc>
        <w:tc>
          <w:tcPr>
            <w:tcW w:w="10489" w:type="dxa"/>
            <w:tcBorders>
              <w:top w:val="single" w:sz="4" w:space="0" w:color="000000"/>
              <w:left w:val="single" w:sz="4" w:space="0" w:color="000000"/>
              <w:bottom w:val="single" w:sz="4" w:space="0" w:color="000000"/>
              <w:right w:val="single" w:sz="4" w:space="0" w:color="000000"/>
            </w:tcBorders>
          </w:tcPr>
          <w:p w14:paraId="23E83BAC" w14:textId="77777777" w:rsidR="00942995" w:rsidRPr="00F96319" w:rsidRDefault="0038216D" w:rsidP="006B0262">
            <w:pPr>
              <w:snapToGrid w:val="0"/>
              <w:jc w:val="both"/>
            </w:pPr>
            <w:r w:rsidRPr="00F96319">
              <w:t>Решать простейшие задачи на нахождение длин и углов в геометрических фигурах, применять теорему Пифагора, теоремы синусов и косинусов. Находить площадь многоугольника, круга. Распознавать подобные фигуры, находить отношения длин и площадей. Использовать при решении стереометрических задач факты и методы планиметрии</w:t>
            </w:r>
          </w:p>
        </w:tc>
      </w:tr>
      <w:tr w:rsidR="004464B6" w:rsidRPr="00F96319" w14:paraId="462D0B0A" w14:textId="77777777" w:rsidTr="006B0262">
        <w:trPr>
          <w:trHeight w:val="493"/>
        </w:trPr>
        <w:tc>
          <w:tcPr>
            <w:tcW w:w="4371" w:type="dxa"/>
            <w:tcBorders>
              <w:top w:val="single" w:sz="4" w:space="0" w:color="000000"/>
              <w:left w:val="single" w:sz="4" w:space="0" w:color="000000"/>
              <w:bottom w:val="single" w:sz="4" w:space="0" w:color="000000"/>
            </w:tcBorders>
          </w:tcPr>
          <w:p w14:paraId="582C555B" w14:textId="77777777" w:rsidR="004464B6" w:rsidRPr="00F96319" w:rsidRDefault="004464B6" w:rsidP="006B0262">
            <w:pPr>
              <w:jc w:val="both"/>
            </w:pPr>
            <w:r w:rsidRPr="00F96319">
              <w:t>Промежуточная аттестация</w:t>
            </w:r>
          </w:p>
        </w:tc>
        <w:tc>
          <w:tcPr>
            <w:tcW w:w="10489" w:type="dxa"/>
            <w:tcBorders>
              <w:top w:val="single" w:sz="4" w:space="0" w:color="000000"/>
              <w:left w:val="single" w:sz="4" w:space="0" w:color="000000"/>
              <w:bottom w:val="single" w:sz="4" w:space="0" w:color="000000"/>
              <w:right w:val="single" w:sz="4" w:space="0" w:color="000000"/>
            </w:tcBorders>
          </w:tcPr>
          <w:p w14:paraId="37D3749A" w14:textId="77777777" w:rsidR="004464B6" w:rsidRPr="00F96319" w:rsidRDefault="004464B6" w:rsidP="006B0262">
            <w:pPr>
              <w:snapToGrid w:val="0"/>
              <w:jc w:val="both"/>
              <w:rPr>
                <w:bCs/>
              </w:rPr>
            </w:pPr>
            <w:r w:rsidRPr="00F96319">
              <w:rPr>
                <w:bCs/>
              </w:rPr>
              <w:t>Экзамен</w:t>
            </w:r>
          </w:p>
        </w:tc>
      </w:tr>
    </w:tbl>
    <w:p w14:paraId="490D6955" w14:textId="77777777" w:rsidR="004464B6" w:rsidRPr="00F96319" w:rsidRDefault="004464B6" w:rsidP="007D0D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color w:val="008080"/>
        </w:rPr>
        <w:sectPr w:rsidR="004464B6" w:rsidRPr="00F96319" w:rsidSect="004464B6">
          <w:pgSz w:w="16838" w:h="11906" w:orient="landscape" w:code="9"/>
          <w:pgMar w:top="1276" w:right="1134" w:bottom="851" w:left="1134" w:header="709" w:footer="709" w:gutter="0"/>
          <w:cols w:space="708"/>
          <w:docGrid w:linePitch="360"/>
        </w:sectPr>
      </w:pPr>
    </w:p>
    <w:p w14:paraId="228EAE88" w14:textId="77777777" w:rsidR="004464B6" w:rsidRPr="00F96319" w:rsidRDefault="004464B6" w:rsidP="004464B6">
      <w:pPr>
        <w:ind w:left="-567"/>
        <w:jc w:val="center"/>
        <w:rPr>
          <w:b/>
        </w:rPr>
      </w:pPr>
      <w:r w:rsidRPr="00F96319">
        <w:rPr>
          <w:b/>
        </w:rPr>
        <w:lastRenderedPageBreak/>
        <w:t xml:space="preserve">Контроль и оценка </w:t>
      </w:r>
    </w:p>
    <w:p w14:paraId="56CA6A47" w14:textId="77777777" w:rsidR="004464B6" w:rsidRPr="00F96319" w:rsidRDefault="004464B6" w:rsidP="004464B6">
      <w:pPr>
        <w:ind w:left="-567"/>
        <w:jc w:val="center"/>
        <w:rPr>
          <w:b/>
          <w:color w:val="FF0000"/>
        </w:rPr>
      </w:pPr>
      <w:r w:rsidRPr="00F96319">
        <w:rPr>
          <w:b/>
        </w:rPr>
        <w:t>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8648"/>
      </w:tblGrid>
      <w:tr w:rsidR="00AB7553" w:rsidRPr="00F96319" w14:paraId="48CE86F9" w14:textId="77777777" w:rsidTr="00AB7553">
        <w:tc>
          <w:tcPr>
            <w:tcW w:w="1842" w:type="dxa"/>
          </w:tcPr>
          <w:p w14:paraId="2E5BFB96" w14:textId="77777777" w:rsidR="00AB7553" w:rsidRPr="00F96319" w:rsidRDefault="00AB7553" w:rsidP="006B0262">
            <w:pPr>
              <w:jc w:val="center"/>
              <w:rPr>
                <w:b/>
              </w:rPr>
            </w:pPr>
            <w:r w:rsidRPr="00F96319">
              <w:rPr>
                <w:b/>
              </w:rPr>
              <w:t>Критерии оценки</w:t>
            </w:r>
          </w:p>
        </w:tc>
        <w:tc>
          <w:tcPr>
            <w:tcW w:w="8648" w:type="dxa"/>
            <w:vAlign w:val="center"/>
          </w:tcPr>
          <w:p w14:paraId="19CF8282" w14:textId="77777777" w:rsidR="00AB7553" w:rsidRPr="00F96319" w:rsidRDefault="00AB7553" w:rsidP="006B0262">
            <w:pPr>
              <w:jc w:val="center"/>
              <w:rPr>
                <w:b/>
                <w:bCs/>
              </w:rPr>
            </w:pPr>
            <w:r w:rsidRPr="00F96319">
              <w:rPr>
                <w:b/>
              </w:rPr>
              <w:t xml:space="preserve">Формы и методы контроля и оценки результатов обучения </w:t>
            </w:r>
          </w:p>
        </w:tc>
      </w:tr>
      <w:tr w:rsidR="00AB7553" w:rsidRPr="00F96319" w14:paraId="16319F26" w14:textId="77777777" w:rsidTr="00AB7553">
        <w:tc>
          <w:tcPr>
            <w:tcW w:w="1842" w:type="dxa"/>
          </w:tcPr>
          <w:p w14:paraId="361CDED1" w14:textId="77777777" w:rsidR="00AB7553" w:rsidRPr="00F96319" w:rsidRDefault="00AB7553" w:rsidP="006B0262">
            <w:pPr>
              <w:pStyle w:val="af4"/>
              <w:jc w:val="center"/>
              <w:rPr>
                <w:vertAlign w:val="subscript"/>
              </w:rPr>
            </w:pPr>
            <w:r w:rsidRPr="00F96319">
              <w:t>КО</w:t>
            </w:r>
            <w:r w:rsidRPr="00F96319">
              <w:rPr>
                <w:vertAlign w:val="subscript"/>
              </w:rPr>
              <w:t>1</w:t>
            </w:r>
          </w:p>
          <w:p w14:paraId="0C9CC209" w14:textId="77777777" w:rsidR="00AB7553" w:rsidRPr="00F96319" w:rsidRDefault="00AB7553" w:rsidP="006B0262">
            <w:pPr>
              <w:pStyle w:val="af4"/>
              <w:jc w:val="center"/>
              <w:rPr>
                <w:vertAlign w:val="subscript"/>
              </w:rPr>
            </w:pPr>
          </w:p>
          <w:p w14:paraId="74CC7908" w14:textId="77777777" w:rsidR="00AB7553" w:rsidRPr="00F96319" w:rsidRDefault="00AB7553" w:rsidP="006B0262">
            <w:pPr>
              <w:pStyle w:val="af4"/>
              <w:jc w:val="center"/>
              <w:rPr>
                <w:vertAlign w:val="subscript"/>
              </w:rPr>
            </w:pPr>
            <w:r w:rsidRPr="00F96319">
              <w:t>КО</w:t>
            </w:r>
            <w:r w:rsidRPr="00F96319">
              <w:rPr>
                <w:vertAlign w:val="subscript"/>
              </w:rPr>
              <w:t>2</w:t>
            </w:r>
          </w:p>
        </w:tc>
        <w:tc>
          <w:tcPr>
            <w:tcW w:w="8648" w:type="dxa"/>
          </w:tcPr>
          <w:p w14:paraId="634C16B9" w14:textId="77777777" w:rsidR="00AB7553" w:rsidRPr="00F96319" w:rsidRDefault="00AB7553" w:rsidP="006B0262">
            <w:pPr>
              <w:pStyle w:val="af4"/>
            </w:pPr>
            <w:r w:rsidRPr="00F96319">
              <w:t>Входная контрольная работа</w:t>
            </w:r>
          </w:p>
          <w:p w14:paraId="7910A9EB" w14:textId="77777777" w:rsidR="00AB7553" w:rsidRPr="00F96319" w:rsidRDefault="00AB7553" w:rsidP="006B0262">
            <w:pPr>
              <w:pStyle w:val="af4"/>
            </w:pPr>
            <w:r w:rsidRPr="00F96319">
              <w:t>Промежуточная аттестация</w:t>
            </w:r>
          </w:p>
          <w:p w14:paraId="0F53A019" w14:textId="77777777" w:rsidR="00AB7553" w:rsidRPr="00F96319" w:rsidRDefault="00AB7553" w:rsidP="006B0262">
            <w:pPr>
              <w:pStyle w:val="af4"/>
            </w:pPr>
          </w:p>
        </w:tc>
      </w:tr>
      <w:tr w:rsidR="00AB7553" w:rsidRPr="00F96319" w14:paraId="0BB1D470" w14:textId="77777777" w:rsidTr="00AB7553">
        <w:tc>
          <w:tcPr>
            <w:tcW w:w="1842" w:type="dxa"/>
          </w:tcPr>
          <w:p w14:paraId="08B333E6" w14:textId="77777777" w:rsidR="00AB7553" w:rsidRPr="00F96319" w:rsidRDefault="00AB7553" w:rsidP="006B0262">
            <w:pPr>
              <w:pStyle w:val="af4"/>
              <w:jc w:val="center"/>
            </w:pPr>
            <w:r w:rsidRPr="00F96319">
              <w:t>КО</w:t>
            </w:r>
            <w:r w:rsidRPr="00F96319">
              <w:rPr>
                <w:vertAlign w:val="subscript"/>
              </w:rPr>
              <w:t>2</w:t>
            </w:r>
          </w:p>
        </w:tc>
        <w:tc>
          <w:tcPr>
            <w:tcW w:w="8648" w:type="dxa"/>
          </w:tcPr>
          <w:p w14:paraId="5DDAAFC8" w14:textId="77777777" w:rsidR="00AB7553" w:rsidRPr="00F96319" w:rsidRDefault="00AB7553" w:rsidP="006B0262">
            <w:pPr>
              <w:pStyle w:val="af4"/>
            </w:pPr>
            <w:r w:rsidRPr="00F96319">
              <w:t>Промежуточная аттестация</w:t>
            </w:r>
          </w:p>
          <w:p w14:paraId="29967276" w14:textId="77777777" w:rsidR="00AB7553" w:rsidRPr="00F96319" w:rsidRDefault="00AB7553" w:rsidP="006B0262">
            <w:pPr>
              <w:pStyle w:val="af4"/>
            </w:pPr>
          </w:p>
        </w:tc>
      </w:tr>
      <w:tr w:rsidR="00AB7553" w:rsidRPr="00F96319" w14:paraId="1C37CC10" w14:textId="77777777" w:rsidTr="00AB7553">
        <w:tc>
          <w:tcPr>
            <w:tcW w:w="1842" w:type="dxa"/>
          </w:tcPr>
          <w:p w14:paraId="402F8FAC" w14:textId="77777777" w:rsidR="00AB7553" w:rsidRPr="00F96319" w:rsidRDefault="00AB7553" w:rsidP="006B0262">
            <w:pPr>
              <w:pStyle w:val="af4"/>
              <w:jc w:val="center"/>
              <w:rPr>
                <w:vertAlign w:val="subscript"/>
              </w:rPr>
            </w:pPr>
            <w:r w:rsidRPr="00F96319">
              <w:t>КО</w:t>
            </w:r>
            <w:r w:rsidRPr="00F96319">
              <w:rPr>
                <w:vertAlign w:val="subscript"/>
              </w:rPr>
              <w:t>2</w:t>
            </w:r>
          </w:p>
          <w:p w14:paraId="7BA7A228" w14:textId="77777777" w:rsidR="00AB7553" w:rsidRPr="00F96319" w:rsidRDefault="00AB7553" w:rsidP="006B0262">
            <w:pPr>
              <w:pStyle w:val="af4"/>
              <w:jc w:val="center"/>
              <w:rPr>
                <w:vertAlign w:val="subscript"/>
              </w:rPr>
            </w:pPr>
          </w:p>
          <w:p w14:paraId="6904CF37"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788E6664" w14:textId="77777777" w:rsidR="00AB7553" w:rsidRPr="00F96319" w:rsidRDefault="00AB7553" w:rsidP="006B0262">
            <w:pPr>
              <w:pStyle w:val="af4"/>
            </w:pPr>
            <w:r w:rsidRPr="00F96319">
              <w:t>Промежуточная аттестация</w:t>
            </w:r>
          </w:p>
          <w:p w14:paraId="09FAFC5F" w14:textId="77777777" w:rsidR="00AB7553" w:rsidRPr="00F96319" w:rsidRDefault="00AB7553" w:rsidP="006B0262">
            <w:pPr>
              <w:pStyle w:val="af4"/>
            </w:pPr>
            <w:r w:rsidRPr="00F96319">
              <w:t>Оценка контрольной работы № 1,2,3,4,5,6,7,8,9,10,11,12</w:t>
            </w:r>
          </w:p>
          <w:p w14:paraId="7CB08DAB" w14:textId="77777777" w:rsidR="00AB7553" w:rsidRPr="00F96319" w:rsidRDefault="00AB7553" w:rsidP="006B0262">
            <w:pPr>
              <w:pStyle w:val="af4"/>
            </w:pPr>
            <w:r w:rsidRPr="00F96319">
              <w:t>Контрольная работа № 21,22,23,24,25,26,27,28.</w:t>
            </w:r>
          </w:p>
        </w:tc>
      </w:tr>
      <w:tr w:rsidR="00AB7553" w:rsidRPr="00F96319" w14:paraId="1D3FB21E" w14:textId="77777777" w:rsidTr="00AB7553">
        <w:tc>
          <w:tcPr>
            <w:tcW w:w="1842" w:type="dxa"/>
          </w:tcPr>
          <w:p w14:paraId="239C4DDE"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3E63FF23" w14:textId="77777777" w:rsidR="00AB7553" w:rsidRPr="00F96319" w:rsidRDefault="00AB7553" w:rsidP="006B0262">
            <w:pPr>
              <w:pStyle w:val="af4"/>
            </w:pPr>
            <w:r w:rsidRPr="00F96319">
              <w:t>Оценка контрольной работы № 2, 3, 4, 5, 6, 7.</w:t>
            </w:r>
          </w:p>
        </w:tc>
      </w:tr>
      <w:tr w:rsidR="00AB7553" w:rsidRPr="00F96319" w14:paraId="516D5BD3" w14:textId="77777777" w:rsidTr="00AB7553">
        <w:tc>
          <w:tcPr>
            <w:tcW w:w="1842" w:type="dxa"/>
          </w:tcPr>
          <w:p w14:paraId="2FA0D88E"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48A08724" w14:textId="77777777" w:rsidR="00AB7553" w:rsidRPr="00F96319" w:rsidRDefault="00AB7553" w:rsidP="006B0262">
            <w:pPr>
              <w:pStyle w:val="af4"/>
            </w:pPr>
            <w:r w:rsidRPr="00F96319">
              <w:t>Оценка контрольной работы № 8, 9, 10</w:t>
            </w:r>
          </w:p>
        </w:tc>
      </w:tr>
      <w:tr w:rsidR="00AB7553" w:rsidRPr="00F96319" w14:paraId="53FF25A6" w14:textId="77777777" w:rsidTr="00AB7553">
        <w:tc>
          <w:tcPr>
            <w:tcW w:w="1842" w:type="dxa"/>
          </w:tcPr>
          <w:p w14:paraId="6B688F22" w14:textId="77777777" w:rsidR="00AB7553" w:rsidRPr="00F96319" w:rsidRDefault="00AB7553" w:rsidP="006B0262">
            <w:pPr>
              <w:pStyle w:val="af4"/>
              <w:jc w:val="center"/>
            </w:pPr>
            <w:r w:rsidRPr="00F96319">
              <w:t>КО</w:t>
            </w:r>
            <w:r w:rsidRPr="00F96319">
              <w:rPr>
                <w:vertAlign w:val="subscript"/>
              </w:rPr>
              <w:t>4</w:t>
            </w:r>
          </w:p>
        </w:tc>
        <w:tc>
          <w:tcPr>
            <w:tcW w:w="8648" w:type="dxa"/>
          </w:tcPr>
          <w:p w14:paraId="2547F142" w14:textId="77777777" w:rsidR="00AB7553" w:rsidRPr="00F96319" w:rsidRDefault="00AB7553" w:rsidP="006B0262">
            <w:pPr>
              <w:pStyle w:val="af4"/>
            </w:pPr>
            <w:r w:rsidRPr="00F96319">
              <w:t>Оценка контрольной работы № 21,22,23,24,25,26,27,28</w:t>
            </w:r>
          </w:p>
        </w:tc>
      </w:tr>
      <w:tr w:rsidR="00AB7553" w:rsidRPr="00F96319" w14:paraId="7F04952E" w14:textId="77777777" w:rsidTr="00AB7553">
        <w:tc>
          <w:tcPr>
            <w:tcW w:w="1842" w:type="dxa"/>
          </w:tcPr>
          <w:p w14:paraId="7E5445BD" w14:textId="77777777" w:rsidR="00AB7553" w:rsidRPr="00F96319" w:rsidRDefault="00AB7553" w:rsidP="006B0262">
            <w:pPr>
              <w:pStyle w:val="af4"/>
              <w:jc w:val="center"/>
            </w:pPr>
            <w:r w:rsidRPr="00F96319">
              <w:t>КО</w:t>
            </w:r>
            <w:r w:rsidRPr="00F96319">
              <w:rPr>
                <w:vertAlign w:val="subscript"/>
              </w:rPr>
              <w:t>3</w:t>
            </w:r>
          </w:p>
        </w:tc>
        <w:tc>
          <w:tcPr>
            <w:tcW w:w="8648" w:type="dxa"/>
          </w:tcPr>
          <w:p w14:paraId="02046E35" w14:textId="77777777" w:rsidR="00AB7553" w:rsidRPr="00F96319" w:rsidRDefault="00AB7553" w:rsidP="006B0262">
            <w:pPr>
              <w:pStyle w:val="af4"/>
            </w:pPr>
            <w:r w:rsidRPr="00F96319">
              <w:t>Оценка контрольной работы № 11,12</w:t>
            </w:r>
          </w:p>
        </w:tc>
      </w:tr>
      <w:tr w:rsidR="00AB7553" w:rsidRPr="00F96319" w14:paraId="2C73E342" w14:textId="77777777" w:rsidTr="00AB7553">
        <w:tc>
          <w:tcPr>
            <w:tcW w:w="1842" w:type="dxa"/>
          </w:tcPr>
          <w:p w14:paraId="6DDC132D" w14:textId="77777777" w:rsidR="00AB7553" w:rsidRPr="00F96319" w:rsidRDefault="00AB7553" w:rsidP="006B0262">
            <w:pPr>
              <w:pStyle w:val="af4"/>
              <w:jc w:val="center"/>
            </w:pPr>
            <w:r w:rsidRPr="00F96319">
              <w:t>КО</w:t>
            </w:r>
            <w:r w:rsidRPr="00F96319">
              <w:rPr>
                <w:vertAlign w:val="subscript"/>
              </w:rPr>
              <w:t>5</w:t>
            </w:r>
          </w:p>
        </w:tc>
        <w:tc>
          <w:tcPr>
            <w:tcW w:w="8648" w:type="dxa"/>
          </w:tcPr>
          <w:p w14:paraId="2ED893DE" w14:textId="77777777" w:rsidR="00AB7553" w:rsidRPr="00F96319" w:rsidRDefault="00AB7553" w:rsidP="006B0262">
            <w:pPr>
              <w:pStyle w:val="af4"/>
            </w:pPr>
            <w:r w:rsidRPr="00F96319">
              <w:t xml:space="preserve">Оценка проектных работ обучающихся по темам самостоятельной работы </w:t>
            </w:r>
          </w:p>
          <w:p w14:paraId="45AD827E" w14:textId="77777777" w:rsidR="00AB7553" w:rsidRPr="00F96319" w:rsidRDefault="00AB7553" w:rsidP="006B0262">
            <w:pPr>
              <w:pStyle w:val="af4"/>
            </w:pPr>
          </w:p>
        </w:tc>
      </w:tr>
      <w:tr w:rsidR="00AB7553" w:rsidRPr="00F96319" w14:paraId="3444C8CD" w14:textId="77777777" w:rsidTr="00AB7553">
        <w:trPr>
          <w:trHeight w:val="1674"/>
        </w:trPr>
        <w:tc>
          <w:tcPr>
            <w:tcW w:w="1842" w:type="dxa"/>
          </w:tcPr>
          <w:p w14:paraId="74E21964" w14:textId="77777777" w:rsidR="00AB7553" w:rsidRPr="00F96319" w:rsidRDefault="00AB7553" w:rsidP="006B0262">
            <w:pPr>
              <w:pStyle w:val="af4"/>
              <w:jc w:val="center"/>
              <w:rPr>
                <w:vertAlign w:val="subscript"/>
              </w:rPr>
            </w:pPr>
            <w:r w:rsidRPr="00F96319">
              <w:t>КО</w:t>
            </w:r>
            <w:r w:rsidRPr="00F96319">
              <w:rPr>
                <w:vertAlign w:val="subscript"/>
              </w:rPr>
              <w:t>5</w:t>
            </w:r>
          </w:p>
          <w:p w14:paraId="20F4F6EF" w14:textId="77777777" w:rsidR="00AB7553" w:rsidRPr="00F96319" w:rsidRDefault="00AB7553" w:rsidP="006B0262">
            <w:pPr>
              <w:pStyle w:val="af4"/>
              <w:jc w:val="center"/>
            </w:pPr>
          </w:p>
          <w:p w14:paraId="70B1EDFC" w14:textId="77777777" w:rsidR="00AB7553" w:rsidRPr="00F96319" w:rsidRDefault="00AB7553" w:rsidP="006B0262">
            <w:pPr>
              <w:pStyle w:val="af4"/>
              <w:jc w:val="center"/>
            </w:pPr>
          </w:p>
          <w:p w14:paraId="7503E177" w14:textId="77777777" w:rsidR="00AB7553" w:rsidRPr="00F96319" w:rsidRDefault="00AB7553" w:rsidP="006B0262">
            <w:pPr>
              <w:pStyle w:val="af4"/>
              <w:jc w:val="center"/>
            </w:pPr>
          </w:p>
          <w:p w14:paraId="30ED9B6D" w14:textId="77777777" w:rsidR="00AB7553" w:rsidRPr="00F96319" w:rsidRDefault="00AB7553" w:rsidP="006B0262">
            <w:pPr>
              <w:pStyle w:val="af4"/>
              <w:jc w:val="center"/>
            </w:pPr>
          </w:p>
          <w:p w14:paraId="26706E8E" w14:textId="77777777" w:rsidR="00AB7553" w:rsidRPr="00F96319" w:rsidRDefault="00AB7553" w:rsidP="006B0262">
            <w:pPr>
              <w:pStyle w:val="af4"/>
              <w:jc w:val="center"/>
            </w:pPr>
          </w:p>
          <w:p w14:paraId="424DFBC7" w14:textId="77777777" w:rsidR="00AB7553" w:rsidRPr="00F96319" w:rsidRDefault="00AB7553" w:rsidP="006B0262">
            <w:pPr>
              <w:pStyle w:val="af4"/>
              <w:jc w:val="center"/>
            </w:pPr>
          </w:p>
        </w:tc>
        <w:tc>
          <w:tcPr>
            <w:tcW w:w="8648" w:type="dxa"/>
          </w:tcPr>
          <w:p w14:paraId="44C0D1FE" w14:textId="77777777" w:rsidR="00AB7553" w:rsidRPr="00F96319" w:rsidRDefault="00AB7553" w:rsidP="006B0262">
            <w:pPr>
              <w:pStyle w:val="af4"/>
            </w:pPr>
            <w:r w:rsidRPr="00F96319">
              <w:t xml:space="preserve">Оценка проектных работ обучающихся по темам самостоятельной работы </w:t>
            </w:r>
          </w:p>
        </w:tc>
      </w:tr>
    </w:tbl>
    <w:p w14:paraId="4DD83DE8" w14:textId="77777777" w:rsidR="004464B6" w:rsidRPr="00F96319" w:rsidRDefault="004464B6" w:rsidP="004464B6">
      <w:pPr>
        <w:pStyle w:val="af4"/>
        <w:jc w:val="center"/>
      </w:pPr>
    </w:p>
    <w:tbl>
      <w:tblPr>
        <w:tblW w:w="105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745"/>
      </w:tblGrid>
      <w:tr w:rsidR="004464B6" w:rsidRPr="00F96319" w14:paraId="083CE9A6" w14:textId="77777777" w:rsidTr="004464B6">
        <w:tc>
          <w:tcPr>
            <w:tcW w:w="851" w:type="dxa"/>
          </w:tcPr>
          <w:p w14:paraId="7BCBDA86" w14:textId="77777777" w:rsidR="004464B6" w:rsidRPr="00F96319" w:rsidRDefault="004464B6" w:rsidP="006B0262">
            <w:pPr>
              <w:pStyle w:val="af4"/>
              <w:rPr>
                <w:vertAlign w:val="subscript"/>
              </w:rPr>
            </w:pPr>
            <w:r w:rsidRPr="00F96319">
              <w:t>КО</w:t>
            </w:r>
            <w:r w:rsidRPr="00F96319">
              <w:rPr>
                <w:vertAlign w:val="subscript"/>
              </w:rPr>
              <w:t>1</w:t>
            </w:r>
          </w:p>
        </w:tc>
        <w:tc>
          <w:tcPr>
            <w:tcW w:w="9745" w:type="dxa"/>
          </w:tcPr>
          <w:p w14:paraId="568B4070" w14:textId="77777777" w:rsidR="004464B6" w:rsidRPr="00F96319" w:rsidRDefault="004464B6" w:rsidP="006B0262">
            <w:pPr>
              <w:ind w:right="-365"/>
              <w:rPr>
                <w:iCs/>
              </w:rPr>
            </w:pPr>
            <w:r w:rsidRPr="00F96319">
              <w:rPr>
                <w:iCs/>
              </w:rPr>
              <w:t>Работа состоит из 11 заданий. Каждое задание оценивается в 1 балл.</w:t>
            </w:r>
          </w:p>
          <w:p w14:paraId="3733E8F9" w14:textId="77777777" w:rsidR="004464B6" w:rsidRPr="00F96319" w:rsidRDefault="004464B6" w:rsidP="006B0262">
            <w:pPr>
              <w:ind w:right="-365"/>
              <w:rPr>
                <w:iCs/>
              </w:rPr>
            </w:pPr>
            <w:r w:rsidRPr="00F96319">
              <w:rPr>
                <w:iCs/>
              </w:rPr>
              <w:t>Оценка «5» - 10-11 баллов;</w:t>
            </w:r>
          </w:p>
          <w:p w14:paraId="5D7D5B97" w14:textId="77777777" w:rsidR="004464B6" w:rsidRPr="00F96319" w:rsidRDefault="004464B6" w:rsidP="006B0262">
            <w:pPr>
              <w:ind w:right="-365"/>
              <w:rPr>
                <w:iCs/>
              </w:rPr>
            </w:pPr>
            <w:r w:rsidRPr="00F96319">
              <w:rPr>
                <w:iCs/>
              </w:rPr>
              <w:t>Оценка «4» - 9-8 баллов;</w:t>
            </w:r>
          </w:p>
          <w:p w14:paraId="2D2FA678" w14:textId="77777777" w:rsidR="004464B6" w:rsidRPr="00F96319" w:rsidRDefault="004464B6" w:rsidP="006B0262">
            <w:pPr>
              <w:ind w:right="-365"/>
              <w:rPr>
                <w:iCs/>
              </w:rPr>
            </w:pPr>
            <w:r w:rsidRPr="00F96319">
              <w:rPr>
                <w:iCs/>
              </w:rPr>
              <w:t>Оценка «3» - 5-7 баллов;</w:t>
            </w:r>
          </w:p>
          <w:p w14:paraId="181211AD" w14:textId="77777777" w:rsidR="004464B6" w:rsidRPr="00F96319" w:rsidRDefault="004464B6" w:rsidP="006B0262">
            <w:r w:rsidRPr="00F96319">
              <w:rPr>
                <w:iCs/>
              </w:rPr>
              <w:t>Оценка «2» - менее 5 баллов</w:t>
            </w:r>
          </w:p>
        </w:tc>
      </w:tr>
      <w:tr w:rsidR="004464B6" w:rsidRPr="00F96319" w14:paraId="0235610B" w14:textId="77777777" w:rsidTr="004464B6">
        <w:tc>
          <w:tcPr>
            <w:tcW w:w="851" w:type="dxa"/>
          </w:tcPr>
          <w:p w14:paraId="23DC49F1" w14:textId="77777777" w:rsidR="004464B6" w:rsidRPr="00F96319" w:rsidRDefault="004464B6" w:rsidP="006B0262">
            <w:pPr>
              <w:pStyle w:val="af4"/>
              <w:rPr>
                <w:vertAlign w:val="subscript"/>
              </w:rPr>
            </w:pPr>
            <w:r w:rsidRPr="00F96319">
              <w:t>КО</w:t>
            </w:r>
            <w:r w:rsidRPr="00F96319">
              <w:rPr>
                <w:vertAlign w:val="subscript"/>
              </w:rPr>
              <w:t>2</w:t>
            </w:r>
          </w:p>
        </w:tc>
        <w:tc>
          <w:tcPr>
            <w:tcW w:w="9745" w:type="dxa"/>
          </w:tcPr>
          <w:p w14:paraId="550D64B6" w14:textId="77777777" w:rsidR="004464B6" w:rsidRPr="00F96319" w:rsidRDefault="004464B6" w:rsidP="006B0262">
            <w:pPr>
              <w:pStyle w:val="af4"/>
            </w:pPr>
            <w:r w:rsidRPr="00F96319">
              <w:t>Работа состоит из 12 заданий.</w:t>
            </w:r>
          </w:p>
          <w:p w14:paraId="7DDD82DD" w14:textId="77777777" w:rsidR="004464B6" w:rsidRPr="00F96319" w:rsidRDefault="004464B6" w:rsidP="006B0262">
            <w:pPr>
              <w:ind w:right="-365"/>
              <w:rPr>
                <w:iCs/>
              </w:rPr>
            </w:pPr>
            <w:r w:rsidRPr="00F96319">
              <w:rPr>
                <w:iCs/>
              </w:rPr>
              <w:t>Оценка «5» - 15-16 баллов;</w:t>
            </w:r>
          </w:p>
          <w:p w14:paraId="35F255F1" w14:textId="77777777" w:rsidR="004464B6" w:rsidRPr="00F96319" w:rsidRDefault="004464B6" w:rsidP="006B0262">
            <w:pPr>
              <w:ind w:right="-365"/>
              <w:rPr>
                <w:iCs/>
              </w:rPr>
            </w:pPr>
            <w:r w:rsidRPr="00F96319">
              <w:rPr>
                <w:iCs/>
              </w:rPr>
              <w:t>Оценка «4» - 9-14 баллов;</w:t>
            </w:r>
          </w:p>
          <w:p w14:paraId="2CD7C98E" w14:textId="77777777" w:rsidR="004464B6" w:rsidRPr="00F96319" w:rsidRDefault="004464B6" w:rsidP="006B0262">
            <w:pPr>
              <w:ind w:right="-365"/>
              <w:rPr>
                <w:iCs/>
              </w:rPr>
            </w:pPr>
            <w:r w:rsidRPr="00F96319">
              <w:rPr>
                <w:iCs/>
              </w:rPr>
              <w:t>Оценка «3» - 5-8 баллов;</w:t>
            </w:r>
          </w:p>
          <w:p w14:paraId="6D5C1F9B" w14:textId="77777777" w:rsidR="004464B6" w:rsidRPr="00F96319" w:rsidRDefault="004464B6" w:rsidP="006B0262">
            <w:pPr>
              <w:pStyle w:val="af4"/>
            </w:pPr>
            <w:r w:rsidRPr="00F96319">
              <w:rPr>
                <w:iCs/>
              </w:rPr>
              <w:t>Оценка «2» - менее 5 баллов</w:t>
            </w:r>
          </w:p>
        </w:tc>
      </w:tr>
      <w:tr w:rsidR="004464B6" w:rsidRPr="00F96319" w14:paraId="49413DCF" w14:textId="77777777" w:rsidTr="004464B6">
        <w:tc>
          <w:tcPr>
            <w:tcW w:w="851" w:type="dxa"/>
          </w:tcPr>
          <w:p w14:paraId="54D88D7B" w14:textId="77777777" w:rsidR="004464B6" w:rsidRPr="00F96319" w:rsidRDefault="004464B6" w:rsidP="006B0262">
            <w:pPr>
              <w:pStyle w:val="af4"/>
              <w:rPr>
                <w:vertAlign w:val="subscript"/>
              </w:rPr>
            </w:pPr>
            <w:r w:rsidRPr="00F96319">
              <w:t>КО</w:t>
            </w:r>
            <w:r w:rsidRPr="00F96319">
              <w:rPr>
                <w:vertAlign w:val="subscript"/>
              </w:rPr>
              <w:t>3</w:t>
            </w:r>
          </w:p>
        </w:tc>
        <w:tc>
          <w:tcPr>
            <w:tcW w:w="9745" w:type="dxa"/>
          </w:tcPr>
          <w:p w14:paraId="12B88127" w14:textId="77777777" w:rsidR="004464B6" w:rsidRPr="00F96319" w:rsidRDefault="004464B6" w:rsidP="006B0262">
            <w:pPr>
              <w:pStyle w:val="af6"/>
              <w:ind w:left="0" w:right="-365"/>
              <w:rPr>
                <w:rFonts w:eastAsia="Times New Roman"/>
                <w:iCs/>
                <w:sz w:val="24"/>
                <w:szCs w:val="24"/>
              </w:rPr>
            </w:pPr>
            <w:r w:rsidRPr="00F96319">
              <w:rPr>
                <w:rFonts w:eastAsia="Times New Roman"/>
                <w:iCs/>
                <w:sz w:val="24"/>
                <w:szCs w:val="24"/>
              </w:rPr>
              <w:t>Критерии оценивания контрольных работ</w:t>
            </w:r>
          </w:p>
          <w:p w14:paraId="4B3F7B00"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«5» - все задания работы выполнены верно, допускается одна описка, не повлиявшая на конечный результат;</w:t>
            </w:r>
          </w:p>
          <w:p w14:paraId="5D5E93ED"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«4» -ставится за работу, которая выполнена в основном правильно, но допущена одна (негрубая) ошибка или два-три недочёта.;</w:t>
            </w:r>
          </w:p>
          <w:p w14:paraId="105DDEA4" w14:textId="77777777" w:rsidR="004464B6" w:rsidRPr="00F96319" w:rsidRDefault="004464B6" w:rsidP="006B0262">
            <w:pPr>
              <w:pStyle w:val="af6"/>
              <w:ind w:left="34"/>
              <w:rPr>
                <w:rFonts w:eastAsia="Times New Roman"/>
                <w:iCs/>
                <w:sz w:val="24"/>
                <w:szCs w:val="24"/>
              </w:rPr>
            </w:pPr>
            <w:r w:rsidRPr="00F96319">
              <w:rPr>
                <w:rFonts w:eastAsia="Times New Roman"/>
                <w:iCs/>
                <w:sz w:val="24"/>
                <w:szCs w:val="24"/>
              </w:rPr>
              <w:t xml:space="preserve">«3» - если верно выполнено половина объёма всей работы. </w:t>
            </w:r>
          </w:p>
          <w:p w14:paraId="7C32F07F" w14:textId="77777777" w:rsidR="004464B6" w:rsidRPr="00F96319" w:rsidRDefault="004464B6" w:rsidP="006B0262">
            <w:pPr>
              <w:pStyle w:val="af6"/>
              <w:ind w:left="34"/>
              <w:rPr>
                <w:rFonts w:eastAsia="Times New Roman"/>
                <w:sz w:val="24"/>
                <w:szCs w:val="24"/>
              </w:rPr>
            </w:pPr>
            <w:r w:rsidRPr="00F96319">
              <w:rPr>
                <w:rFonts w:eastAsia="Times New Roman"/>
                <w:iCs/>
                <w:sz w:val="24"/>
                <w:szCs w:val="24"/>
              </w:rPr>
              <w:t>«2» - выполнены правильно менее половины всей</w:t>
            </w:r>
          </w:p>
        </w:tc>
      </w:tr>
      <w:tr w:rsidR="004464B6" w:rsidRPr="00F96319" w14:paraId="7EA7D4CC" w14:textId="77777777" w:rsidTr="004464B6">
        <w:tc>
          <w:tcPr>
            <w:tcW w:w="851" w:type="dxa"/>
          </w:tcPr>
          <w:p w14:paraId="66ED09D6" w14:textId="77777777" w:rsidR="004464B6" w:rsidRPr="00F96319" w:rsidRDefault="004464B6" w:rsidP="006B0262">
            <w:pPr>
              <w:pStyle w:val="af4"/>
              <w:rPr>
                <w:vertAlign w:val="subscript"/>
              </w:rPr>
            </w:pPr>
            <w:r w:rsidRPr="00F96319">
              <w:t>КО</w:t>
            </w:r>
            <w:r w:rsidRPr="00F96319">
              <w:rPr>
                <w:vertAlign w:val="subscript"/>
              </w:rPr>
              <w:t>4</w:t>
            </w:r>
          </w:p>
        </w:tc>
        <w:tc>
          <w:tcPr>
            <w:tcW w:w="9745" w:type="dxa"/>
          </w:tcPr>
          <w:p w14:paraId="2E9F3634" w14:textId="77777777" w:rsidR="004464B6" w:rsidRPr="00F96319" w:rsidRDefault="004464B6" w:rsidP="006B0262">
            <w:pPr>
              <w:pStyle w:val="af6"/>
              <w:ind w:left="0" w:right="-365"/>
              <w:rPr>
                <w:rFonts w:eastAsia="Times New Roman"/>
                <w:iCs/>
                <w:sz w:val="24"/>
                <w:szCs w:val="24"/>
              </w:rPr>
            </w:pPr>
            <w:r w:rsidRPr="00F96319">
              <w:rPr>
                <w:rFonts w:eastAsia="Times New Roman"/>
                <w:iCs/>
                <w:sz w:val="24"/>
                <w:szCs w:val="24"/>
              </w:rPr>
              <w:t>Критерии оценивания контрольных работ</w:t>
            </w:r>
          </w:p>
          <w:p w14:paraId="2CEF2C1A"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«5» - все задания работы выполнены верно, допускается одна описка, не повлиявшая на конечный результат;</w:t>
            </w:r>
          </w:p>
          <w:p w14:paraId="6E7BB8A9" w14:textId="77777777" w:rsidR="004464B6" w:rsidRPr="00F96319" w:rsidRDefault="004464B6" w:rsidP="006B0262">
            <w:pPr>
              <w:pStyle w:val="af6"/>
              <w:ind w:left="34" w:right="-365"/>
              <w:rPr>
                <w:rFonts w:eastAsia="Times New Roman"/>
                <w:iCs/>
                <w:sz w:val="24"/>
                <w:szCs w:val="24"/>
              </w:rPr>
            </w:pPr>
            <w:r w:rsidRPr="00F96319">
              <w:rPr>
                <w:rFonts w:eastAsia="Times New Roman"/>
                <w:iCs/>
                <w:sz w:val="24"/>
                <w:szCs w:val="24"/>
              </w:rPr>
              <w:t>Оценка «4» -ставится за работу, которая выполнена в основном правильно, но допущена одна (негрубая) ошибка или два-три недочёта; допущены неточности при выполнении чертежей</w:t>
            </w:r>
          </w:p>
          <w:p w14:paraId="1B6815B8" w14:textId="77777777" w:rsidR="004464B6" w:rsidRPr="00F96319" w:rsidRDefault="004464B6" w:rsidP="006B0262">
            <w:pPr>
              <w:pStyle w:val="af6"/>
              <w:ind w:left="34"/>
              <w:rPr>
                <w:rFonts w:eastAsia="Times New Roman"/>
                <w:iCs/>
                <w:sz w:val="24"/>
                <w:szCs w:val="24"/>
              </w:rPr>
            </w:pPr>
            <w:r w:rsidRPr="00F96319">
              <w:rPr>
                <w:rFonts w:eastAsia="Times New Roman"/>
                <w:iCs/>
                <w:sz w:val="24"/>
                <w:szCs w:val="24"/>
              </w:rPr>
              <w:t xml:space="preserve">«3» - если верно выполнено половина объёма всей работы, отсутствуют или допущены </w:t>
            </w:r>
            <w:r w:rsidRPr="00F96319">
              <w:rPr>
                <w:rFonts w:eastAsia="Times New Roman"/>
                <w:iCs/>
                <w:sz w:val="24"/>
                <w:szCs w:val="24"/>
              </w:rPr>
              <w:lastRenderedPageBreak/>
              <w:t xml:space="preserve">грубые чертежи к задачам. </w:t>
            </w:r>
          </w:p>
          <w:p w14:paraId="03160419" w14:textId="77777777" w:rsidR="004464B6" w:rsidRPr="00F96319" w:rsidRDefault="004464B6" w:rsidP="006B0262">
            <w:pPr>
              <w:pStyle w:val="af4"/>
            </w:pPr>
            <w:r w:rsidRPr="00F96319">
              <w:rPr>
                <w:iCs/>
              </w:rPr>
              <w:t>«2» - выполнены правильно менее половины всей</w:t>
            </w:r>
          </w:p>
        </w:tc>
      </w:tr>
      <w:tr w:rsidR="004464B6" w:rsidRPr="00F96319" w14:paraId="5E2D688E" w14:textId="77777777" w:rsidTr="004464B6">
        <w:tc>
          <w:tcPr>
            <w:tcW w:w="851" w:type="dxa"/>
          </w:tcPr>
          <w:p w14:paraId="079B8C47" w14:textId="77777777" w:rsidR="004464B6" w:rsidRPr="00F96319" w:rsidRDefault="004464B6" w:rsidP="006B0262">
            <w:pPr>
              <w:pStyle w:val="af4"/>
              <w:rPr>
                <w:vertAlign w:val="subscript"/>
              </w:rPr>
            </w:pPr>
            <w:r w:rsidRPr="00F96319">
              <w:lastRenderedPageBreak/>
              <w:t>КО</w:t>
            </w:r>
            <w:r w:rsidRPr="00F96319">
              <w:rPr>
                <w:vertAlign w:val="subscript"/>
              </w:rPr>
              <w:t>5</w:t>
            </w:r>
          </w:p>
        </w:tc>
        <w:tc>
          <w:tcPr>
            <w:tcW w:w="9745" w:type="dxa"/>
          </w:tcPr>
          <w:p w14:paraId="75613510" w14:textId="77777777" w:rsidR="004464B6" w:rsidRPr="00F96319" w:rsidRDefault="004464B6" w:rsidP="006B0262">
            <w:pPr>
              <w:pStyle w:val="af4"/>
            </w:pPr>
            <w:r w:rsidRPr="00F96319">
              <w:t>Оценивание проектных работ (рефераты, сообщения)</w:t>
            </w:r>
          </w:p>
          <w:p w14:paraId="2D3DACA3" w14:textId="77777777" w:rsidR="004464B6" w:rsidRPr="00F96319" w:rsidRDefault="004464B6" w:rsidP="006B0262">
            <w:pPr>
              <w:pStyle w:val="af4"/>
            </w:pPr>
            <w:r w:rsidRPr="00F96319">
              <w:t>Оценка «5» - содержание работы соответствует выбранной теме; использовано не менее 3-4 источников дополнительной литературы, включая учебники, справочники; использованы интернет-ресурсы; оформление работы в соответствии с требованиями.</w:t>
            </w:r>
          </w:p>
          <w:p w14:paraId="3214AC94" w14:textId="77777777" w:rsidR="004464B6" w:rsidRPr="00F96319" w:rsidRDefault="004464B6" w:rsidP="006B0262">
            <w:pPr>
              <w:pStyle w:val="af4"/>
            </w:pPr>
            <w:r w:rsidRPr="00F96319">
              <w:t>Оценка «4» - содержание работы соответствует выбранной теме; использовано не менее 1-2 источников дополнительной литературы, включая учебники, справочники; использованы интернет-ресурсы; в оформлении работы допускаются отступления от требований.</w:t>
            </w:r>
          </w:p>
        </w:tc>
      </w:tr>
    </w:tbl>
    <w:p w14:paraId="0F10F1AC" w14:textId="77777777" w:rsidR="00FF27AE" w:rsidRPr="00F96319" w:rsidRDefault="00FF27AE" w:rsidP="00FF27AE"/>
    <w:sectPr w:rsidR="00FF27AE" w:rsidRPr="00F96319" w:rsidSect="00BC6F48">
      <w:pgSz w:w="11906" w:h="16838" w:code="9"/>
      <w:pgMar w:top="1134" w:right="1276"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DF4E1" w14:textId="77777777" w:rsidR="004031F2" w:rsidRDefault="004031F2">
      <w:r>
        <w:separator/>
      </w:r>
    </w:p>
  </w:endnote>
  <w:endnote w:type="continuationSeparator" w:id="0">
    <w:p w14:paraId="7E7147BC" w14:textId="77777777" w:rsidR="004031F2" w:rsidRDefault="0040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42DA4" w14:textId="77777777" w:rsidR="00A84FC2" w:rsidRDefault="00866967" w:rsidP="00CD3617">
    <w:pPr>
      <w:pStyle w:val="a7"/>
      <w:framePr w:wrap="around" w:vAnchor="text" w:hAnchor="margin" w:xAlign="center" w:y="1"/>
      <w:rPr>
        <w:rStyle w:val="ae"/>
      </w:rPr>
    </w:pPr>
    <w:r>
      <w:rPr>
        <w:rStyle w:val="ae"/>
      </w:rPr>
      <w:fldChar w:fldCharType="begin"/>
    </w:r>
    <w:r w:rsidR="00A84FC2">
      <w:rPr>
        <w:rStyle w:val="ae"/>
      </w:rPr>
      <w:instrText xml:space="preserve">PAGE  </w:instrText>
    </w:r>
    <w:r>
      <w:rPr>
        <w:rStyle w:val="ae"/>
      </w:rPr>
      <w:fldChar w:fldCharType="end"/>
    </w:r>
  </w:p>
  <w:p w14:paraId="78C7E296" w14:textId="77777777" w:rsidR="00A84FC2" w:rsidRDefault="00A84FC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1267"/>
      <w:docPartObj>
        <w:docPartGallery w:val="Page Numbers (Bottom of Page)"/>
        <w:docPartUnique/>
      </w:docPartObj>
    </w:sdtPr>
    <w:sdtEndPr/>
    <w:sdtContent>
      <w:p w14:paraId="406FBCB9" w14:textId="77777777" w:rsidR="00A84FC2" w:rsidRDefault="00D961FA">
        <w:pPr>
          <w:pStyle w:val="a7"/>
          <w:jc w:val="right"/>
        </w:pPr>
        <w:r>
          <w:fldChar w:fldCharType="begin"/>
        </w:r>
        <w:r>
          <w:instrText xml:space="preserve"> PAGE   \* MERGEFORMAT </w:instrText>
        </w:r>
        <w:r>
          <w:fldChar w:fldCharType="separate"/>
        </w:r>
        <w:r>
          <w:rPr>
            <w:noProof/>
          </w:rPr>
          <w:t>4</w:t>
        </w:r>
        <w:r>
          <w:rPr>
            <w:noProof/>
          </w:rPr>
          <w:fldChar w:fldCharType="end"/>
        </w:r>
      </w:p>
    </w:sdtContent>
  </w:sdt>
  <w:p w14:paraId="19A7C9B2" w14:textId="77777777" w:rsidR="00A84FC2" w:rsidRDefault="00A84FC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7755" w14:textId="77777777" w:rsidR="00A84FC2" w:rsidRDefault="00A84FC2">
    <w:pPr>
      <w:pStyle w:val="a7"/>
      <w:jc w:val="right"/>
    </w:pPr>
  </w:p>
  <w:p w14:paraId="71E1C6C7" w14:textId="77777777" w:rsidR="00A84FC2" w:rsidRDefault="00A84F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5CC6E" w14:textId="77777777" w:rsidR="004031F2" w:rsidRDefault="004031F2">
      <w:r>
        <w:separator/>
      </w:r>
    </w:p>
  </w:footnote>
  <w:footnote w:type="continuationSeparator" w:id="0">
    <w:p w14:paraId="304A4647" w14:textId="77777777" w:rsidR="004031F2" w:rsidRDefault="0040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BE37" w14:textId="77777777" w:rsidR="00A84FC2" w:rsidRDefault="00A84FC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2A4C" w14:textId="77777777" w:rsidR="00A84FC2" w:rsidRDefault="00A84FC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EA675" w14:textId="77777777" w:rsidR="00A84FC2" w:rsidRDefault="00A84FC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5F37DA5"/>
    <w:multiLevelType w:val="hybridMultilevel"/>
    <w:tmpl w:val="F490D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E240F"/>
    <w:multiLevelType w:val="hybridMultilevel"/>
    <w:tmpl w:val="1AAA2D78"/>
    <w:lvl w:ilvl="0" w:tplc="ACE0B7B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A068A6">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C23328">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49E8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CE47D4A">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A629D42">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4650E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267EA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10A691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866A0"/>
    <w:multiLevelType w:val="hybridMultilevel"/>
    <w:tmpl w:val="842866CC"/>
    <w:lvl w:ilvl="0" w:tplc="FBD4B20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09A5BF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4DEA742">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02526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84BA8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0C0888">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C2245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36F1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62B7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075B9A"/>
    <w:multiLevelType w:val="hybridMultilevel"/>
    <w:tmpl w:val="F28ED966"/>
    <w:lvl w:ilvl="0" w:tplc="955A3FF6">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EE1368">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BE22AE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D4AACA">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C7A3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E817F6">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F66B39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44EE84">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609E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27C4124"/>
    <w:multiLevelType w:val="hybridMultilevel"/>
    <w:tmpl w:val="E5DEF1CC"/>
    <w:lvl w:ilvl="0" w:tplc="D6FAE1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510B97"/>
    <w:multiLevelType w:val="multilevel"/>
    <w:tmpl w:val="CF34775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15:restartNumberingAfterBreak="0">
    <w:nsid w:val="2BA17276"/>
    <w:multiLevelType w:val="hybridMultilevel"/>
    <w:tmpl w:val="B32C38A4"/>
    <w:lvl w:ilvl="0" w:tplc="761EFAF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F88B02">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B46F18">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CC4CA8">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0AF9E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676CECA">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5639C6">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EAB170">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D00DF8">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DE26961"/>
    <w:multiLevelType w:val="hybridMultilevel"/>
    <w:tmpl w:val="0E38F86C"/>
    <w:lvl w:ilvl="0" w:tplc="E81AC2C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4E1D3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B42910">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38E5AE6">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BEABB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56EE8E">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40FEC4">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7AD30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7EC13A">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2C774C"/>
    <w:multiLevelType w:val="hybridMultilevel"/>
    <w:tmpl w:val="E99EE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EE663E7"/>
    <w:multiLevelType w:val="multilevel"/>
    <w:tmpl w:val="EFBED5E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4A42A11"/>
    <w:multiLevelType w:val="hybridMultilevel"/>
    <w:tmpl w:val="FB5A4F6C"/>
    <w:lvl w:ilvl="0" w:tplc="EEF4877A">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4F54B24"/>
    <w:multiLevelType w:val="hybridMultilevel"/>
    <w:tmpl w:val="93D49EAA"/>
    <w:lvl w:ilvl="0" w:tplc="76424CE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660468"/>
    <w:multiLevelType w:val="hybridMultilevel"/>
    <w:tmpl w:val="6A4ECFF0"/>
    <w:lvl w:ilvl="0" w:tplc="E2C8B75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A9BA2">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A8FED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1EA48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20BD2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440E2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460EA">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6EE26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346164">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4BEA0EF5"/>
    <w:multiLevelType w:val="hybridMultilevel"/>
    <w:tmpl w:val="03901F6E"/>
    <w:lvl w:ilvl="0" w:tplc="29D06B2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A7A7F5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7ED76C">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A0C6AAA">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B4AAD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A5B54">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50EE3E">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DCCC08">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901D90">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4C3F75"/>
    <w:multiLevelType w:val="hybridMultilevel"/>
    <w:tmpl w:val="64EE6DCE"/>
    <w:lvl w:ilvl="0" w:tplc="D71CFBA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2A42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8C4FE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ECAB78">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727CD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4CBD6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D2068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2A153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2E4EB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0" w15:restartNumberingAfterBreak="0">
    <w:nsid w:val="5F643D4C"/>
    <w:multiLevelType w:val="hybridMultilevel"/>
    <w:tmpl w:val="7E68F244"/>
    <w:lvl w:ilvl="0" w:tplc="B9F8D01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BC77E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12F0F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3C84E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48778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A287E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0279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EA3A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C061FC">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1067DC"/>
    <w:multiLevelType w:val="multilevel"/>
    <w:tmpl w:val="6476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4320BC7"/>
    <w:multiLevelType w:val="hybridMultilevel"/>
    <w:tmpl w:val="A9B40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5" w15:restartNumberingAfterBreak="0">
    <w:nsid w:val="68641966"/>
    <w:multiLevelType w:val="hybridMultilevel"/>
    <w:tmpl w:val="917E0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F42DD6"/>
    <w:multiLevelType w:val="hybridMultilevel"/>
    <w:tmpl w:val="60784E6A"/>
    <w:lvl w:ilvl="0" w:tplc="8638A9F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AEEAD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746074">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54AAEA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16473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0AEE10">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C2A8A6">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E09C48">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D4EBB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2237120"/>
    <w:multiLevelType w:val="multilevel"/>
    <w:tmpl w:val="60BC858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2C5342F"/>
    <w:multiLevelType w:val="hybridMultilevel"/>
    <w:tmpl w:val="4336D3EA"/>
    <w:lvl w:ilvl="0" w:tplc="41FA9F5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56C474">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903A62">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9A107C">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7E6840">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10C522">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EACAB2">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56D8FA">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362F1FA">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72B08E2"/>
    <w:multiLevelType w:val="hybridMultilevel"/>
    <w:tmpl w:val="CAD04C4E"/>
    <w:lvl w:ilvl="0" w:tplc="C9CACB4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C66F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ECCEF6">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C818F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ACDB6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80B2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D2EF5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5EA271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8A600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2046441159">
    <w:abstractNumId w:val="28"/>
  </w:num>
  <w:num w:numId="2" w16cid:durableId="622273695">
    <w:abstractNumId w:val="15"/>
  </w:num>
  <w:num w:numId="3" w16cid:durableId="692070801">
    <w:abstractNumId w:val="10"/>
  </w:num>
  <w:num w:numId="4" w16cid:durableId="425854273">
    <w:abstractNumId w:val="0"/>
  </w:num>
  <w:num w:numId="5" w16cid:durableId="66154485">
    <w:abstractNumId w:val="6"/>
  </w:num>
  <w:num w:numId="6" w16cid:durableId="1293050632">
    <w:abstractNumId w:val="12"/>
  </w:num>
  <w:num w:numId="7" w16cid:durableId="172301672">
    <w:abstractNumId w:val="1"/>
  </w:num>
  <w:num w:numId="8" w16cid:durableId="1877422540">
    <w:abstractNumId w:val="5"/>
  </w:num>
  <w:num w:numId="9" w16cid:durableId="800919629">
    <w:abstractNumId w:val="25"/>
  </w:num>
  <w:num w:numId="10" w16cid:durableId="1204755264">
    <w:abstractNumId w:val="9"/>
  </w:num>
  <w:num w:numId="11" w16cid:durableId="218445980">
    <w:abstractNumId w:val="23"/>
  </w:num>
  <w:num w:numId="12" w16cid:durableId="1494446789">
    <w:abstractNumId w:val="13"/>
  </w:num>
  <w:num w:numId="13" w16cid:durableId="1544515568">
    <w:abstractNumId w:val="21"/>
  </w:num>
  <w:num w:numId="14" w16cid:durableId="121510074">
    <w:abstractNumId w:val="11"/>
  </w:num>
  <w:num w:numId="15" w16cid:durableId="1148790833">
    <w:abstractNumId w:val="31"/>
  </w:num>
  <w:num w:numId="16" w16cid:durableId="966276849">
    <w:abstractNumId w:val="26"/>
  </w:num>
  <w:num w:numId="17" w16cid:durableId="1485780128">
    <w:abstractNumId w:val="19"/>
  </w:num>
  <w:num w:numId="18" w16cid:durableId="1767656016">
    <w:abstractNumId w:val="24"/>
  </w:num>
  <w:num w:numId="19" w16cid:durableId="396828174">
    <w:abstractNumId w:val="16"/>
  </w:num>
  <w:num w:numId="20" w16cid:durableId="1375932569">
    <w:abstractNumId w:val="31"/>
  </w:num>
  <w:num w:numId="21" w16cid:durableId="1081491436">
    <w:abstractNumId w:val="22"/>
  </w:num>
  <w:num w:numId="22" w16cid:durableId="1690062732">
    <w:abstractNumId w:val="2"/>
  </w:num>
  <w:num w:numId="23" w16cid:durableId="212935125">
    <w:abstractNumId w:val="29"/>
  </w:num>
  <w:num w:numId="24" w16cid:durableId="1954895817">
    <w:abstractNumId w:val="3"/>
  </w:num>
  <w:num w:numId="25" w16cid:durableId="537088404">
    <w:abstractNumId w:val="17"/>
  </w:num>
  <w:num w:numId="26" w16cid:durableId="2092269467">
    <w:abstractNumId w:val="27"/>
  </w:num>
  <w:num w:numId="27" w16cid:durableId="618267215">
    <w:abstractNumId w:val="30"/>
  </w:num>
  <w:num w:numId="28" w16cid:durableId="57480307">
    <w:abstractNumId w:val="20"/>
  </w:num>
  <w:num w:numId="29" w16cid:durableId="757559960">
    <w:abstractNumId w:val="7"/>
  </w:num>
  <w:num w:numId="30" w16cid:durableId="1713847675">
    <w:abstractNumId w:val="8"/>
  </w:num>
  <w:num w:numId="31" w16cid:durableId="324482358">
    <w:abstractNumId w:val="14"/>
  </w:num>
  <w:num w:numId="32" w16cid:durableId="1605453772">
    <w:abstractNumId w:val="18"/>
  </w:num>
  <w:num w:numId="33" w16cid:durableId="8274772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3617"/>
    <w:rsid w:val="00002E25"/>
    <w:rsid w:val="0000573D"/>
    <w:rsid w:val="00021391"/>
    <w:rsid w:val="00022223"/>
    <w:rsid w:val="00024302"/>
    <w:rsid w:val="00025E48"/>
    <w:rsid w:val="00026DCA"/>
    <w:rsid w:val="00027597"/>
    <w:rsid w:val="00033B0C"/>
    <w:rsid w:val="0003534E"/>
    <w:rsid w:val="00035EEF"/>
    <w:rsid w:val="00040ABB"/>
    <w:rsid w:val="00042638"/>
    <w:rsid w:val="000460A4"/>
    <w:rsid w:val="00050A31"/>
    <w:rsid w:val="000568DD"/>
    <w:rsid w:val="00064AF6"/>
    <w:rsid w:val="0006549F"/>
    <w:rsid w:val="000669AE"/>
    <w:rsid w:val="000711B3"/>
    <w:rsid w:val="000720CF"/>
    <w:rsid w:val="000738DB"/>
    <w:rsid w:val="0007410D"/>
    <w:rsid w:val="000743E2"/>
    <w:rsid w:val="00075C64"/>
    <w:rsid w:val="00090EBC"/>
    <w:rsid w:val="00094620"/>
    <w:rsid w:val="00095087"/>
    <w:rsid w:val="00096D74"/>
    <w:rsid w:val="000A4138"/>
    <w:rsid w:val="000A4EAA"/>
    <w:rsid w:val="000A668B"/>
    <w:rsid w:val="000B4827"/>
    <w:rsid w:val="000B7A55"/>
    <w:rsid w:val="000C1951"/>
    <w:rsid w:val="000D27B2"/>
    <w:rsid w:val="000D3453"/>
    <w:rsid w:val="000D63CA"/>
    <w:rsid w:val="000D677C"/>
    <w:rsid w:val="000D67F3"/>
    <w:rsid w:val="000E2234"/>
    <w:rsid w:val="000E7455"/>
    <w:rsid w:val="000F0041"/>
    <w:rsid w:val="000F2104"/>
    <w:rsid w:val="000F3999"/>
    <w:rsid w:val="000F5D80"/>
    <w:rsid w:val="000F63BC"/>
    <w:rsid w:val="000F7779"/>
    <w:rsid w:val="0010041E"/>
    <w:rsid w:val="00100FCA"/>
    <w:rsid w:val="00107C03"/>
    <w:rsid w:val="0011002F"/>
    <w:rsid w:val="001105A7"/>
    <w:rsid w:val="00114B3D"/>
    <w:rsid w:val="00114BAD"/>
    <w:rsid w:val="00114BD0"/>
    <w:rsid w:val="00115B48"/>
    <w:rsid w:val="0011688E"/>
    <w:rsid w:val="00116F08"/>
    <w:rsid w:val="0012322F"/>
    <w:rsid w:val="001236D3"/>
    <w:rsid w:val="001266F6"/>
    <w:rsid w:val="00126D6E"/>
    <w:rsid w:val="001272C1"/>
    <w:rsid w:val="0013153F"/>
    <w:rsid w:val="001329E4"/>
    <w:rsid w:val="001333C7"/>
    <w:rsid w:val="001375CD"/>
    <w:rsid w:val="00137A49"/>
    <w:rsid w:val="00140A1E"/>
    <w:rsid w:val="00141BFD"/>
    <w:rsid w:val="00143242"/>
    <w:rsid w:val="00146077"/>
    <w:rsid w:val="00155442"/>
    <w:rsid w:val="001645E9"/>
    <w:rsid w:val="0016481F"/>
    <w:rsid w:val="0016733A"/>
    <w:rsid w:val="001677FC"/>
    <w:rsid w:val="001724A5"/>
    <w:rsid w:val="00173370"/>
    <w:rsid w:val="00173A5C"/>
    <w:rsid w:val="001752D2"/>
    <w:rsid w:val="0018133B"/>
    <w:rsid w:val="00182D8A"/>
    <w:rsid w:val="00184C40"/>
    <w:rsid w:val="001853B8"/>
    <w:rsid w:val="00187F68"/>
    <w:rsid w:val="001952EA"/>
    <w:rsid w:val="00195B8B"/>
    <w:rsid w:val="00196C41"/>
    <w:rsid w:val="001A1CD7"/>
    <w:rsid w:val="001A24BE"/>
    <w:rsid w:val="001A76B6"/>
    <w:rsid w:val="001A7758"/>
    <w:rsid w:val="001C2967"/>
    <w:rsid w:val="001C3F08"/>
    <w:rsid w:val="001C4A70"/>
    <w:rsid w:val="001C60D2"/>
    <w:rsid w:val="001C67DC"/>
    <w:rsid w:val="001C7C1B"/>
    <w:rsid w:val="001C7DEA"/>
    <w:rsid w:val="001D6A43"/>
    <w:rsid w:val="001D7BB9"/>
    <w:rsid w:val="001E06F2"/>
    <w:rsid w:val="001E5A14"/>
    <w:rsid w:val="001E7033"/>
    <w:rsid w:val="001F07E2"/>
    <w:rsid w:val="001F0E12"/>
    <w:rsid w:val="001F183B"/>
    <w:rsid w:val="001F2208"/>
    <w:rsid w:val="001F5DFD"/>
    <w:rsid w:val="00203B83"/>
    <w:rsid w:val="00204B69"/>
    <w:rsid w:val="0020570D"/>
    <w:rsid w:val="002059A3"/>
    <w:rsid w:val="00206B70"/>
    <w:rsid w:val="002079EA"/>
    <w:rsid w:val="0021007C"/>
    <w:rsid w:val="0021099C"/>
    <w:rsid w:val="002109C0"/>
    <w:rsid w:val="002129E1"/>
    <w:rsid w:val="00212E8B"/>
    <w:rsid w:val="002157C6"/>
    <w:rsid w:val="00222665"/>
    <w:rsid w:val="00223BB5"/>
    <w:rsid w:val="00226D9A"/>
    <w:rsid w:val="002324B7"/>
    <w:rsid w:val="00233421"/>
    <w:rsid w:val="00233970"/>
    <w:rsid w:val="002370FA"/>
    <w:rsid w:val="00240056"/>
    <w:rsid w:val="00240ACB"/>
    <w:rsid w:val="0024128D"/>
    <w:rsid w:val="00245BCC"/>
    <w:rsid w:val="00245BF8"/>
    <w:rsid w:val="002461B5"/>
    <w:rsid w:val="00251F20"/>
    <w:rsid w:val="00253730"/>
    <w:rsid w:val="002545D6"/>
    <w:rsid w:val="002561E3"/>
    <w:rsid w:val="002561F3"/>
    <w:rsid w:val="0026031A"/>
    <w:rsid w:val="002669AB"/>
    <w:rsid w:val="00266B3E"/>
    <w:rsid w:val="00266F0A"/>
    <w:rsid w:val="00267838"/>
    <w:rsid w:val="00271F40"/>
    <w:rsid w:val="002740DB"/>
    <w:rsid w:val="00274A30"/>
    <w:rsid w:val="00275073"/>
    <w:rsid w:val="00275DC8"/>
    <w:rsid w:val="0027795A"/>
    <w:rsid w:val="00282223"/>
    <w:rsid w:val="0028337D"/>
    <w:rsid w:val="00283431"/>
    <w:rsid w:val="00286351"/>
    <w:rsid w:val="00286F2B"/>
    <w:rsid w:val="00287412"/>
    <w:rsid w:val="00290A90"/>
    <w:rsid w:val="00292F41"/>
    <w:rsid w:val="00294118"/>
    <w:rsid w:val="0029453B"/>
    <w:rsid w:val="002A20DC"/>
    <w:rsid w:val="002A2815"/>
    <w:rsid w:val="002A2B38"/>
    <w:rsid w:val="002A3C52"/>
    <w:rsid w:val="002A4F55"/>
    <w:rsid w:val="002B07F0"/>
    <w:rsid w:val="002B4F0A"/>
    <w:rsid w:val="002B62B3"/>
    <w:rsid w:val="002C0B7F"/>
    <w:rsid w:val="002C0CA5"/>
    <w:rsid w:val="002C2E3A"/>
    <w:rsid w:val="002C43E6"/>
    <w:rsid w:val="002C7AC1"/>
    <w:rsid w:val="002D09DD"/>
    <w:rsid w:val="002D1119"/>
    <w:rsid w:val="002D2295"/>
    <w:rsid w:val="002D2F1E"/>
    <w:rsid w:val="002D44D1"/>
    <w:rsid w:val="002D5E51"/>
    <w:rsid w:val="002E0CCE"/>
    <w:rsid w:val="002E4A91"/>
    <w:rsid w:val="002E538C"/>
    <w:rsid w:val="002E566C"/>
    <w:rsid w:val="002E6D3A"/>
    <w:rsid w:val="002F102F"/>
    <w:rsid w:val="002F172D"/>
    <w:rsid w:val="002F214E"/>
    <w:rsid w:val="002F2C66"/>
    <w:rsid w:val="002F3D4D"/>
    <w:rsid w:val="00301A15"/>
    <w:rsid w:val="00302C06"/>
    <w:rsid w:val="00303850"/>
    <w:rsid w:val="003126CF"/>
    <w:rsid w:val="0031519C"/>
    <w:rsid w:val="00315E55"/>
    <w:rsid w:val="00315ED2"/>
    <w:rsid w:val="003173B1"/>
    <w:rsid w:val="00323041"/>
    <w:rsid w:val="00323261"/>
    <w:rsid w:val="00323B39"/>
    <w:rsid w:val="00323FE3"/>
    <w:rsid w:val="00326B79"/>
    <w:rsid w:val="00327C04"/>
    <w:rsid w:val="00332D8F"/>
    <w:rsid w:val="00334F2A"/>
    <w:rsid w:val="00335C1E"/>
    <w:rsid w:val="003362A5"/>
    <w:rsid w:val="00341DDC"/>
    <w:rsid w:val="00343C66"/>
    <w:rsid w:val="00344B50"/>
    <w:rsid w:val="0035107A"/>
    <w:rsid w:val="0035211C"/>
    <w:rsid w:val="00353871"/>
    <w:rsid w:val="00355BD4"/>
    <w:rsid w:val="00356953"/>
    <w:rsid w:val="003576ED"/>
    <w:rsid w:val="00360255"/>
    <w:rsid w:val="0036336D"/>
    <w:rsid w:val="00363B9F"/>
    <w:rsid w:val="00363BE4"/>
    <w:rsid w:val="0036614E"/>
    <w:rsid w:val="00372F01"/>
    <w:rsid w:val="00374B31"/>
    <w:rsid w:val="00375AE8"/>
    <w:rsid w:val="00381878"/>
    <w:rsid w:val="00381A30"/>
    <w:rsid w:val="0038216D"/>
    <w:rsid w:val="00384422"/>
    <w:rsid w:val="00395FB6"/>
    <w:rsid w:val="003A3DBE"/>
    <w:rsid w:val="003A5622"/>
    <w:rsid w:val="003B05DA"/>
    <w:rsid w:val="003B4786"/>
    <w:rsid w:val="003B7AD4"/>
    <w:rsid w:val="003B7B40"/>
    <w:rsid w:val="003C1D55"/>
    <w:rsid w:val="003C340C"/>
    <w:rsid w:val="003C34E0"/>
    <w:rsid w:val="003C7620"/>
    <w:rsid w:val="003C7A80"/>
    <w:rsid w:val="003D11AB"/>
    <w:rsid w:val="003D27FB"/>
    <w:rsid w:val="003D3AAF"/>
    <w:rsid w:val="003D663A"/>
    <w:rsid w:val="003D6BF2"/>
    <w:rsid w:val="003E056F"/>
    <w:rsid w:val="003E23DD"/>
    <w:rsid w:val="003E46FC"/>
    <w:rsid w:val="003E6E45"/>
    <w:rsid w:val="003F017E"/>
    <w:rsid w:val="003F1967"/>
    <w:rsid w:val="003F2FE2"/>
    <w:rsid w:val="003F63C1"/>
    <w:rsid w:val="003F69A4"/>
    <w:rsid w:val="00400FB7"/>
    <w:rsid w:val="004031F2"/>
    <w:rsid w:val="00411206"/>
    <w:rsid w:val="0041537E"/>
    <w:rsid w:val="00415FA9"/>
    <w:rsid w:val="0041763C"/>
    <w:rsid w:val="00420F0E"/>
    <w:rsid w:val="00421BB6"/>
    <w:rsid w:val="00421DE7"/>
    <w:rsid w:val="00426313"/>
    <w:rsid w:val="00430723"/>
    <w:rsid w:val="004315EC"/>
    <w:rsid w:val="004360B6"/>
    <w:rsid w:val="004428D7"/>
    <w:rsid w:val="00443153"/>
    <w:rsid w:val="004440F9"/>
    <w:rsid w:val="00445415"/>
    <w:rsid w:val="00445539"/>
    <w:rsid w:val="004464B6"/>
    <w:rsid w:val="00450A36"/>
    <w:rsid w:val="00452A04"/>
    <w:rsid w:val="00453BAC"/>
    <w:rsid w:val="004571C7"/>
    <w:rsid w:val="004601C0"/>
    <w:rsid w:val="004616BD"/>
    <w:rsid w:val="00467FEF"/>
    <w:rsid w:val="00471146"/>
    <w:rsid w:val="0047131D"/>
    <w:rsid w:val="00474ABA"/>
    <w:rsid w:val="00480BF7"/>
    <w:rsid w:val="004827FB"/>
    <w:rsid w:val="00482885"/>
    <w:rsid w:val="0048441C"/>
    <w:rsid w:val="00486902"/>
    <w:rsid w:val="00486B42"/>
    <w:rsid w:val="00491195"/>
    <w:rsid w:val="00491D37"/>
    <w:rsid w:val="0049508C"/>
    <w:rsid w:val="004960A5"/>
    <w:rsid w:val="004A0B4B"/>
    <w:rsid w:val="004A421B"/>
    <w:rsid w:val="004A4C86"/>
    <w:rsid w:val="004A5800"/>
    <w:rsid w:val="004B1351"/>
    <w:rsid w:val="004B527D"/>
    <w:rsid w:val="004C2719"/>
    <w:rsid w:val="004C4332"/>
    <w:rsid w:val="004C590C"/>
    <w:rsid w:val="004C6F0B"/>
    <w:rsid w:val="004D3D49"/>
    <w:rsid w:val="004D4236"/>
    <w:rsid w:val="004E098C"/>
    <w:rsid w:val="004E211A"/>
    <w:rsid w:val="004E2539"/>
    <w:rsid w:val="004E6D50"/>
    <w:rsid w:val="004F0210"/>
    <w:rsid w:val="004F25B9"/>
    <w:rsid w:val="004F4AAA"/>
    <w:rsid w:val="004F56AD"/>
    <w:rsid w:val="0050213B"/>
    <w:rsid w:val="00504C0F"/>
    <w:rsid w:val="00514D03"/>
    <w:rsid w:val="00515502"/>
    <w:rsid w:val="0051762A"/>
    <w:rsid w:val="005213E3"/>
    <w:rsid w:val="005214FB"/>
    <w:rsid w:val="00524CE0"/>
    <w:rsid w:val="00532F3D"/>
    <w:rsid w:val="00533567"/>
    <w:rsid w:val="00533D23"/>
    <w:rsid w:val="00542642"/>
    <w:rsid w:val="00542E76"/>
    <w:rsid w:val="0054498E"/>
    <w:rsid w:val="00550F0D"/>
    <w:rsid w:val="00553859"/>
    <w:rsid w:val="00556209"/>
    <w:rsid w:val="00556DED"/>
    <w:rsid w:val="00563477"/>
    <w:rsid w:val="00565F5A"/>
    <w:rsid w:val="005709BC"/>
    <w:rsid w:val="0057189F"/>
    <w:rsid w:val="0057225F"/>
    <w:rsid w:val="0057342A"/>
    <w:rsid w:val="0057695B"/>
    <w:rsid w:val="0057781F"/>
    <w:rsid w:val="00585050"/>
    <w:rsid w:val="00586F40"/>
    <w:rsid w:val="005A0296"/>
    <w:rsid w:val="005A5B28"/>
    <w:rsid w:val="005A6021"/>
    <w:rsid w:val="005A693B"/>
    <w:rsid w:val="005A7FA1"/>
    <w:rsid w:val="005B0C9B"/>
    <w:rsid w:val="005B3C8B"/>
    <w:rsid w:val="005B4552"/>
    <w:rsid w:val="005B520C"/>
    <w:rsid w:val="005C037F"/>
    <w:rsid w:val="005C3CAA"/>
    <w:rsid w:val="005C4E39"/>
    <w:rsid w:val="005D0518"/>
    <w:rsid w:val="005D06A4"/>
    <w:rsid w:val="005D0DE4"/>
    <w:rsid w:val="005D4E1D"/>
    <w:rsid w:val="005D6948"/>
    <w:rsid w:val="005D6DC6"/>
    <w:rsid w:val="005D791E"/>
    <w:rsid w:val="005D7A6F"/>
    <w:rsid w:val="005E02DF"/>
    <w:rsid w:val="005E045C"/>
    <w:rsid w:val="005E3CDF"/>
    <w:rsid w:val="005E571F"/>
    <w:rsid w:val="005E57EB"/>
    <w:rsid w:val="005E620C"/>
    <w:rsid w:val="005F19FD"/>
    <w:rsid w:val="005F3B26"/>
    <w:rsid w:val="005F3B4A"/>
    <w:rsid w:val="005F54FF"/>
    <w:rsid w:val="005F64F6"/>
    <w:rsid w:val="00603B76"/>
    <w:rsid w:val="006045BE"/>
    <w:rsid w:val="00604DF7"/>
    <w:rsid w:val="006055A9"/>
    <w:rsid w:val="00607A0A"/>
    <w:rsid w:val="00610E4C"/>
    <w:rsid w:val="00613ED0"/>
    <w:rsid w:val="006345A2"/>
    <w:rsid w:val="0063470D"/>
    <w:rsid w:val="00636E46"/>
    <w:rsid w:val="006372B5"/>
    <w:rsid w:val="00642BE8"/>
    <w:rsid w:val="00643EE4"/>
    <w:rsid w:val="006442A1"/>
    <w:rsid w:val="00644C3D"/>
    <w:rsid w:val="006450EC"/>
    <w:rsid w:val="006454E0"/>
    <w:rsid w:val="00650A18"/>
    <w:rsid w:val="00651A24"/>
    <w:rsid w:val="006532D7"/>
    <w:rsid w:val="006533E6"/>
    <w:rsid w:val="006552C9"/>
    <w:rsid w:val="00656FC5"/>
    <w:rsid w:val="00657830"/>
    <w:rsid w:val="006628A6"/>
    <w:rsid w:val="00670A77"/>
    <w:rsid w:val="00674416"/>
    <w:rsid w:val="00681719"/>
    <w:rsid w:val="00682FF6"/>
    <w:rsid w:val="006837B5"/>
    <w:rsid w:val="00687300"/>
    <w:rsid w:val="00691553"/>
    <w:rsid w:val="00691819"/>
    <w:rsid w:val="00692ACF"/>
    <w:rsid w:val="0069666D"/>
    <w:rsid w:val="006A06AF"/>
    <w:rsid w:val="006A4713"/>
    <w:rsid w:val="006A4987"/>
    <w:rsid w:val="006A5F48"/>
    <w:rsid w:val="006B0262"/>
    <w:rsid w:val="006B2355"/>
    <w:rsid w:val="006B7840"/>
    <w:rsid w:val="006B7EDD"/>
    <w:rsid w:val="006C0FB1"/>
    <w:rsid w:val="006C151F"/>
    <w:rsid w:val="006C3CDE"/>
    <w:rsid w:val="006C5455"/>
    <w:rsid w:val="006C7B5F"/>
    <w:rsid w:val="006D2069"/>
    <w:rsid w:val="006D2E74"/>
    <w:rsid w:val="006D36C9"/>
    <w:rsid w:val="006E30AA"/>
    <w:rsid w:val="006F2372"/>
    <w:rsid w:val="006F23D6"/>
    <w:rsid w:val="006F334E"/>
    <w:rsid w:val="006F559C"/>
    <w:rsid w:val="007075D9"/>
    <w:rsid w:val="00707BDA"/>
    <w:rsid w:val="007100D1"/>
    <w:rsid w:val="0071185F"/>
    <w:rsid w:val="00712086"/>
    <w:rsid w:val="00712E1F"/>
    <w:rsid w:val="00713E23"/>
    <w:rsid w:val="0071696D"/>
    <w:rsid w:val="00720924"/>
    <w:rsid w:val="00723415"/>
    <w:rsid w:val="00723AB7"/>
    <w:rsid w:val="00726F44"/>
    <w:rsid w:val="007313EB"/>
    <w:rsid w:val="0073231B"/>
    <w:rsid w:val="00732A95"/>
    <w:rsid w:val="007330E6"/>
    <w:rsid w:val="007334F5"/>
    <w:rsid w:val="00734510"/>
    <w:rsid w:val="00734874"/>
    <w:rsid w:val="00742673"/>
    <w:rsid w:val="007474E4"/>
    <w:rsid w:val="0075202D"/>
    <w:rsid w:val="00760C6D"/>
    <w:rsid w:val="00762C2A"/>
    <w:rsid w:val="00763C95"/>
    <w:rsid w:val="00765C1D"/>
    <w:rsid w:val="00770F1C"/>
    <w:rsid w:val="00773925"/>
    <w:rsid w:val="00773B66"/>
    <w:rsid w:val="00775FB1"/>
    <w:rsid w:val="00775FDF"/>
    <w:rsid w:val="007765AA"/>
    <w:rsid w:val="00781C57"/>
    <w:rsid w:val="00781C90"/>
    <w:rsid w:val="0078366F"/>
    <w:rsid w:val="00783F08"/>
    <w:rsid w:val="00791DA0"/>
    <w:rsid w:val="00793AD8"/>
    <w:rsid w:val="007A0F85"/>
    <w:rsid w:val="007A1541"/>
    <w:rsid w:val="007A7607"/>
    <w:rsid w:val="007B0D89"/>
    <w:rsid w:val="007B0E43"/>
    <w:rsid w:val="007B2BE2"/>
    <w:rsid w:val="007B5F6F"/>
    <w:rsid w:val="007B63F7"/>
    <w:rsid w:val="007B6A61"/>
    <w:rsid w:val="007C4726"/>
    <w:rsid w:val="007C58C1"/>
    <w:rsid w:val="007D0D60"/>
    <w:rsid w:val="007D54C1"/>
    <w:rsid w:val="007D591A"/>
    <w:rsid w:val="007D6A52"/>
    <w:rsid w:val="007D7A27"/>
    <w:rsid w:val="007E0FC0"/>
    <w:rsid w:val="007E394B"/>
    <w:rsid w:val="007E793C"/>
    <w:rsid w:val="007F1CDE"/>
    <w:rsid w:val="007F6DFC"/>
    <w:rsid w:val="00800650"/>
    <w:rsid w:val="008043C9"/>
    <w:rsid w:val="00804609"/>
    <w:rsid w:val="0080505D"/>
    <w:rsid w:val="00806FBA"/>
    <w:rsid w:val="0081124E"/>
    <w:rsid w:val="00813278"/>
    <w:rsid w:val="0081345D"/>
    <w:rsid w:val="008145D8"/>
    <w:rsid w:val="00814887"/>
    <w:rsid w:val="00815569"/>
    <w:rsid w:val="0081743E"/>
    <w:rsid w:val="00822D82"/>
    <w:rsid w:val="00822FA3"/>
    <w:rsid w:val="0082543E"/>
    <w:rsid w:val="00826825"/>
    <w:rsid w:val="00826A86"/>
    <w:rsid w:val="00835322"/>
    <w:rsid w:val="00835715"/>
    <w:rsid w:val="008369A0"/>
    <w:rsid w:val="00841CB8"/>
    <w:rsid w:val="00841E8D"/>
    <w:rsid w:val="00842B15"/>
    <w:rsid w:val="00845927"/>
    <w:rsid w:val="0084633C"/>
    <w:rsid w:val="00850ECB"/>
    <w:rsid w:val="00851518"/>
    <w:rsid w:val="00852AA8"/>
    <w:rsid w:val="008531D8"/>
    <w:rsid w:val="008557B7"/>
    <w:rsid w:val="0085790E"/>
    <w:rsid w:val="00861004"/>
    <w:rsid w:val="008625A3"/>
    <w:rsid w:val="00862663"/>
    <w:rsid w:val="00862FAC"/>
    <w:rsid w:val="00866967"/>
    <w:rsid w:val="008701DD"/>
    <w:rsid w:val="00870881"/>
    <w:rsid w:val="008718D1"/>
    <w:rsid w:val="00873B38"/>
    <w:rsid w:val="00874C37"/>
    <w:rsid w:val="0088068B"/>
    <w:rsid w:val="00882FE9"/>
    <w:rsid w:val="00883EC8"/>
    <w:rsid w:val="00884388"/>
    <w:rsid w:val="0088663A"/>
    <w:rsid w:val="008903FE"/>
    <w:rsid w:val="00890590"/>
    <w:rsid w:val="00892065"/>
    <w:rsid w:val="008935C8"/>
    <w:rsid w:val="00893A96"/>
    <w:rsid w:val="008948FA"/>
    <w:rsid w:val="00894A36"/>
    <w:rsid w:val="00896375"/>
    <w:rsid w:val="00897D3E"/>
    <w:rsid w:val="008A06F3"/>
    <w:rsid w:val="008A11CF"/>
    <w:rsid w:val="008B054A"/>
    <w:rsid w:val="008B091F"/>
    <w:rsid w:val="008B282A"/>
    <w:rsid w:val="008B3490"/>
    <w:rsid w:val="008B68F6"/>
    <w:rsid w:val="008B780E"/>
    <w:rsid w:val="008B7EB8"/>
    <w:rsid w:val="008C1B1D"/>
    <w:rsid w:val="008C2948"/>
    <w:rsid w:val="008C3935"/>
    <w:rsid w:val="008C3D3F"/>
    <w:rsid w:val="008C4264"/>
    <w:rsid w:val="008C471C"/>
    <w:rsid w:val="008C5A12"/>
    <w:rsid w:val="008C7479"/>
    <w:rsid w:val="008D4FAB"/>
    <w:rsid w:val="008D652E"/>
    <w:rsid w:val="008D72CC"/>
    <w:rsid w:val="008D7ECE"/>
    <w:rsid w:val="008E20BC"/>
    <w:rsid w:val="008E3959"/>
    <w:rsid w:val="008E53DF"/>
    <w:rsid w:val="008F14B6"/>
    <w:rsid w:val="008F24F3"/>
    <w:rsid w:val="008F3EDD"/>
    <w:rsid w:val="008F4443"/>
    <w:rsid w:val="008F5802"/>
    <w:rsid w:val="00900D0D"/>
    <w:rsid w:val="00902FCA"/>
    <w:rsid w:val="00903E51"/>
    <w:rsid w:val="00905EE5"/>
    <w:rsid w:val="00906849"/>
    <w:rsid w:val="00911D5A"/>
    <w:rsid w:val="00911ED4"/>
    <w:rsid w:val="00912A47"/>
    <w:rsid w:val="00913A7E"/>
    <w:rsid w:val="00914036"/>
    <w:rsid w:val="009140DB"/>
    <w:rsid w:val="0091493F"/>
    <w:rsid w:val="00917FF2"/>
    <w:rsid w:val="0092461B"/>
    <w:rsid w:val="009256D3"/>
    <w:rsid w:val="00925A2C"/>
    <w:rsid w:val="00927D8C"/>
    <w:rsid w:val="00927DCD"/>
    <w:rsid w:val="00942995"/>
    <w:rsid w:val="00943EB1"/>
    <w:rsid w:val="009508E4"/>
    <w:rsid w:val="00951D78"/>
    <w:rsid w:val="00951EC6"/>
    <w:rsid w:val="00957085"/>
    <w:rsid w:val="00960814"/>
    <w:rsid w:val="00961919"/>
    <w:rsid w:val="00963B6A"/>
    <w:rsid w:val="009645F9"/>
    <w:rsid w:val="00965360"/>
    <w:rsid w:val="00966237"/>
    <w:rsid w:val="0097072B"/>
    <w:rsid w:val="00970CED"/>
    <w:rsid w:val="009711C4"/>
    <w:rsid w:val="00972FD7"/>
    <w:rsid w:val="0097468C"/>
    <w:rsid w:val="00981C2A"/>
    <w:rsid w:val="00983DA5"/>
    <w:rsid w:val="00984D61"/>
    <w:rsid w:val="00985C36"/>
    <w:rsid w:val="00987791"/>
    <w:rsid w:val="0099376E"/>
    <w:rsid w:val="009941BA"/>
    <w:rsid w:val="00994319"/>
    <w:rsid w:val="00995551"/>
    <w:rsid w:val="00996E4C"/>
    <w:rsid w:val="00997C0F"/>
    <w:rsid w:val="009A0824"/>
    <w:rsid w:val="009A1D0A"/>
    <w:rsid w:val="009A2C67"/>
    <w:rsid w:val="009A3751"/>
    <w:rsid w:val="009A4982"/>
    <w:rsid w:val="009A5C00"/>
    <w:rsid w:val="009A66E4"/>
    <w:rsid w:val="009B2789"/>
    <w:rsid w:val="009B295A"/>
    <w:rsid w:val="009B2C76"/>
    <w:rsid w:val="009B4089"/>
    <w:rsid w:val="009B4E01"/>
    <w:rsid w:val="009C13E6"/>
    <w:rsid w:val="009C3903"/>
    <w:rsid w:val="009C3D65"/>
    <w:rsid w:val="009C7CD0"/>
    <w:rsid w:val="009D16B0"/>
    <w:rsid w:val="009D1DD6"/>
    <w:rsid w:val="009E0DCF"/>
    <w:rsid w:val="009E4F1B"/>
    <w:rsid w:val="009E5B91"/>
    <w:rsid w:val="009F42BC"/>
    <w:rsid w:val="009F4D6F"/>
    <w:rsid w:val="009F504B"/>
    <w:rsid w:val="009F6BB6"/>
    <w:rsid w:val="009F7038"/>
    <w:rsid w:val="009F756F"/>
    <w:rsid w:val="00A02A68"/>
    <w:rsid w:val="00A03D11"/>
    <w:rsid w:val="00A048CE"/>
    <w:rsid w:val="00A057E1"/>
    <w:rsid w:val="00A0762B"/>
    <w:rsid w:val="00A1390D"/>
    <w:rsid w:val="00A13EA6"/>
    <w:rsid w:val="00A14052"/>
    <w:rsid w:val="00A3056B"/>
    <w:rsid w:val="00A32380"/>
    <w:rsid w:val="00A3589C"/>
    <w:rsid w:val="00A40FD5"/>
    <w:rsid w:val="00A41732"/>
    <w:rsid w:val="00A42856"/>
    <w:rsid w:val="00A4330E"/>
    <w:rsid w:val="00A43742"/>
    <w:rsid w:val="00A43786"/>
    <w:rsid w:val="00A44738"/>
    <w:rsid w:val="00A47FC8"/>
    <w:rsid w:val="00A54B03"/>
    <w:rsid w:val="00A55954"/>
    <w:rsid w:val="00A60217"/>
    <w:rsid w:val="00A611CC"/>
    <w:rsid w:val="00A62F3E"/>
    <w:rsid w:val="00A64641"/>
    <w:rsid w:val="00A655B7"/>
    <w:rsid w:val="00A65A7E"/>
    <w:rsid w:val="00A65BCF"/>
    <w:rsid w:val="00A70762"/>
    <w:rsid w:val="00A71DDB"/>
    <w:rsid w:val="00A72F5A"/>
    <w:rsid w:val="00A73BFE"/>
    <w:rsid w:val="00A75050"/>
    <w:rsid w:val="00A80D14"/>
    <w:rsid w:val="00A82DEF"/>
    <w:rsid w:val="00A8312D"/>
    <w:rsid w:val="00A836D4"/>
    <w:rsid w:val="00A84FC2"/>
    <w:rsid w:val="00A924D6"/>
    <w:rsid w:val="00A924EC"/>
    <w:rsid w:val="00A97687"/>
    <w:rsid w:val="00AA1BBC"/>
    <w:rsid w:val="00AA2F73"/>
    <w:rsid w:val="00AB0D82"/>
    <w:rsid w:val="00AB2273"/>
    <w:rsid w:val="00AB2617"/>
    <w:rsid w:val="00AB406B"/>
    <w:rsid w:val="00AB7553"/>
    <w:rsid w:val="00AC35D1"/>
    <w:rsid w:val="00AC5A0C"/>
    <w:rsid w:val="00AC7950"/>
    <w:rsid w:val="00AD1635"/>
    <w:rsid w:val="00AE2BF1"/>
    <w:rsid w:val="00AE3B10"/>
    <w:rsid w:val="00AE67D9"/>
    <w:rsid w:val="00AF3E24"/>
    <w:rsid w:val="00AF59AC"/>
    <w:rsid w:val="00B04A9F"/>
    <w:rsid w:val="00B04C46"/>
    <w:rsid w:val="00B0650A"/>
    <w:rsid w:val="00B07D01"/>
    <w:rsid w:val="00B10A3E"/>
    <w:rsid w:val="00B134AE"/>
    <w:rsid w:val="00B15140"/>
    <w:rsid w:val="00B153CA"/>
    <w:rsid w:val="00B20657"/>
    <w:rsid w:val="00B21B65"/>
    <w:rsid w:val="00B220FA"/>
    <w:rsid w:val="00B22152"/>
    <w:rsid w:val="00B23C91"/>
    <w:rsid w:val="00B23D99"/>
    <w:rsid w:val="00B2634D"/>
    <w:rsid w:val="00B2754E"/>
    <w:rsid w:val="00B30904"/>
    <w:rsid w:val="00B31E1F"/>
    <w:rsid w:val="00B320BD"/>
    <w:rsid w:val="00B326DA"/>
    <w:rsid w:val="00B34A47"/>
    <w:rsid w:val="00B350EC"/>
    <w:rsid w:val="00B41E40"/>
    <w:rsid w:val="00B466B3"/>
    <w:rsid w:val="00B46F61"/>
    <w:rsid w:val="00B52E74"/>
    <w:rsid w:val="00B53CA5"/>
    <w:rsid w:val="00B56180"/>
    <w:rsid w:val="00B71842"/>
    <w:rsid w:val="00B74110"/>
    <w:rsid w:val="00B77414"/>
    <w:rsid w:val="00B81BB9"/>
    <w:rsid w:val="00B82D9E"/>
    <w:rsid w:val="00B8314F"/>
    <w:rsid w:val="00B85A04"/>
    <w:rsid w:val="00B862D9"/>
    <w:rsid w:val="00B936E1"/>
    <w:rsid w:val="00B94D9D"/>
    <w:rsid w:val="00B97CD3"/>
    <w:rsid w:val="00BA10B4"/>
    <w:rsid w:val="00BA29A0"/>
    <w:rsid w:val="00BA4645"/>
    <w:rsid w:val="00BA5518"/>
    <w:rsid w:val="00BA6BC2"/>
    <w:rsid w:val="00BA755F"/>
    <w:rsid w:val="00BA7F2F"/>
    <w:rsid w:val="00BB0156"/>
    <w:rsid w:val="00BB522B"/>
    <w:rsid w:val="00BB5569"/>
    <w:rsid w:val="00BB6B1C"/>
    <w:rsid w:val="00BC1BBE"/>
    <w:rsid w:val="00BC3D18"/>
    <w:rsid w:val="00BC4989"/>
    <w:rsid w:val="00BC6F48"/>
    <w:rsid w:val="00BD1353"/>
    <w:rsid w:val="00BD4177"/>
    <w:rsid w:val="00BD481B"/>
    <w:rsid w:val="00BD6EB6"/>
    <w:rsid w:val="00BD769B"/>
    <w:rsid w:val="00BE1C1E"/>
    <w:rsid w:val="00BE2D84"/>
    <w:rsid w:val="00BF074B"/>
    <w:rsid w:val="00BF39DF"/>
    <w:rsid w:val="00BF57CD"/>
    <w:rsid w:val="00BF5883"/>
    <w:rsid w:val="00BF61DE"/>
    <w:rsid w:val="00BF77B6"/>
    <w:rsid w:val="00C00538"/>
    <w:rsid w:val="00C00A7C"/>
    <w:rsid w:val="00C00BBE"/>
    <w:rsid w:val="00C0196B"/>
    <w:rsid w:val="00C01EBE"/>
    <w:rsid w:val="00C03D78"/>
    <w:rsid w:val="00C05DDA"/>
    <w:rsid w:val="00C10A33"/>
    <w:rsid w:val="00C11C1A"/>
    <w:rsid w:val="00C158E0"/>
    <w:rsid w:val="00C15B06"/>
    <w:rsid w:val="00C16410"/>
    <w:rsid w:val="00C20313"/>
    <w:rsid w:val="00C23875"/>
    <w:rsid w:val="00C25BC4"/>
    <w:rsid w:val="00C357E7"/>
    <w:rsid w:val="00C36EB7"/>
    <w:rsid w:val="00C36EE5"/>
    <w:rsid w:val="00C3762E"/>
    <w:rsid w:val="00C40027"/>
    <w:rsid w:val="00C41586"/>
    <w:rsid w:val="00C440F6"/>
    <w:rsid w:val="00C45470"/>
    <w:rsid w:val="00C4631F"/>
    <w:rsid w:val="00C467F2"/>
    <w:rsid w:val="00C55881"/>
    <w:rsid w:val="00C561EA"/>
    <w:rsid w:val="00C633A0"/>
    <w:rsid w:val="00C664E0"/>
    <w:rsid w:val="00C6712C"/>
    <w:rsid w:val="00C725FB"/>
    <w:rsid w:val="00C73979"/>
    <w:rsid w:val="00C757CB"/>
    <w:rsid w:val="00C75B31"/>
    <w:rsid w:val="00C804D8"/>
    <w:rsid w:val="00C80C2F"/>
    <w:rsid w:val="00C826DB"/>
    <w:rsid w:val="00C828E1"/>
    <w:rsid w:val="00C83657"/>
    <w:rsid w:val="00C93090"/>
    <w:rsid w:val="00C97AB7"/>
    <w:rsid w:val="00CA152F"/>
    <w:rsid w:val="00CA2043"/>
    <w:rsid w:val="00CA264F"/>
    <w:rsid w:val="00CA2751"/>
    <w:rsid w:val="00CA3D18"/>
    <w:rsid w:val="00CA4394"/>
    <w:rsid w:val="00CA55A6"/>
    <w:rsid w:val="00CA62C3"/>
    <w:rsid w:val="00CA6ED4"/>
    <w:rsid w:val="00CB31FC"/>
    <w:rsid w:val="00CB44D4"/>
    <w:rsid w:val="00CB7A1F"/>
    <w:rsid w:val="00CC4B78"/>
    <w:rsid w:val="00CD3617"/>
    <w:rsid w:val="00CD415B"/>
    <w:rsid w:val="00CD6EE2"/>
    <w:rsid w:val="00CE10B3"/>
    <w:rsid w:val="00CE3B25"/>
    <w:rsid w:val="00CE4455"/>
    <w:rsid w:val="00CF48C4"/>
    <w:rsid w:val="00CF514B"/>
    <w:rsid w:val="00CF575B"/>
    <w:rsid w:val="00CF625B"/>
    <w:rsid w:val="00CF67B7"/>
    <w:rsid w:val="00D00A7A"/>
    <w:rsid w:val="00D00C5A"/>
    <w:rsid w:val="00D03C14"/>
    <w:rsid w:val="00D04D9F"/>
    <w:rsid w:val="00D05AEF"/>
    <w:rsid w:val="00D068CB"/>
    <w:rsid w:val="00D06B10"/>
    <w:rsid w:val="00D15F9B"/>
    <w:rsid w:val="00D17D20"/>
    <w:rsid w:val="00D21175"/>
    <w:rsid w:val="00D2157F"/>
    <w:rsid w:val="00D21E97"/>
    <w:rsid w:val="00D23BE7"/>
    <w:rsid w:val="00D27E37"/>
    <w:rsid w:val="00D35200"/>
    <w:rsid w:val="00D35882"/>
    <w:rsid w:val="00D35C4E"/>
    <w:rsid w:val="00D464B7"/>
    <w:rsid w:val="00D46AE0"/>
    <w:rsid w:val="00D46D57"/>
    <w:rsid w:val="00D50FA1"/>
    <w:rsid w:val="00D51E24"/>
    <w:rsid w:val="00D5248C"/>
    <w:rsid w:val="00D52C82"/>
    <w:rsid w:val="00D52E77"/>
    <w:rsid w:val="00D53344"/>
    <w:rsid w:val="00D56B9A"/>
    <w:rsid w:val="00D60197"/>
    <w:rsid w:val="00D63487"/>
    <w:rsid w:val="00D636C6"/>
    <w:rsid w:val="00D66E60"/>
    <w:rsid w:val="00D70021"/>
    <w:rsid w:val="00D743A0"/>
    <w:rsid w:val="00D74C5D"/>
    <w:rsid w:val="00D74DB5"/>
    <w:rsid w:val="00D77DCD"/>
    <w:rsid w:val="00D81C4F"/>
    <w:rsid w:val="00D83948"/>
    <w:rsid w:val="00D844AB"/>
    <w:rsid w:val="00D84581"/>
    <w:rsid w:val="00D84E85"/>
    <w:rsid w:val="00D93E65"/>
    <w:rsid w:val="00D95298"/>
    <w:rsid w:val="00D961FA"/>
    <w:rsid w:val="00DA1E04"/>
    <w:rsid w:val="00DB128F"/>
    <w:rsid w:val="00DB1B0B"/>
    <w:rsid w:val="00DB41DC"/>
    <w:rsid w:val="00DB77EB"/>
    <w:rsid w:val="00DC293A"/>
    <w:rsid w:val="00DC62D9"/>
    <w:rsid w:val="00DC6F74"/>
    <w:rsid w:val="00DD1C33"/>
    <w:rsid w:val="00DD1FA1"/>
    <w:rsid w:val="00DD4211"/>
    <w:rsid w:val="00DD471F"/>
    <w:rsid w:val="00DD5437"/>
    <w:rsid w:val="00DD6B1A"/>
    <w:rsid w:val="00DE5220"/>
    <w:rsid w:val="00DE6A32"/>
    <w:rsid w:val="00DF09D9"/>
    <w:rsid w:val="00DF21DD"/>
    <w:rsid w:val="00DF2F5D"/>
    <w:rsid w:val="00DF328E"/>
    <w:rsid w:val="00DF3DB5"/>
    <w:rsid w:val="00DF40E7"/>
    <w:rsid w:val="00DF6FCD"/>
    <w:rsid w:val="00DF72FB"/>
    <w:rsid w:val="00E0447C"/>
    <w:rsid w:val="00E07E37"/>
    <w:rsid w:val="00E14854"/>
    <w:rsid w:val="00E15F42"/>
    <w:rsid w:val="00E217D0"/>
    <w:rsid w:val="00E21F9A"/>
    <w:rsid w:val="00E226F6"/>
    <w:rsid w:val="00E23FCB"/>
    <w:rsid w:val="00E25B17"/>
    <w:rsid w:val="00E27C70"/>
    <w:rsid w:val="00E32926"/>
    <w:rsid w:val="00E32D3C"/>
    <w:rsid w:val="00E34D47"/>
    <w:rsid w:val="00E426F7"/>
    <w:rsid w:val="00E42B62"/>
    <w:rsid w:val="00E43C58"/>
    <w:rsid w:val="00E473D0"/>
    <w:rsid w:val="00E564AB"/>
    <w:rsid w:val="00E60A1F"/>
    <w:rsid w:val="00E631FA"/>
    <w:rsid w:val="00E650F1"/>
    <w:rsid w:val="00E66399"/>
    <w:rsid w:val="00E66C46"/>
    <w:rsid w:val="00E70CF9"/>
    <w:rsid w:val="00E75953"/>
    <w:rsid w:val="00E80B02"/>
    <w:rsid w:val="00E80E01"/>
    <w:rsid w:val="00E81298"/>
    <w:rsid w:val="00E85282"/>
    <w:rsid w:val="00E85EC9"/>
    <w:rsid w:val="00E86402"/>
    <w:rsid w:val="00E8733A"/>
    <w:rsid w:val="00E902F0"/>
    <w:rsid w:val="00E92FC6"/>
    <w:rsid w:val="00EA06F3"/>
    <w:rsid w:val="00EA3FEB"/>
    <w:rsid w:val="00EA5931"/>
    <w:rsid w:val="00EB174D"/>
    <w:rsid w:val="00EB1E68"/>
    <w:rsid w:val="00EB1F4E"/>
    <w:rsid w:val="00EB35B6"/>
    <w:rsid w:val="00EB3E20"/>
    <w:rsid w:val="00EB4C39"/>
    <w:rsid w:val="00EB4D3D"/>
    <w:rsid w:val="00EB7025"/>
    <w:rsid w:val="00EC0984"/>
    <w:rsid w:val="00EC0C2A"/>
    <w:rsid w:val="00EC108C"/>
    <w:rsid w:val="00EC1810"/>
    <w:rsid w:val="00EC1A84"/>
    <w:rsid w:val="00EC4F58"/>
    <w:rsid w:val="00EC5B2A"/>
    <w:rsid w:val="00ED1452"/>
    <w:rsid w:val="00ED56ED"/>
    <w:rsid w:val="00ED6892"/>
    <w:rsid w:val="00EE2653"/>
    <w:rsid w:val="00EE3C65"/>
    <w:rsid w:val="00EE6152"/>
    <w:rsid w:val="00EF2573"/>
    <w:rsid w:val="00EF4AB3"/>
    <w:rsid w:val="00EF4CF5"/>
    <w:rsid w:val="00EF5A72"/>
    <w:rsid w:val="00EF61BB"/>
    <w:rsid w:val="00EF64AC"/>
    <w:rsid w:val="00EF7CEA"/>
    <w:rsid w:val="00F061D9"/>
    <w:rsid w:val="00F062C9"/>
    <w:rsid w:val="00F12682"/>
    <w:rsid w:val="00F213A3"/>
    <w:rsid w:val="00F23891"/>
    <w:rsid w:val="00F24E01"/>
    <w:rsid w:val="00F2600F"/>
    <w:rsid w:val="00F2680F"/>
    <w:rsid w:val="00F27124"/>
    <w:rsid w:val="00F30553"/>
    <w:rsid w:val="00F30974"/>
    <w:rsid w:val="00F316C8"/>
    <w:rsid w:val="00F32B89"/>
    <w:rsid w:val="00F32C8D"/>
    <w:rsid w:val="00F330CA"/>
    <w:rsid w:val="00F35DBB"/>
    <w:rsid w:val="00F35E0E"/>
    <w:rsid w:val="00F40987"/>
    <w:rsid w:val="00F42454"/>
    <w:rsid w:val="00F42C11"/>
    <w:rsid w:val="00F47186"/>
    <w:rsid w:val="00F51165"/>
    <w:rsid w:val="00F51E87"/>
    <w:rsid w:val="00F5471B"/>
    <w:rsid w:val="00F54EF6"/>
    <w:rsid w:val="00F56933"/>
    <w:rsid w:val="00F603BD"/>
    <w:rsid w:val="00F6158B"/>
    <w:rsid w:val="00F71107"/>
    <w:rsid w:val="00F71772"/>
    <w:rsid w:val="00F71D2D"/>
    <w:rsid w:val="00F73904"/>
    <w:rsid w:val="00F81F18"/>
    <w:rsid w:val="00F83A56"/>
    <w:rsid w:val="00F87936"/>
    <w:rsid w:val="00F93123"/>
    <w:rsid w:val="00F95491"/>
    <w:rsid w:val="00F96319"/>
    <w:rsid w:val="00F977BB"/>
    <w:rsid w:val="00FA28AE"/>
    <w:rsid w:val="00FA5D9A"/>
    <w:rsid w:val="00FA7F5A"/>
    <w:rsid w:val="00FB2E76"/>
    <w:rsid w:val="00FB39E0"/>
    <w:rsid w:val="00FB4B68"/>
    <w:rsid w:val="00FB4F68"/>
    <w:rsid w:val="00FB6A58"/>
    <w:rsid w:val="00FC1154"/>
    <w:rsid w:val="00FC509F"/>
    <w:rsid w:val="00FC5B20"/>
    <w:rsid w:val="00FC657A"/>
    <w:rsid w:val="00FD0ABE"/>
    <w:rsid w:val="00FD33C9"/>
    <w:rsid w:val="00FD4145"/>
    <w:rsid w:val="00FD5BB3"/>
    <w:rsid w:val="00FD76E8"/>
    <w:rsid w:val="00FE2980"/>
    <w:rsid w:val="00FE2DEE"/>
    <w:rsid w:val="00FE362A"/>
    <w:rsid w:val="00FE496D"/>
    <w:rsid w:val="00FE78C5"/>
    <w:rsid w:val="00FF27AE"/>
    <w:rsid w:val="00FF3559"/>
    <w:rsid w:val="00FF67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05999EB"/>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3617"/>
    <w:rPr>
      <w:sz w:val="24"/>
      <w:szCs w:val="24"/>
    </w:rPr>
  </w:style>
  <w:style w:type="paragraph" w:styleId="1">
    <w:name w:val="heading 1"/>
    <w:basedOn w:val="a"/>
    <w:next w:val="a"/>
    <w:link w:val="10"/>
    <w:uiPriority w:val="9"/>
    <w:qFormat/>
    <w:rsid w:val="00CD361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DA1E04"/>
    <w:pPr>
      <w:jc w:val="center"/>
    </w:pPr>
    <w:rPr>
      <w:rFonts w:ascii="Arial" w:hAnsi="Arial" w:cs="Arial"/>
      <w:sz w:val="52"/>
      <w:szCs w:val="52"/>
    </w:rPr>
  </w:style>
  <w:style w:type="table" w:styleId="a3">
    <w:name w:val="Table Grid"/>
    <w:basedOn w:val="a1"/>
    <w:rsid w:val="00CD3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CD3617"/>
    <w:pPr>
      <w:spacing w:before="100" w:beforeAutospacing="1" w:after="100" w:afterAutospacing="1"/>
    </w:pPr>
  </w:style>
  <w:style w:type="character" w:styleId="a5">
    <w:name w:val="Strong"/>
    <w:qFormat/>
    <w:rsid w:val="00CD3617"/>
    <w:rPr>
      <w:b/>
      <w:bCs/>
    </w:rPr>
  </w:style>
  <w:style w:type="character" w:styleId="a6">
    <w:name w:val="Emphasis"/>
    <w:qFormat/>
    <w:rsid w:val="00CD3617"/>
    <w:rPr>
      <w:i/>
      <w:iCs/>
    </w:rPr>
  </w:style>
  <w:style w:type="paragraph" w:styleId="a7">
    <w:name w:val="footer"/>
    <w:basedOn w:val="a"/>
    <w:link w:val="a8"/>
    <w:uiPriority w:val="99"/>
    <w:rsid w:val="00CD3617"/>
    <w:pPr>
      <w:tabs>
        <w:tab w:val="center" w:pos="4677"/>
        <w:tab w:val="right" w:pos="9355"/>
      </w:tabs>
    </w:pPr>
  </w:style>
  <w:style w:type="paragraph" w:styleId="a9">
    <w:name w:val="Body Text"/>
    <w:basedOn w:val="a"/>
    <w:rsid w:val="00CD3617"/>
    <w:pPr>
      <w:jc w:val="center"/>
    </w:pPr>
    <w:rPr>
      <w:b/>
      <w:sz w:val="18"/>
    </w:rPr>
  </w:style>
  <w:style w:type="character" w:customStyle="1" w:styleId="aa">
    <w:name w:val="Символ сноски"/>
    <w:rsid w:val="00CD3617"/>
    <w:rPr>
      <w:sz w:val="20"/>
      <w:vertAlign w:val="superscript"/>
    </w:rPr>
  </w:style>
  <w:style w:type="paragraph" w:styleId="ab">
    <w:name w:val="Subtitle"/>
    <w:basedOn w:val="a"/>
    <w:next w:val="a9"/>
    <w:link w:val="ac"/>
    <w:qFormat/>
    <w:rsid w:val="00CD3617"/>
    <w:pPr>
      <w:spacing w:line="360" w:lineRule="auto"/>
      <w:jc w:val="center"/>
    </w:pPr>
    <w:rPr>
      <w:b/>
      <w:szCs w:val="20"/>
      <w:lang w:eastAsia="ar-SA"/>
    </w:rPr>
  </w:style>
  <w:style w:type="paragraph" w:styleId="ad">
    <w:name w:val="footnote text"/>
    <w:basedOn w:val="a"/>
    <w:semiHidden/>
    <w:rsid w:val="00CD3617"/>
    <w:pPr>
      <w:widowControl w:val="0"/>
      <w:ind w:firstLine="720"/>
    </w:pPr>
    <w:rPr>
      <w:sz w:val="20"/>
      <w:szCs w:val="20"/>
      <w:lang w:eastAsia="ar-SA"/>
    </w:rPr>
  </w:style>
  <w:style w:type="character" w:styleId="ae">
    <w:name w:val="page number"/>
    <w:basedOn w:val="a0"/>
    <w:rsid w:val="00CD3617"/>
  </w:style>
  <w:style w:type="paragraph" w:customStyle="1" w:styleId="12">
    <w:name w:val="Абзац списка1"/>
    <w:basedOn w:val="a"/>
    <w:rsid w:val="00CD3617"/>
    <w:pPr>
      <w:spacing w:after="200" w:line="276" w:lineRule="auto"/>
      <w:ind w:left="720"/>
      <w:contextualSpacing/>
    </w:pPr>
    <w:rPr>
      <w:rFonts w:ascii="Calibri" w:eastAsia="Calibri" w:hAnsi="Calibri"/>
      <w:sz w:val="22"/>
      <w:szCs w:val="22"/>
    </w:rPr>
  </w:style>
  <w:style w:type="paragraph" w:styleId="af">
    <w:name w:val="List"/>
    <w:basedOn w:val="a"/>
    <w:rsid w:val="00CD3617"/>
    <w:pPr>
      <w:ind w:left="283" w:hanging="283"/>
      <w:contextualSpacing/>
    </w:pPr>
  </w:style>
  <w:style w:type="paragraph" w:styleId="af0">
    <w:name w:val="header"/>
    <w:basedOn w:val="a"/>
    <w:rsid w:val="00CD3617"/>
    <w:pPr>
      <w:tabs>
        <w:tab w:val="center" w:pos="4677"/>
        <w:tab w:val="right" w:pos="9355"/>
      </w:tabs>
    </w:pPr>
  </w:style>
  <w:style w:type="character" w:customStyle="1" w:styleId="10">
    <w:name w:val="Заголовок 1 Знак"/>
    <w:link w:val="1"/>
    <w:uiPriority w:val="9"/>
    <w:rsid w:val="00CD3617"/>
    <w:rPr>
      <w:sz w:val="24"/>
      <w:szCs w:val="24"/>
      <w:lang w:val="ru-RU" w:eastAsia="ru-RU" w:bidi="ar-SA"/>
    </w:rPr>
  </w:style>
  <w:style w:type="character" w:customStyle="1" w:styleId="apple-converted-space">
    <w:name w:val="apple-converted-space"/>
    <w:basedOn w:val="a0"/>
    <w:rsid w:val="00CD3617"/>
  </w:style>
  <w:style w:type="character" w:styleId="af1">
    <w:name w:val="Hyperlink"/>
    <w:uiPriority w:val="99"/>
    <w:rsid w:val="00CD3617"/>
    <w:rPr>
      <w:color w:val="0000FF"/>
      <w:u w:val="single"/>
    </w:rPr>
  </w:style>
  <w:style w:type="paragraph" w:customStyle="1" w:styleId="31">
    <w:name w:val="Основной текст с отступом 31"/>
    <w:basedOn w:val="a"/>
    <w:rsid w:val="002D09DD"/>
    <w:pPr>
      <w:spacing w:after="120"/>
      <w:ind w:left="283"/>
    </w:pPr>
    <w:rPr>
      <w:rFonts w:ascii="Calibri" w:hAnsi="Calibri"/>
      <w:sz w:val="16"/>
      <w:szCs w:val="16"/>
      <w:lang w:eastAsia="ar-SA"/>
    </w:rPr>
  </w:style>
  <w:style w:type="paragraph" w:customStyle="1" w:styleId="21">
    <w:name w:val="Основной текст 21"/>
    <w:basedOn w:val="a"/>
    <w:rsid w:val="002D09DD"/>
    <w:pPr>
      <w:spacing w:after="120" w:line="480" w:lineRule="auto"/>
    </w:pPr>
    <w:rPr>
      <w:rFonts w:ascii="Calibri" w:hAnsi="Calibri"/>
      <w:lang w:eastAsia="ar-SA"/>
    </w:rPr>
  </w:style>
  <w:style w:type="character" w:customStyle="1" w:styleId="ac">
    <w:name w:val="Подзаголовок Знак"/>
    <w:link w:val="ab"/>
    <w:rsid w:val="002D09DD"/>
    <w:rPr>
      <w:b/>
      <w:sz w:val="24"/>
      <w:lang w:eastAsia="ar-SA"/>
    </w:rPr>
  </w:style>
  <w:style w:type="paragraph" w:styleId="af2">
    <w:name w:val="Balloon Text"/>
    <w:basedOn w:val="a"/>
    <w:link w:val="af3"/>
    <w:rsid w:val="008E20BC"/>
    <w:rPr>
      <w:rFonts w:ascii="Segoe UI" w:hAnsi="Segoe UI" w:cs="Segoe UI"/>
      <w:sz w:val="18"/>
      <w:szCs w:val="18"/>
    </w:rPr>
  </w:style>
  <w:style w:type="character" w:customStyle="1" w:styleId="af3">
    <w:name w:val="Текст выноски Знак"/>
    <w:link w:val="af2"/>
    <w:rsid w:val="008E20BC"/>
    <w:rPr>
      <w:rFonts w:ascii="Segoe UI" w:hAnsi="Segoe UI" w:cs="Segoe UI"/>
      <w:sz w:val="18"/>
      <w:szCs w:val="18"/>
    </w:rPr>
  </w:style>
  <w:style w:type="paragraph" w:customStyle="1" w:styleId="Default">
    <w:name w:val="Default"/>
    <w:rsid w:val="00DB77EB"/>
    <w:pPr>
      <w:autoSpaceDE w:val="0"/>
      <w:autoSpaceDN w:val="0"/>
      <w:adjustRightInd w:val="0"/>
    </w:pPr>
    <w:rPr>
      <w:color w:val="000000"/>
      <w:sz w:val="24"/>
      <w:szCs w:val="24"/>
    </w:rPr>
  </w:style>
  <w:style w:type="paragraph" w:styleId="af4">
    <w:name w:val="No Spacing"/>
    <w:link w:val="af5"/>
    <w:uiPriority w:val="1"/>
    <w:qFormat/>
    <w:rsid w:val="00F42C11"/>
    <w:rPr>
      <w:sz w:val="24"/>
      <w:szCs w:val="24"/>
    </w:rPr>
  </w:style>
  <w:style w:type="character" w:customStyle="1" w:styleId="c19">
    <w:name w:val="c19"/>
    <w:rsid w:val="00B134AE"/>
  </w:style>
  <w:style w:type="paragraph" w:customStyle="1" w:styleId="c9">
    <w:name w:val="c9"/>
    <w:basedOn w:val="a"/>
    <w:rsid w:val="00B134AE"/>
    <w:pPr>
      <w:spacing w:before="100" w:beforeAutospacing="1" w:after="100" w:afterAutospacing="1"/>
    </w:pPr>
  </w:style>
  <w:style w:type="character" w:customStyle="1" w:styleId="c25">
    <w:name w:val="c25"/>
    <w:rsid w:val="00B134AE"/>
  </w:style>
  <w:style w:type="paragraph" w:customStyle="1" w:styleId="c6">
    <w:name w:val="c6"/>
    <w:basedOn w:val="a"/>
    <w:rsid w:val="00B134AE"/>
    <w:pPr>
      <w:spacing w:before="100" w:beforeAutospacing="1" w:after="100" w:afterAutospacing="1"/>
    </w:pPr>
  </w:style>
  <w:style w:type="character" w:customStyle="1" w:styleId="c64">
    <w:name w:val="c64"/>
    <w:rsid w:val="00B134AE"/>
  </w:style>
  <w:style w:type="paragraph" w:styleId="2">
    <w:name w:val="Body Text Indent 2"/>
    <w:basedOn w:val="a"/>
    <w:link w:val="20"/>
    <w:rsid w:val="00F47186"/>
    <w:pPr>
      <w:spacing w:after="120" w:line="480" w:lineRule="auto"/>
      <w:ind w:left="283"/>
    </w:pPr>
  </w:style>
  <w:style w:type="character" w:customStyle="1" w:styleId="20">
    <w:name w:val="Основной текст с отступом 2 Знак"/>
    <w:link w:val="2"/>
    <w:rsid w:val="00F47186"/>
    <w:rPr>
      <w:sz w:val="24"/>
      <w:szCs w:val="24"/>
    </w:rPr>
  </w:style>
  <w:style w:type="character" w:customStyle="1" w:styleId="a8">
    <w:name w:val="Нижний колонтитул Знак"/>
    <w:link w:val="a7"/>
    <w:uiPriority w:val="99"/>
    <w:rsid w:val="00CA2751"/>
    <w:rPr>
      <w:sz w:val="24"/>
      <w:szCs w:val="24"/>
    </w:rPr>
  </w:style>
  <w:style w:type="paragraph" w:styleId="af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7"/>
    <w:qFormat/>
    <w:rsid w:val="00B56180"/>
    <w:pPr>
      <w:widowControl w:val="0"/>
      <w:autoSpaceDE w:val="0"/>
      <w:autoSpaceDN w:val="0"/>
      <w:adjustRightInd w:val="0"/>
      <w:ind w:left="720"/>
      <w:contextualSpacing/>
    </w:pPr>
    <w:rPr>
      <w:rFonts w:eastAsiaTheme="minorEastAsia"/>
      <w:sz w:val="20"/>
      <w:szCs w:val="20"/>
    </w:rPr>
  </w:style>
  <w:style w:type="paragraph" w:styleId="af8">
    <w:name w:val="Body Text Indent"/>
    <w:basedOn w:val="a"/>
    <w:link w:val="af9"/>
    <w:rsid w:val="00DC62D9"/>
    <w:pPr>
      <w:spacing w:after="120"/>
      <w:ind w:left="283"/>
    </w:pPr>
  </w:style>
  <w:style w:type="character" w:customStyle="1" w:styleId="af9">
    <w:name w:val="Основной текст с отступом Знак"/>
    <w:basedOn w:val="a0"/>
    <w:link w:val="af8"/>
    <w:rsid w:val="00DC62D9"/>
    <w:rPr>
      <w:sz w:val="24"/>
      <w:szCs w:val="24"/>
    </w:rPr>
  </w:style>
  <w:style w:type="paragraph" w:styleId="3">
    <w:name w:val="Body Text 3"/>
    <w:basedOn w:val="a"/>
    <w:link w:val="30"/>
    <w:rsid w:val="00DC62D9"/>
    <w:pPr>
      <w:spacing w:after="120"/>
    </w:pPr>
    <w:rPr>
      <w:sz w:val="16"/>
      <w:szCs w:val="16"/>
    </w:rPr>
  </w:style>
  <w:style w:type="character" w:customStyle="1" w:styleId="30">
    <w:name w:val="Основной текст 3 Знак"/>
    <w:basedOn w:val="a0"/>
    <w:link w:val="3"/>
    <w:rsid w:val="00DC62D9"/>
    <w:rPr>
      <w:sz w:val="16"/>
      <w:szCs w:val="16"/>
    </w:rPr>
  </w:style>
  <w:style w:type="character" w:customStyle="1" w:styleId="afa">
    <w:name w:val="Гипертекстовая ссылка"/>
    <w:basedOn w:val="a0"/>
    <w:uiPriority w:val="99"/>
    <w:rsid w:val="00FD33C9"/>
    <w:rPr>
      <w:color w:val="106BBE"/>
    </w:rPr>
  </w:style>
  <w:style w:type="character" w:styleId="afb">
    <w:name w:val="FollowedHyperlink"/>
    <w:basedOn w:val="a0"/>
    <w:uiPriority w:val="99"/>
    <w:semiHidden/>
    <w:unhideWhenUsed/>
    <w:rsid w:val="00B2634D"/>
    <w:rPr>
      <w:color w:val="954F72"/>
      <w:u w:val="single"/>
    </w:rPr>
  </w:style>
  <w:style w:type="paragraph" w:customStyle="1" w:styleId="font5">
    <w:name w:val="font5"/>
    <w:basedOn w:val="a"/>
    <w:rsid w:val="00B2634D"/>
    <w:pPr>
      <w:spacing w:before="100" w:beforeAutospacing="1" w:after="100" w:afterAutospacing="1"/>
    </w:pPr>
    <w:rPr>
      <w:color w:val="000000"/>
      <w:sz w:val="22"/>
      <w:szCs w:val="22"/>
    </w:rPr>
  </w:style>
  <w:style w:type="paragraph" w:customStyle="1" w:styleId="font6">
    <w:name w:val="font6"/>
    <w:basedOn w:val="a"/>
    <w:rsid w:val="00B2634D"/>
    <w:pPr>
      <w:spacing w:before="100" w:beforeAutospacing="1" w:after="100" w:afterAutospacing="1"/>
    </w:pPr>
    <w:rPr>
      <w:b/>
      <w:bCs/>
      <w:color w:val="000000"/>
      <w:sz w:val="22"/>
      <w:szCs w:val="22"/>
    </w:rPr>
  </w:style>
  <w:style w:type="paragraph" w:customStyle="1" w:styleId="font7">
    <w:name w:val="font7"/>
    <w:basedOn w:val="a"/>
    <w:rsid w:val="00B2634D"/>
    <w:pPr>
      <w:spacing w:before="100" w:beforeAutospacing="1" w:after="100" w:afterAutospacing="1"/>
    </w:pPr>
    <w:rPr>
      <w:b/>
      <w:bCs/>
      <w:i/>
      <w:iCs/>
      <w:color w:val="000000"/>
      <w:sz w:val="22"/>
      <w:szCs w:val="22"/>
      <w:u w:val="single"/>
    </w:rPr>
  </w:style>
  <w:style w:type="paragraph" w:customStyle="1" w:styleId="xl65">
    <w:name w:val="xl65"/>
    <w:basedOn w:val="a"/>
    <w:rsid w:val="00B2634D"/>
    <w:pPr>
      <w:spacing w:before="100" w:beforeAutospacing="1" w:after="100" w:afterAutospacing="1"/>
      <w:jc w:val="center"/>
      <w:textAlignment w:val="top"/>
    </w:pPr>
    <w:rPr>
      <w:b/>
      <w:bCs/>
    </w:rPr>
  </w:style>
  <w:style w:type="paragraph" w:customStyle="1" w:styleId="xl66">
    <w:name w:val="xl6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7">
    <w:name w:val="xl67"/>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
    <w:rsid w:val="00B2634D"/>
    <w:pPr>
      <w:spacing w:before="100" w:beforeAutospacing="1" w:after="100" w:afterAutospacing="1"/>
      <w:textAlignment w:val="top"/>
    </w:pPr>
  </w:style>
  <w:style w:type="paragraph" w:customStyle="1" w:styleId="xl69">
    <w:name w:val="xl69"/>
    <w:basedOn w:val="a"/>
    <w:rsid w:val="00B2634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0">
    <w:name w:val="xl70"/>
    <w:basedOn w:val="a"/>
    <w:rsid w:val="00B2634D"/>
    <w:pPr>
      <w:spacing w:before="100" w:beforeAutospacing="1" w:after="100" w:afterAutospacing="1"/>
      <w:textAlignment w:val="top"/>
    </w:pPr>
    <w:rPr>
      <w:b/>
      <w:bCs/>
    </w:rPr>
  </w:style>
  <w:style w:type="paragraph" w:customStyle="1" w:styleId="xl71">
    <w:name w:val="xl71"/>
    <w:basedOn w:val="a"/>
    <w:rsid w:val="00B2634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4">
    <w:name w:val="xl74"/>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7">
    <w:name w:val="xl77"/>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B2634D"/>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B2634D"/>
    <w:pPr>
      <w:spacing w:before="100" w:beforeAutospacing="1" w:after="100" w:afterAutospacing="1"/>
      <w:jc w:val="center"/>
      <w:textAlignment w:val="center"/>
    </w:pPr>
    <w:rPr>
      <w:b/>
      <w:bCs/>
    </w:rPr>
  </w:style>
  <w:style w:type="paragraph" w:customStyle="1" w:styleId="xl81">
    <w:name w:val="xl81"/>
    <w:basedOn w:val="a"/>
    <w:rsid w:val="00B2634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a"/>
    <w:rsid w:val="00B2634D"/>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
    <w:rsid w:val="00B2634D"/>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7">
    <w:name w:val="xl87"/>
    <w:basedOn w:val="a"/>
    <w:rsid w:val="00B2634D"/>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88">
    <w:name w:val="xl88"/>
    <w:basedOn w:val="a"/>
    <w:rsid w:val="00B26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B2634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1">
    <w:name w:val="xl91"/>
    <w:basedOn w:val="a"/>
    <w:rsid w:val="00B2634D"/>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2">
    <w:name w:val="xl92"/>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B2634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4">
    <w:name w:val="xl94"/>
    <w:basedOn w:val="a"/>
    <w:rsid w:val="00B2634D"/>
    <w:pPr>
      <w:pBdr>
        <w:left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B2634D"/>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97">
    <w:name w:val="xl97"/>
    <w:basedOn w:val="a"/>
    <w:rsid w:val="00B2634D"/>
    <w:pPr>
      <w:pBdr>
        <w:left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B2634D"/>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9">
    <w:name w:val="xl99"/>
    <w:basedOn w:val="a"/>
    <w:rsid w:val="00B2634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00">
    <w:name w:val="xl100"/>
    <w:basedOn w:val="a"/>
    <w:rsid w:val="00B2634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
    <w:rsid w:val="00B2634D"/>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02">
    <w:name w:val="xl102"/>
    <w:basedOn w:val="a"/>
    <w:rsid w:val="00B2634D"/>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3">
    <w:name w:val="xl103"/>
    <w:basedOn w:val="a"/>
    <w:rsid w:val="00B2634D"/>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4">
    <w:name w:val="xl104"/>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5">
    <w:name w:val="xl105"/>
    <w:basedOn w:val="a"/>
    <w:rsid w:val="00B2634D"/>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06">
    <w:name w:val="xl106"/>
    <w:basedOn w:val="a"/>
    <w:rsid w:val="00B2634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B2634D"/>
    <w:pPr>
      <w:pBdr>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B2634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B2634D"/>
    <w:pPr>
      <w:pBdr>
        <w:top w:val="single" w:sz="4" w:space="0" w:color="auto"/>
        <w:left w:val="single" w:sz="8" w:space="0" w:color="auto"/>
        <w:bottom w:val="single" w:sz="4" w:space="0" w:color="auto"/>
      </w:pBdr>
      <w:spacing w:before="100" w:beforeAutospacing="1" w:after="100" w:afterAutospacing="1"/>
      <w:textAlignment w:val="top"/>
    </w:pPr>
    <w:rPr>
      <w:b/>
      <w:bCs/>
    </w:rPr>
  </w:style>
  <w:style w:type="paragraph" w:customStyle="1" w:styleId="xl110">
    <w:name w:val="xl110"/>
    <w:basedOn w:val="a"/>
    <w:rsid w:val="00B2634D"/>
    <w:pPr>
      <w:pBdr>
        <w:top w:val="single" w:sz="4" w:space="0" w:color="auto"/>
        <w:right w:val="single" w:sz="4" w:space="0" w:color="auto"/>
      </w:pBdr>
      <w:spacing w:before="100" w:beforeAutospacing="1" w:after="100" w:afterAutospacing="1"/>
      <w:jc w:val="center"/>
      <w:textAlignment w:val="top"/>
    </w:pPr>
  </w:style>
  <w:style w:type="paragraph" w:customStyle="1" w:styleId="xl111">
    <w:name w:val="xl111"/>
    <w:basedOn w:val="a"/>
    <w:rsid w:val="00B2634D"/>
    <w:pPr>
      <w:pBdr>
        <w:right w:val="single" w:sz="4" w:space="0" w:color="auto"/>
      </w:pBdr>
      <w:spacing w:before="100" w:beforeAutospacing="1" w:after="100" w:afterAutospacing="1"/>
      <w:jc w:val="center"/>
      <w:textAlignment w:val="top"/>
    </w:pPr>
  </w:style>
  <w:style w:type="paragraph" w:customStyle="1" w:styleId="xl112">
    <w:name w:val="xl112"/>
    <w:basedOn w:val="a"/>
    <w:rsid w:val="00B2634D"/>
    <w:pPr>
      <w:pBdr>
        <w:bottom w:val="single" w:sz="4" w:space="0" w:color="auto"/>
        <w:right w:val="single" w:sz="4" w:space="0" w:color="auto"/>
      </w:pBdr>
      <w:spacing w:before="100" w:beforeAutospacing="1" w:after="100" w:afterAutospacing="1"/>
      <w:jc w:val="center"/>
      <w:textAlignment w:val="top"/>
    </w:pPr>
  </w:style>
  <w:style w:type="paragraph" w:customStyle="1" w:styleId="xl113">
    <w:name w:val="xl113"/>
    <w:basedOn w:val="a"/>
    <w:rsid w:val="00B2634D"/>
    <w:pPr>
      <w:pBdr>
        <w:top w:val="single" w:sz="4" w:space="0" w:color="auto"/>
        <w:bottom w:val="single" w:sz="4" w:space="0" w:color="auto"/>
      </w:pBdr>
      <w:spacing w:before="100" w:beforeAutospacing="1" w:after="100" w:afterAutospacing="1"/>
      <w:textAlignment w:val="top"/>
    </w:pPr>
    <w:rPr>
      <w:b/>
      <w:bCs/>
    </w:rPr>
  </w:style>
  <w:style w:type="paragraph" w:customStyle="1" w:styleId="xl114">
    <w:name w:val="xl114"/>
    <w:basedOn w:val="a"/>
    <w:rsid w:val="00B2634D"/>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15">
    <w:name w:val="xl115"/>
    <w:basedOn w:val="a"/>
    <w:rsid w:val="00B2634D"/>
    <w:pPr>
      <w:pBdr>
        <w:right w:val="single" w:sz="4" w:space="0" w:color="auto"/>
      </w:pBdr>
      <w:spacing w:before="100" w:beforeAutospacing="1" w:after="100" w:afterAutospacing="1"/>
      <w:jc w:val="center"/>
      <w:textAlignment w:val="top"/>
    </w:pPr>
    <w:rPr>
      <w:b/>
      <w:bCs/>
    </w:rPr>
  </w:style>
  <w:style w:type="paragraph" w:customStyle="1" w:styleId="xl116">
    <w:name w:val="xl116"/>
    <w:basedOn w:val="a"/>
    <w:rsid w:val="00B2634D"/>
    <w:pPr>
      <w:pBdr>
        <w:bottom w:val="single" w:sz="4" w:space="0" w:color="auto"/>
        <w:right w:val="single" w:sz="4" w:space="0" w:color="auto"/>
      </w:pBdr>
      <w:spacing w:before="100" w:beforeAutospacing="1" w:after="100" w:afterAutospacing="1"/>
      <w:jc w:val="center"/>
      <w:textAlignment w:val="top"/>
    </w:pPr>
    <w:rPr>
      <w:b/>
      <w:bCs/>
    </w:rPr>
  </w:style>
  <w:style w:type="character" w:customStyle="1" w:styleId="af5">
    <w:name w:val="Без интервала Знак"/>
    <w:link w:val="af4"/>
    <w:uiPriority w:val="1"/>
    <w:locked/>
    <w:rsid w:val="006450EC"/>
    <w:rPr>
      <w:sz w:val="24"/>
      <w:szCs w:val="24"/>
    </w:rPr>
  </w:style>
  <w:style w:type="paragraph" w:customStyle="1" w:styleId="ConsPlusNormal">
    <w:name w:val="ConsPlusNormal"/>
    <w:rsid w:val="00075C64"/>
    <w:pPr>
      <w:widowControl w:val="0"/>
      <w:suppressAutoHyphens/>
      <w:autoSpaceDN w:val="0"/>
      <w:textAlignment w:val="baseline"/>
    </w:pPr>
    <w:rPr>
      <w:rFonts w:ascii="Calibri" w:hAnsi="Calibri" w:cs="Calibri"/>
      <w:sz w:val="22"/>
    </w:rPr>
  </w:style>
  <w:style w:type="paragraph" w:customStyle="1" w:styleId="TableParagraph">
    <w:name w:val="Table Paragraph"/>
    <w:basedOn w:val="a"/>
    <w:uiPriority w:val="1"/>
    <w:qFormat/>
    <w:rsid w:val="00AA2F73"/>
    <w:pPr>
      <w:widowControl w:val="0"/>
      <w:autoSpaceDE w:val="0"/>
      <w:autoSpaceDN w:val="0"/>
      <w:ind w:left="9"/>
    </w:pPr>
    <w:rPr>
      <w:sz w:val="22"/>
      <w:szCs w:val="22"/>
      <w:lang w:eastAsia="en-US"/>
    </w:rPr>
  </w:style>
  <w:style w:type="character" w:customStyle="1" w:styleId="af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6"/>
    <w:qFormat/>
    <w:locked/>
    <w:rsid w:val="00BF39DF"/>
    <w:rPr>
      <w:rFonts w:eastAsiaTheme="minorEastAsia"/>
    </w:rPr>
  </w:style>
  <w:style w:type="paragraph" w:styleId="13">
    <w:name w:val="toc 1"/>
    <w:basedOn w:val="a"/>
    <w:next w:val="a"/>
    <w:autoRedefine/>
    <w:uiPriority w:val="39"/>
    <w:unhideWhenUsed/>
    <w:rsid w:val="00BF39DF"/>
    <w:pPr>
      <w:spacing w:after="100" w:line="256" w:lineRule="auto"/>
    </w:pPr>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562">
      <w:bodyDiv w:val="1"/>
      <w:marLeft w:val="0"/>
      <w:marRight w:val="0"/>
      <w:marTop w:val="0"/>
      <w:marBottom w:val="0"/>
      <w:divBdr>
        <w:top w:val="none" w:sz="0" w:space="0" w:color="auto"/>
        <w:left w:val="none" w:sz="0" w:space="0" w:color="auto"/>
        <w:bottom w:val="none" w:sz="0" w:space="0" w:color="auto"/>
        <w:right w:val="none" w:sz="0" w:space="0" w:color="auto"/>
      </w:divBdr>
    </w:div>
    <w:div w:id="203980389">
      <w:bodyDiv w:val="1"/>
      <w:marLeft w:val="0"/>
      <w:marRight w:val="0"/>
      <w:marTop w:val="0"/>
      <w:marBottom w:val="0"/>
      <w:divBdr>
        <w:top w:val="none" w:sz="0" w:space="0" w:color="auto"/>
        <w:left w:val="none" w:sz="0" w:space="0" w:color="auto"/>
        <w:bottom w:val="none" w:sz="0" w:space="0" w:color="auto"/>
        <w:right w:val="none" w:sz="0" w:space="0" w:color="auto"/>
      </w:divBdr>
      <w:divsChild>
        <w:div w:id="11997497">
          <w:marLeft w:val="0"/>
          <w:marRight w:val="0"/>
          <w:marTop w:val="0"/>
          <w:marBottom w:val="0"/>
          <w:divBdr>
            <w:top w:val="none" w:sz="0" w:space="0" w:color="auto"/>
            <w:left w:val="none" w:sz="0" w:space="0" w:color="auto"/>
            <w:bottom w:val="none" w:sz="0" w:space="0" w:color="auto"/>
            <w:right w:val="none" w:sz="0" w:space="0" w:color="auto"/>
          </w:divBdr>
        </w:div>
        <w:div w:id="87891001">
          <w:marLeft w:val="0"/>
          <w:marRight w:val="0"/>
          <w:marTop w:val="0"/>
          <w:marBottom w:val="0"/>
          <w:divBdr>
            <w:top w:val="none" w:sz="0" w:space="0" w:color="auto"/>
            <w:left w:val="none" w:sz="0" w:space="0" w:color="auto"/>
            <w:bottom w:val="none" w:sz="0" w:space="0" w:color="auto"/>
            <w:right w:val="none" w:sz="0" w:space="0" w:color="auto"/>
          </w:divBdr>
        </w:div>
        <w:div w:id="420880144">
          <w:marLeft w:val="0"/>
          <w:marRight w:val="0"/>
          <w:marTop w:val="0"/>
          <w:marBottom w:val="0"/>
          <w:divBdr>
            <w:top w:val="none" w:sz="0" w:space="0" w:color="auto"/>
            <w:left w:val="none" w:sz="0" w:space="0" w:color="auto"/>
            <w:bottom w:val="none" w:sz="0" w:space="0" w:color="auto"/>
            <w:right w:val="none" w:sz="0" w:space="0" w:color="auto"/>
          </w:divBdr>
        </w:div>
        <w:div w:id="428623761">
          <w:marLeft w:val="0"/>
          <w:marRight w:val="0"/>
          <w:marTop w:val="0"/>
          <w:marBottom w:val="0"/>
          <w:divBdr>
            <w:top w:val="none" w:sz="0" w:space="0" w:color="auto"/>
            <w:left w:val="none" w:sz="0" w:space="0" w:color="auto"/>
            <w:bottom w:val="none" w:sz="0" w:space="0" w:color="auto"/>
            <w:right w:val="none" w:sz="0" w:space="0" w:color="auto"/>
          </w:divBdr>
        </w:div>
        <w:div w:id="474644405">
          <w:marLeft w:val="0"/>
          <w:marRight w:val="0"/>
          <w:marTop w:val="0"/>
          <w:marBottom w:val="0"/>
          <w:divBdr>
            <w:top w:val="none" w:sz="0" w:space="0" w:color="auto"/>
            <w:left w:val="none" w:sz="0" w:space="0" w:color="auto"/>
            <w:bottom w:val="none" w:sz="0" w:space="0" w:color="auto"/>
            <w:right w:val="none" w:sz="0" w:space="0" w:color="auto"/>
          </w:divBdr>
        </w:div>
        <w:div w:id="517502070">
          <w:marLeft w:val="0"/>
          <w:marRight w:val="0"/>
          <w:marTop w:val="0"/>
          <w:marBottom w:val="0"/>
          <w:divBdr>
            <w:top w:val="none" w:sz="0" w:space="0" w:color="auto"/>
            <w:left w:val="none" w:sz="0" w:space="0" w:color="auto"/>
            <w:bottom w:val="none" w:sz="0" w:space="0" w:color="auto"/>
            <w:right w:val="none" w:sz="0" w:space="0" w:color="auto"/>
          </w:divBdr>
        </w:div>
        <w:div w:id="568883167">
          <w:marLeft w:val="0"/>
          <w:marRight w:val="0"/>
          <w:marTop w:val="0"/>
          <w:marBottom w:val="0"/>
          <w:divBdr>
            <w:top w:val="none" w:sz="0" w:space="0" w:color="auto"/>
            <w:left w:val="none" w:sz="0" w:space="0" w:color="auto"/>
            <w:bottom w:val="none" w:sz="0" w:space="0" w:color="auto"/>
            <w:right w:val="none" w:sz="0" w:space="0" w:color="auto"/>
          </w:divBdr>
        </w:div>
        <w:div w:id="604852840">
          <w:marLeft w:val="0"/>
          <w:marRight w:val="0"/>
          <w:marTop w:val="0"/>
          <w:marBottom w:val="0"/>
          <w:divBdr>
            <w:top w:val="none" w:sz="0" w:space="0" w:color="auto"/>
            <w:left w:val="none" w:sz="0" w:space="0" w:color="auto"/>
            <w:bottom w:val="none" w:sz="0" w:space="0" w:color="auto"/>
            <w:right w:val="none" w:sz="0" w:space="0" w:color="auto"/>
          </w:divBdr>
          <w:divsChild>
            <w:div w:id="2097624919">
              <w:marLeft w:val="0"/>
              <w:marRight w:val="0"/>
              <w:marTop w:val="0"/>
              <w:marBottom w:val="0"/>
              <w:divBdr>
                <w:top w:val="none" w:sz="0" w:space="0" w:color="auto"/>
                <w:left w:val="none" w:sz="0" w:space="0" w:color="auto"/>
                <w:bottom w:val="none" w:sz="0" w:space="0" w:color="auto"/>
                <w:right w:val="none" w:sz="0" w:space="0" w:color="auto"/>
              </w:divBdr>
              <w:divsChild>
                <w:div w:id="34432547">
                  <w:marLeft w:val="0"/>
                  <w:marRight w:val="0"/>
                  <w:marTop w:val="0"/>
                  <w:marBottom w:val="0"/>
                  <w:divBdr>
                    <w:top w:val="none" w:sz="0" w:space="0" w:color="auto"/>
                    <w:left w:val="none" w:sz="0" w:space="0" w:color="auto"/>
                    <w:bottom w:val="none" w:sz="0" w:space="0" w:color="auto"/>
                    <w:right w:val="none" w:sz="0" w:space="0" w:color="auto"/>
                  </w:divBdr>
                </w:div>
                <w:div w:id="56559237">
                  <w:marLeft w:val="0"/>
                  <w:marRight w:val="0"/>
                  <w:marTop w:val="0"/>
                  <w:marBottom w:val="0"/>
                  <w:divBdr>
                    <w:top w:val="none" w:sz="0" w:space="0" w:color="auto"/>
                    <w:left w:val="none" w:sz="0" w:space="0" w:color="auto"/>
                    <w:bottom w:val="none" w:sz="0" w:space="0" w:color="auto"/>
                    <w:right w:val="none" w:sz="0" w:space="0" w:color="auto"/>
                  </w:divBdr>
                </w:div>
                <w:div w:id="72818946">
                  <w:marLeft w:val="0"/>
                  <w:marRight w:val="0"/>
                  <w:marTop w:val="0"/>
                  <w:marBottom w:val="0"/>
                  <w:divBdr>
                    <w:top w:val="none" w:sz="0" w:space="0" w:color="auto"/>
                    <w:left w:val="none" w:sz="0" w:space="0" w:color="auto"/>
                    <w:bottom w:val="none" w:sz="0" w:space="0" w:color="auto"/>
                    <w:right w:val="none" w:sz="0" w:space="0" w:color="auto"/>
                  </w:divBdr>
                </w:div>
                <w:div w:id="87389070">
                  <w:marLeft w:val="0"/>
                  <w:marRight w:val="0"/>
                  <w:marTop w:val="0"/>
                  <w:marBottom w:val="0"/>
                  <w:divBdr>
                    <w:top w:val="none" w:sz="0" w:space="0" w:color="auto"/>
                    <w:left w:val="none" w:sz="0" w:space="0" w:color="auto"/>
                    <w:bottom w:val="none" w:sz="0" w:space="0" w:color="auto"/>
                    <w:right w:val="none" w:sz="0" w:space="0" w:color="auto"/>
                  </w:divBdr>
                </w:div>
                <w:div w:id="99108006">
                  <w:marLeft w:val="0"/>
                  <w:marRight w:val="0"/>
                  <w:marTop w:val="0"/>
                  <w:marBottom w:val="0"/>
                  <w:divBdr>
                    <w:top w:val="none" w:sz="0" w:space="0" w:color="auto"/>
                    <w:left w:val="none" w:sz="0" w:space="0" w:color="auto"/>
                    <w:bottom w:val="none" w:sz="0" w:space="0" w:color="auto"/>
                    <w:right w:val="none" w:sz="0" w:space="0" w:color="auto"/>
                  </w:divBdr>
                </w:div>
                <w:div w:id="116994299">
                  <w:marLeft w:val="0"/>
                  <w:marRight w:val="0"/>
                  <w:marTop w:val="0"/>
                  <w:marBottom w:val="0"/>
                  <w:divBdr>
                    <w:top w:val="none" w:sz="0" w:space="0" w:color="auto"/>
                    <w:left w:val="none" w:sz="0" w:space="0" w:color="auto"/>
                    <w:bottom w:val="none" w:sz="0" w:space="0" w:color="auto"/>
                    <w:right w:val="none" w:sz="0" w:space="0" w:color="auto"/>
                  </w:divBdr>
                </w:div>
                <w:div w:id="127017983">
                  <w:marLeft w:val="0"/>
                  <w:marRight w:val="0"/>
                  <w:marTop w:val="0"/>
                  <w:marBottom w:val="0"/>
                  <w:divBdr>
                    <w:top w:val="none" w:sz="0" w:space="0" w:color="auto"/>
                    <w:left w:val="none" w:sz="0" w:space="0" w:color="auto"/>
                    <w:bottom w:val="none" w:sz="0" w:space="0" w:color="auto"/>
                    <w:right w:val="none" w:sz="0" w:space="0" w:color="auto"/>
                  </w:divBdr>
                </w:div>
                <w:div w:id="134295822">
                  <w:marLeft w:val="0"/>
                  <w:marRight w:val="0"/>
                  <w:marTop w:val="0"/>
                  <w:marBottom w:val="0"/>
                  <w:divBdr>
                    <w:top w:val="none" w:sz="0" w:space="0" w:color="auto"/>
                    <w:left w:val="none" w:sz="0" w:space="0" w:color="auto"/>
                    <w:bottom w:val="none" w:sz="0" w:space="0" w:color="auto"/>
                    <w:right w:val="none" w:sz="0" w:space="0" w:color="auto"/>
                  </w:divBdr>
                </w:div>
                <w:div w:id="173884145">
                  <w:marLeft w:val="0"/>
                  <w:marRight w:val="0"/>
                  <w:marTop w:val="0"/>
                  <w:marBottom w:val="0"/>
                  <w:divBdr>
                    <w:top w:val="none" w:sz="0" w:space="0" w:color="auto"/>
                    <w:left w:val="none" w:sz="0" w:space="0" w:color="auto"/>
                    <w:bottom w:val="none" w:sz="0" w:space="0" w:color="auto"/>
                    <w:right w:val="none" w:sz="0" w:space="0" w:color="auto"/>
                  </w:divBdr>
                </w:div>
                <w:div w:id="178468849">
                  <w:marLeft w:val="0"/>
                  <w:marRight w:val="0"/>
                  <w:marTop w:val="0"/>
                  <w:marBottom w:val="0"/>
                  <w:divBdr>
                    <w:top w:val="none" w:sz="0" w:space="0" w:color="auto"/>
                    <w:left w:val="none" w:sz="0" w:space="0" w:color="auto"/>
                    <w:bottom w:val="none" w:sz="0" w:space="0" w:color="auto"/>
                    <w:right w:val="none" w:sz="0" w:space="0" w:color="auto"/>
                  </w:divBdr>
                </w:div>
                <w:div w:id="190069132">
                  <w:marLeft w:val="0"/>
                  <w:marRight w:val="0"/>
                  <w:marTop w:val="0"/>
                  <w:marBottom w:val="0"/>
                  <w:divBdr>
                    <w:top w:val="none" w:sz="0" w:space="0" w:color="auto"/>
                    <w:left w:val="none" w:sz="0" w:space="0" w:color="auto"/>
                    <w:bottom w:val="none" w:sz="0" w:space="0" w:color="auto"/>
                    <w:right w:val="none" w:sz="0" w:space="0" w:color="auto"/>
                  </w:divBdr>
                </w:div>
                <w:div w:id="227617466">
                  <w:marLeft w:val="0"/>
                  <w:marRight w:val="0"/>
                  <w:marTop w:val="0"/>
                  <w:marBottom w:val="0"/>
                  <w:divBdr>
                    <w:top w:val="none" w:sz="0" w:space="0" w:color="auto"/>
                    <w:left w:val="none" w:sz="0" w:space="0" w:color="auto"/>
                    <w:bottom w:val="none" w:sz="0" w:space="0" w:color="auto"/>
                    <w:right w:val="none" w:sz="0" w:space="0" w:color="auto"/>
                  </w:divBdr>
                </w:div>
                <w:div w:id="235894502">
                  <w:marLeft w:val="0"/>
                  <w:marRight w:val="0"/>
                  <w:marTop w:val="0"/>
                  <w:marBottom w:val="0"/>
                  <w:divBdr>
                    <w:top w:val="none" w:sz="0" w:space="0" w:color="auto"/>
                    <w:left w:val="none" w:sz="0" w:space="0" w:color="auto"/>
                    <w:bottom w:val="none" w:sz="0" w:space="0" w:color="auto"/>
                    <w:right w:val="none" w:sz="0" w:space="0" w:color="auto"/>
                  </w:divBdr>
                </w:div>
                <w:div w:id="247471555">
                  <w:marLeft w:val="0"/>
                  <w:marRight w:val="0"/>
                  <w:marTop w:val="0"/>
                  <w:marBottom w:val="0"/>
                  <w:divBdr>
                    <w:top w:val="none" w:sz="0" w:space="0" w:color="auto"/>
                    <w:left w:val="none" w:sz="0" w:space="0" w:color="auto"/>
                    <w:bottom w:val="none" w:sz="0" w:space="0" w:color="auto"/>
                    <w:right w:val="none" w:sz="0" w:space="0" w:color="auto"/>
                  </w:divBdr>
                </w:div>
                <w:div w:id="251401418">
                  <w:marLeft w:val="0"/>
                  <w:marRight w:val="0"/>
                  <w:marTop w:val="0"/>
                  <w:marBottom w:val="0"/>
                  <w:divBdr>
                    <w:top w:val="none" w:sz="0" w:space="0" w:color="auto"/>
                    <w:left w:val="none" w:sz="0" w:space="0" w:color="auto"/>
                    <w:bottom w:val="none" w:sz="0" w:space="0" w:color="auto"/>
                    <w:right w:val="none" w:sz="0" w:space="0" w:color="auto"/>
                  </w:divBdr>
                </w:div>
                <w:div w:id="294915604">
                  <w:marLeft w:val="0"/>
                  <w:marRight w:val="0"/>
                  <w:marTop w:val="0"/>
                  <w:marBottom w:val="0"/>
                  <w:divBdr>
                    <w:top w:val="none" w:sz="0" w:space="0" w:color="auto"/>
                    <w:left w:val="none" w:sz="0" w:space="0" w:color="auto"/>
                    <w:bottom w:val="none" w:sz="0" w:space="0" w:color="auto"/>
                    <w:right w:val="none" w:sz="0" w:space="0" w:color="auto"/>
                  </w:divBdr>
                </w:div>
                <w:div w:id="328019174">
                  <w:marLeft w:val="0"/>
                  <w:marRight w:val="0"/>
                  <w:marTop w:val="0"/>
                  <w:marBottom w:val="0"/>
                  <w:divBdr>
                    <w:top w:val="none" w:sz="0" w:space="0" w:color="auto"/>
                    <w:left w:val="none" w:sz="0" w:space="0" w:color="auto"/>
                    <w:bottom w:val="none" w:sz="0" w:space="0" w:color="auto"/>
                    <w:right w:val="none" w:sz="0" w:space="0" w:color="auto"/>
                  </w:divBdr>
                </w:div>
                <w:div w:id="328169972">
                  <w:marLeft w:val="0"/>
                  <w:marRight w:val="0"/>
                  <w:marTop w:val="0"/>
                  <w:marBottom w:val="0"/>
                  <w:divBdr>
                    <w:top w:val="none" w:sz="0" w:space="0" w:color="auto"/>
                    <w:left w:val="none" w:sz="0" w:space="0" w:color="auto"/>
                    <w:bottom w:val="none" w:sz="0" w:space="0" w:color="auto"/>
                    <w:right w:val="none" w:sz="0" w:space="0" w:color="auto"/>
                  </w:divBdr>
                </w:div>
                <w:div w:id="349842523">
                  <w:marLeft w:val="0"/>
                  <w:marRight w:val="0"/>
                  <w:marTop w:val="0"/>
                  <w:marBottom w:val="0"/>
                  <w:divBdr>
                    <w:top w:val="none" w:sz="0" w:space="0" w:color="auto"/>
                    <w:left w:val="none" w:sz="0" w:space="0" w:color="auto"/>
                    <w:bottom w:val="none" w:sz="0" w:space="0" w:color="auto"/>
                    <w:right w:val="none" w:sz="0" w:space="0" w:color="auto"/>
                  </w:divBdr>
                </w:div>
                <w:div w:id="357320971">
                  <w:marLeft w:val="0"/>
                  <w:marRight w:val="0"/>
                  <w:marTop w:val="0"/>
                  <w:marBottom w:val="0"/>
                  <w:divBdr>
                    <w:top w:val="none" w:sz="0" w:space="0" w:color="auto"/>
                    <w:left w:val="none" w:sz="0" w:space="0" w:color="auto"/>
                    <w:bottom w:val="none" w:sz="0" w:space="0" w:color="auto"/>
                    <w:right w:val="none" w:sz="0" w:space="0" w:color="auto"/>
                  </w:divBdr>
                </w:div>
                <w:div w:id="361593549">
                  <w:marLeft w:val="0"/>
                  <w:marRight w:val="0"/>
                  <w:marTop w:val="0"/>
                  <w:marBottom w:val="0"/>
                  <w:divBdr>
                    <w:top w:val="none" w:sz="0" w:space="0" w:color="auto"/>
                    <w:left w:val="none" w:sz="0" w:space="0" w:color="auto"/>
                    <w:bottom w:val="none" w:sz="0" w:space="0" w:color="auto"/>
                    <w:right w:val="none" w:sz="0" w:space="0" w:color="auto"/>
                  </w:divBdr>
                </w:div>
                <w:div w:id="377584806">
                  <w:marLeft w:val="0"/>
                  <w:marRight w:val="0"/>
                  <w:marTop w:val="0"/>
                  <w:marBottom w:val="0"/>
                  <w:divBdr>
                    <w:top w:val="none" w:sz="0" w:space="0" w:color="auto"/>
                    <w:left w:val="none" w:sz="0" w:space="0" w:color="auto"/>
                    <w:bottom w:val="none" w:sz="0" w:space="0" w:color="auto"/>
                    <w:right w:val="none" w:sz="0" w:space="0" w:color="auto"/>
                  </w:divBdr>
                </w:div>
                <w:div w:id="381713242">
                  <w:marLeft w:val="0"/>
                  <w:marRight w:val="0"/>
                  <w:marTop w:val="0"/>
                  <w:marBottom w:val="0"/>
                  <w:divBdr>
                    <w:top w:val="none" w:sz="0" w:space="0" w:color="auto"/>
                    <w:left w:val="none" w:sz="0" w:space="0" w:color="auto"/>
                    <w:bottom w:val="none" w:sz="0" w:space="0" w:color="auto"/>
                    <w:right w:val="none" w:sz="0" w:space="0" w:color="auto"/>
                  </w:divBdr>
                </w:div>
                <w:div w:id="390925312">
                  <w:marLeft w:val="0"/>
                  <w:marRight w:val="0"/>
                  <w:marTop w:val="0"/>
                  <w:marBottom w:val="0"/>
                  <w:divBdr>
                    <w:top w:val="none" w:sz="0" w:space="0" w:color="auto"/>
                    <w:left w:val="none" w:sz="0" w:space="0" w:color="auto"/>
                    <w:bottom w:val="none" w:sz="0" w:space="0" w:color="auto"/>
                    <w:right w:val="none" w:sz="0" w:space="0" w:color="auto"/>
                  </w:divBdr>
                </w:div>
                <w:div w:id="423260167">
                  <w:marLeft w:val="0"/>
                  <w:marRight w:val="0"/>
                  <w:marTop w:val="0"/>
                  <w:marBottom w:val="0"/>
                  <w:divBdr>
                    <w:top w:val="none" w:sz="0" w:space="0" w:color="auto"/>
                    <w:left w:val="none" w:sz="0" w:space="0" w:color="auto"/>
                    <w:bottom w:val="none" w:sz="0" w:space="0" w:color="auto"/>
                    <w:right w:val="none" w:sz="0" w:space="0" w:color="auto"/>
                  </w:divBdr>
                </w:div>
                <w:div w:id="428551669">
                  <w:marLeft w:val="0"/>
                  <w:marRight w:val="0"/>
                  <w:marTop w:val="0"/>
                  <w:marBottom w:val="0"/>
                  <w:divBdr>
                    <w:top w:val="none" w:sz="0" w:space="0" w:color="auto"/>
                    <w:left w:val="none" w:sz="0" w:space="0" w:color="auto"/>
                    <w:bottom w:val="none" w:sz="0" w:space="0" w:color="auto"/>
                    <w:right w:val="none" w:sz="0" w:space="0" w:color="auto"/>
                  </w:divBdr>
                </w:div>
                <w:div w:id="461927379">
                  <w:marLeft w:val="0"/>
                  <w:marRight w:val="0"/>
                  <w:marTop w:val="0"/>
                  <w:marBottom w:val="0"/>
                  <w:divBdr>
                    <w:top w:val="none" w:sz="0" w:space="0" w:color="auto"/>
                    <w:left w:val="none" w:sz="0" w:space="0" w:color="auto"/>
                    <w:bottom w:val="none" w:sz="0" w:space="0" w:color="auto"/>
                    <w:right w:val="none" w:sz="0" w:space="0" w:color="auto"/>
                  </w:divBdr>
                </w:div>
                <w:div w:id="496922265">
                  <w:marLeft w:val="0"/>
                  <w:marRight w:val="0"/>
                  <w:marTop w:val="0"/>
                  <w:marBottom w:val="0"/>
                  <w:divBdr>
                    <w:top w:val="none" w:sz="0" w:space="0" w:color="auto"/>
                    <w:left w:val="none" w:sz="0" w:space="0" w:color="auto"/>
                    <w:bottom w:val="none" w:sz="0" w:space="0" w:color="auto"/>
                    <w:right w:val="none" w:sz="0" w:space="0" w:color="auto"/>
                  </w:divBdr>
                </w:div>
                <w:div w:id="509223809">
                  <w:marLeft w:val="0"/>
                  <w:marRight w:val="0"/>
                  <w:marTop w:val="0"/>
                  <w:marBottom w:val="0"/>
                  <w:divBdr>
                    <w:top w:val="none" w:sz="0" w:space="0" w:color="auto"/>
                    <w:left w:val="none" w:sz="0" w:space="0" w:color="auto"/>
                    <w:bottom w:val="none" w:sz="0" w:space="0" w:color="auto"/>
                    <w:right w:val="none" w:sz="0" w:space="0" w:color="auto"/>
                  </w:divBdr>
                </w:div>
                <w:div w:id="513999960">
                  <w:marLeft w:val="0"/>
                  <w:marRight w:val="0"/>
                  <w:marTop w:val="0"/>
                  <w:marBottom w:val="0"/>
                  <w:divBdr>
                    <w:top w:val="none" w:sz="0" w:space="0" w:color="auto"/>
                    <w:left w:val="none" w:sz="0" w:space="0" w:color="auto"/>
                    <w:bottom w:val="none" w:sz="0" w:space="0" w:color="auto"/>
                    <w:right w:val="none" w:sz="0" w:space="0" w:color="auto"/>
                  </w:divBdr>
                </w:div>
                <w:div w:id="521018172">
                  <w:marLeft w:val="0"/>
                  <w:marRight w:val="0"/>
                  <w:marTop w:val="0"/>
                  <w:marBottom w:val="0"/>
                  <w:divBdr>
                    <w:top w:val="none" w:sz="0" w:space="0" w:color="auto"/>
                    <w:left w:val="none" w:sz="0" w:space="0" w:color="auto"/>
                    <w:bottom w:val="none" w:sz="0" w:space="0" w:color="auto"/>
                    <w:right w:val="none" w:sz="0" w:space="0" w:color="auto"/>
                  </w:divBdr>
                </w:div>
                <w:div w:id="521240421">
                  <w:marLeft w:val="0"/>
                  <w:marRight w:val="0"/>
                  <w:marTop w:val="0"/>
                  <w:marBottom w:val="0"/>
                  <w:divBdr>
                    <w:top w:val="none" w:sz="0" w:space="0" w:color="auto"/>
                    <w:left w:val="none" w:sz="0" w:space="0" w:color="auto"/>
                    <w:bottom w:val="none" w:sz="0" w:space="0" w:color="auto"/>
                    <w:right w:val="none" w:sz="0" w:space="0" w:color="auto"/>
                  </w:divBdr>
                </w:div>
                <w:div w:id="552346579">
                  <w:marLeft w:val="0"/>
                  <w:marRight w:val="0"/>
                  <w:marTop w:val="0"/>
                  <w:marBottom w:val="0"/>
                  <w:divBdr>
                    <w:top w:val="none" w:sz="0" w:space="0" w:color="auto"/>
                    <w:left w:val="none" w:sz="0" w:space="0" w:color="auto"/>
                    <w:bottom w:val="none" w:sz="0" w:space="0" w:color="auto"/>
                    <w:right w:val="none" w:sz="0" w:space="0" w:color="auto"/>
                  </w:divBdr>
                </w:div>
                <w:div w:id="559563494">
                  <w:marLeft w:val="0"/>
                  <w:marRight w:val="0"/>
                  <w:marTop w:val="0"/>
                  <w:marBottom w:val="0"/>
                  <w:divBdr>
                    <w:top w:val="none" w:sz="0" w:space="0" w:color="auto"/>
                    <w:left w:val="none" w:sz="0" w:space="0" w:color="auto"/>
                    <w:bottom w:val="none" w:sz="0" w:space="0" w:color="auto"/>
                    <w:right w:val="none" w:sz="0" w:space="0" w:color="auto"/>
                  </w:divBdr>
                </w:div>
                <w:div w:id="560755756">
                  <w:marLeft w:val="0"/>
                  <w:marRight w:val="0"/>
                  <w:marTop w:val="0"/>
                  <w:marBottom w:val="0"/>
                  <w:divBdr>
                    <w:top w:val="none" w:sz="0" w:space="0" w:color="auto"/>
                    <w:left w:val="none" w:sz="0" w:space="0" w:color="auto"/>
                    <w:bottom w:val="none" w:sz="0" w:space="0" w:color="auto"/>
                    <w:right w:val="none" w:sz="0" w:space="0" w:color="auto"/>
                  </w:divBdr>
                </w:div>
                <w:div w:id="568348277">
                  <w:marLeft w:val="0"/>
                  <w:marRight w:val="0"/>
                  <w:marTop w:val="0"/>
                  <w:marBottom w:val="0"/>
                  <w:divBdr>
                    <w:top w:val="none" w:sz="0" w:space="0" w:color="auto"/>
                    <w:left w:val="none" w:sz="0" w:space="0" w:color="auto"/>
                    <w:bottom w:val="none" w:sz="0" w:space="0" w:color="auto"/>
                    <w:right w:val="none" w:sz="0" w:space="0" w:color="auto"/>
                  </w:divBdr>
                </w:div>
                <w:div w:id="571433105">
                  <w:marLeft w:val="0"/>
                  <w:marRight w:val="0"/>
                  <w:marTop w:val="0"/>
                  <w:marBottom w:val="0"/>
                  <w:divBdr>
                    <w:top w:val="none" w:sz="0" w:space="0" w:color="auto"/>
                    <w:left w:val="none" w:sz="0" w:space="0" w:color="auto"/>
                    <w:bottom w:val="none" w:sz="0" w:space="0" w:color="auto"/>
                    <w:right w:val="none" w:sz="0" w:space="0" w:color="auto"/>
                  </w:divBdr>
                </w:div>
                <w:div w:id="573004013">
                  <w:marLeft w:val="0"/>
                  <w:marRight w:val="0"/>
                  <w:marTop w:val="0"/>
                  <w:marBottom w:val="0"/>
                  <w:divBdr>
                    <w:top w:val="none" w:sz="0" w:space="0" w:color="auto"/>
                    <w:left w:val="none" w:sz="0" w:space="0" w:color="auto"/>
                    <w:bottom w:val="none" w:sz="0" w:space="0" w:color="auto"/>
                    <w:right w:val="none" w:sz="0" w:space="0" w:color="auto"/>
                  </w:divBdr>
                </w:div>
                <w:div w:id="588660298">
                  <w:marLeft w:val="0"/>
                  <w:marRight w:val="0"/>
                  <w:marTop w:val="0"/>
                  <w:marBottom w:val="0"/>
                  <w:divBdr>
                    <w:top w:val="none" w:sz="0" w:space="0" w:color="auto"/>
                    <w:left w:val="none" w:sz="0" w:space="0" w:color="auto"/>
                    <w:bottom w:val="none" w:sz="0" w:space="0" w:color="auto"/>
                    <w:right w:val="none" w:sz="0" w:space="0" w:color="auto"/>
                  </w:divBdr>
                </w:div>
                <w:div w:id="597444950">
                  <w:marLeft w:val="0"/>
                  <w:marRight w:val="0"/>
                  <w:marTop w:val="0"/>
                  <w:marBottom w:val="0"/>
                  <w:divBdr>
                    <w:top w:val="none" w:sz="0" w:space="0" w:color="auto"/>
                    <w:left w:val="none" w:sz="0" w:space="0" w:color="auto"/>
                    <w:bottom w:val="none" w:sz="0" w:space="0" w:color="auto"/>
                    <w:right w:val="none" w:sz="0" w:space="0" w:color="auto"/>
                  </w:divBdr>
                </w:div>
                <w:div w:id="599918520">
                  <w:marLeft w:val="0"/>
                  <w:marRight w:val="0"/>
                  <w:marTop w:val="0"/>
                  <w:marBottom w:val="0"/>
                  <w:divBdr>
                    <w:top w:val="none" w:sz="0" w:space="0" w:color="auto"/>
                    <w:left w:val="none" w:sz="0" w:space="0" w:color="auto"/>
                    <w:bottom w:val="none" w:sz="0" w:space="0" w:color="auto"/>
                    <w:right w:val="none" w:sz="0" w:space="0" w:color="auto"/>
                  </w:divBdr>
                </w:div>
                <w:div w:id="607396682">
                  <w:marLeft w:val="0"/>
                  <w:marRight w:val="0"/>
                  <w:marTop w:val="0"/>
                  <w:marBottom w:val="0"/>
                  <w:divBdr>
                    <w:top w:val="none" w:sz="0" w:space="0" w:color="auto"/>
                    <w:left w:val="none" w:sz="0" w:space="0" w:color="auto"/>
                    <w:bottom w:val="none" w:sz="0" w:space="0" w:color="auto"/>
                    <w:right w:val="none" w:sz="0" w:space="0" w:color="auto"/>
                  </w:divBdr>
                </w:div>
                <w:div w:id="610282626">
                  <w:marLeft w:val="0"/>
                  <w:marRight w:val="0"/>
                  <w:marTop w:val="0"/>
                  <w:marBottom w:val="0"/>
                  <w:divBdr>
                    <w:top w:val="none" w:sz="0" w:space="0" w:color="auto"/>
                    <w:left w:val="none" w:sz="0" w:space="0" w:color="auto"/>
                    <w:bottom w:val="none" w:sz="0" w:space="0" w:color="auto"/>
                    <w:right w:val="none" w:sz="0" w:space="0" w:color="auto"/>
                  </w:divBdr>
                </w:div>
                <w:div w:id="628633872">
                  <w:marLeft w:val="0"/>
                  <w:marRight w:val="0"/>
                  <w:marTop w:val="0"/>
                  <w:marBottom w:val="0"/>
                  <w:divBdr>
                    <w:top w:val="none" w:sz="0" w:space="0" w:color="auto"/>
                    <w:left w:val="none" w:sz="0" w:space="0" w:color="auto"/>
                    <w:bottom w:val="none" w:sz="0" w:space="0" w:color="auto"/>
                    <w:right w:val="none" w:sz="0" w:space="0" w:color="auto"/>
                  </w:divBdr>
                </w:div>
                <w:div w:id="644356740">
                  <w:marLeft w:val="0"/>
                  <w:marRight w:val="0"/>
                  <w:marTop w:val="0"/>
                  <w:marBottom w:val="0"/>
                  <w:divBdr>
                    <w:top w:val="none" w:sz="0" w:space="0" w:color="auto"/>
                    <w:left w:val="none" w:sz="0" w:space="0" w:color="auto"/>
                    <w:bottom w:val="none" w:sz="0" w:space="0" w:color="auto"/>
                    <w:right w:val="none" w:sz="0" w:space="0" w:color="auto"/>
                  </w:divBdr>
                </w:div>
                <w:div w:id="650670131">
                  <w:marLeft w:val="0"/>
                  <w:marRight w:val="0"/>
                  <w:marTop w:val="0"/>
                  <w:marBottom w:val="0"/>
                  <w:divBdr>
                    <w:top w:val="none" w:sz="0" w:space="0" w:color="auto"/>
                    <w:left w:val="none" w:sz="0" w:space="0" w:color="auto"/>
                    <w:bottom w:val="none" w:sz="0" w:space="0" w:color="auto"/>
                    <w:right w:val="none" w:sz="0" w:space="0" w:color="auto"/>
                  </w:divBdr>
                </w:div>
                <w:div w:id="660811400">
                  <w:marLeft w:val="0"/>
                  <w:marRight w:val="0"/>
                  <w:marTop w:val="0"/>
                  <w:marBottom w:val="0"/>
                  <w:divBdr>
                    <w:top w:val="none" w:sz="0" w:space="0" w:color="auto"/>
                    <w:left w:val="none" w:sz="0" w:space="0" w:color="auto"/>
                    <w:bottom w:val="none" w:sz="0" w:space="0" w:color="auto"/>
                    <w:right w:val="none" w:sz="0" w:space="0" w:color="auto"/>
                  </w:divBdr>
                </w:div>
                <w:div w:id="669792384">
                  <w:marLeft w:val="0"/>
                  <w:marRight w:val="0"/>
                  <w:marTop w:val="0"/>
                  <w:marBottom w:val="0"/>
                  <w:divBdr>
                    <w:top w:val="none" w:sz="0" w:space="0" w:color="auto"/>
                    <w:left w:val="none" w:sz="0" w:space="0" w:color="auto"/>
                    <w:bottom w:val="none" w:sz="0" w:space="0" w:color="auto"/>
                    <w:right w:val="none" w:sz="0" w:space="0" w:color="auto"/>
                  </w:divBdr>
                </w:div>
                <w:div w:id="674186594">
                  <w:marLeft w:val="0"/>
                  <w:marRight w:val="0"/>
                  <w:marTop w:val="0"/>
                  <w:marBottom w:val="0"/>
                  <w:divBdr>
                    <w:top w:val="none" w:sz="0" w:space="0" w:color="auto"/>
                    <w:left w:val="none" w:sz="0" w:space="0" w:color="auto"/>
                    <w:bottom w:val="none" w:sz="0" w:space="0" w:color="auto"/>
                    <w:right w:val="none" w:sz="0" w:space="0" w:color="auto"/>
                  </w:divBdr>
                </w:div>
                <w:div w:id="675961411">
                  <w:marLeft w:val="0"/>
                  <w:marRight w:val="0"/>
                  <w:marTop w:val="0"/>
                  <w:marBottom w:val="0"/>
                  <w:divBdr>
                    <w:top w:val="none" w:sz="0" w:space="0" w:color="auto"/>
                    <w:left w:val="none" w:sz="0" w:space="0" w:color="auto"/>
                    <w:bottom w:val="none" w:sz="0" w:space="0" w:color="auto"/>
                    <w:right w:val="none" w:sz="0" w:space="0" w:color="auto"/>
                  </w:divBdr>
                </w:div>
                <w:div w:id="679553625">
                  <w:marLeft w:val="0"/>
                  <w:marRight w:val="0"/>
                  <w:marTop w:val="0"/>
                  <w:marBottom w:val="0"/>
                  <w:divBdr>
                    <w:top w:val="none" w:sz="0" w:space="0" w:color="auto"/>
                    <w:left w:val="none" w:sz="0" w:space="0" w:color="auto"/>
                    <w:bottom w:val="none" w:sz="0" w:space="0" w:color="auto"/>
                    <w:right w:val="none" w:sz="0" w:space="0" w:color="auto"/>
                  </w:divBdr>
                </w:div>
                <w:div w:id="719747113">
                  <w:marLeft w:val="0"/>
                  <w:marRight w:val="0"/>
                  <w:marTop w:val="0"/>
                  <w:marBottom w:val="0"/>
                  <w:divBdr>
                    <w:top w:val="none" w:sz="0" w:space="0" w:color="auto"/>
                    <w:left w:val="none" w:sz="0" w:space="0" w:color="auto"/>
                    <w:bottom w:val="none" w:sz="0" w:space="0" w:color="auto"/>
                    <w:right w:val="none" w:sz="0" w:space="0" w:color="auto"/>
                  </w:divBdr>
                </w:div>
                <w:div w:id="728916194">
                  <w:marLeft w:val="0"/>
                  <w:marRight w:val="0"/>
                  <w:marTop w:val="0"/>
                  <w:marBottom w:val="0"/>
                  <w:divBdr>
                    <w:top w:val="none" w:sz="0" w:space="0" w:color="auto"/>
                    <w:left w:val="none" w:sz="0" w:space="0" w:color="auto"/>
                    <w:bottom w:val="none" w:sz="0" w:space="0" w:color="auto"/>
                    <w:right w:val="none" w:sz="0" w:space="0" w:color="auto"/>
                  </w:divBdr>
                </w:div>
                <w:div w:id="728918342">
                  <w:marLeft w:val="0"/>
                  <w:marRight w:val="0"/>
                  <w:marTop w:val="0"/>
                  <w:marBottom w:val="0"/>
                  <w:divBdr>
                    <w:top w:val="none" w:sz="0" w:space="0" w:color="auto"/>
                    <w:left w:val="none" w:sz="0" w:space="0" w:color="auto"/>
                    <w:bottom w:val="none" w:sz="0" w:space="0" w:color="auto"/>
                    <w:right w:val="none" w:sz="0" w:space="0" w:color="auto"/>
                  </w:divBdr>
                </w:div>
                <w:div w:id="745300866">
                  <w:marLeft w:val="0"/>
                  <w:marRight w:val="0"/>
                  <w:marTop w:val="0"/>
                  <w:marBottom w:val="0"/>
                  <w:divBdr>
                    <w:top w:val="none" w:sz="0" w:space="0" w:color="auto"/>
                    <w:left w:val="none" w:sz="0" w:space="0" w:color="auto"/>
                    <w:bottom w:val="none" w:sz="0" w:space="0" w:color="auto"/>
                    <w:right w:val="none" w:sz="0" w:space="0" w:color="auto"/>
                  </w:divBdr>
                </w:div>
                <w:div w:id="758597528">
                  <w:marLeft w:val="0"/>
                  <w:marRight w:val="0"/>
                  <w:marTop w:val="0"/>
                  <w:marBottom w:val="0"/>
                  <w:divBdr>
                    <w:top w:val="none" w:sz="0" w:space="0" w:color="auto"/>
                    <w:left w:val="none" w:sz="0" w:space="0" w:color="auto"/>
                    <w:bottom w:val="none" w:sz="0" w:space="0" w:color="auto"/>
                    <w:right w:val="none" w:sz="0" w:space="0" w:color="auto"/>
                  </w:divBdr>
                </w:div>
                <w:div w:id="758795162">
                  <w:marLeft w:val="0"/>
                  <w:marRight w:val="0"/>
                  <w:marTop w:val="0"/>
                  <w:marBottom w:val="0"/>
                  <w:divBdr>
                    <w:top w:val="none" w:sz="0" w:space="0" w:color="auto"/>
                    <w:left w:val="none" w:sz="0" w:space="0" w:color="auto"/>
                    <w:bottom w:val="none" w:sz="0" w:space="0" w:color="auto"/>
                    <w:right w:val="none" w:sz="0" w:space="0" w:color="auto"/>
                  </w:divBdr>
                </w:div>
                <w:div w:id="779111385">
                  <w:marLeft w:val="0"/>
                  <w:marRight w:val="0"/>
                  <w:marTop w:val="0"/>
                  <w:marBottom w:val="0"/>
                  <w:divBdr>
                    <w:top w:val="none" w:sz="0" w:space="0" w:color="auto"/>
                    <w:left w:val="none" w:sz="0" w:space="0" w:color="auto"/>
                    <w:bottom w:val="none" w:sz="0" w:space="0" w:color="auto"/>
                    <w:right w:val="none" w:sz="0" w:space="0" w:color="auto"/>
                  </w:divBdr>
                </w:div>
                <w:div w:id="798255928">
                  <w:marLeft w:val="0"/>
                  <w:marRight w:val="0"/>
                  <w:marTop w:val="0"/>
                  <w:marBottom w:val="0"/>
                  <w:divBdr>
                    <w:top w:val="none" w:sz="0" w:space="0" w:color="auto"/>
                    <w:left w:val="none" w:sz="0" w:space="0" w:color="auto"/>
                    <w:bottom w:val="none" w:sz="0" w:space="0" w:color="auto"/>
                    <w:right w:val="none" w:sz="0" w:space="0" w:color="auto"/>
                  </w:divBdr>
                </w:div>
                <w:div w:id="826438877">
                  <w:marLeft w:val="0"/>
                  <w:marRight w:val="0"/>
                  <w:marTop w:val="0"/>
                  <w:marBottom w:val="0"/>
                  <w:divBdr>
                    <w:top w:val="none" w:sz="0" w:space="0" w:color="auto"/>
                    <w:left w:val="none" w:sz="0" w:space="0" w:color="auto"/>
                    <w:bottom w:val="none" w:sz="0" w:space="0" w:color="auto"/>
                    <w:right w:val="none" w:sz="0" w:space="0" w:color="auto"/>
                  </w:divBdr>
                </w:div>
                <w:div w:id="833373887">
                  <w:marLeft w:val="0"/>
                  <w:marRight w:val="0"/>
                  <w:marTop w:val="0"/>
                  <w:marBottom w:val="0"/>
                  <w:divBdr>
                    <w:top w:val="none" w:sz="0" w:space="0" w:color="auto"/>
                    <w:left w:val="none" w:sz="0" w:space="0" w:color="auto"/>
                    <w:bottom w:val="none" w:sz="0" w:space="0" w:color="auto"/>
                    <w:right w:val="none" w:sz="0" w:space="0" w:color="auto"/>
                  </w:divBdr>
                </w:div>
                <w:div w:id="848760168">
                  <w:marLeft w:val="0"/>
                  <w:marRight w:val="0"/>
                  <w:marTop w:val="0"/>
                  <w:marBottom w:val="0"/>
                  <w:divBdr>
                    <w:top w:val="none" w:sz="0" w:space="0" w:color="auto"/>
                    <w:left w:val="none" w:sz="0" w:space="0" w:color="auto"/>
                    <w:bottom w:val="none" w:sz="0" w:space="0" w:color="auto"/>
                    <w:right w:val="none" w:sz="0" w:space="0" w:color="auto"/>
                  </w:divBdr>
                </w:div>
                <w:div w:id="850339672">
                  <w:marLeft w:val="0"/>
                  <w:marRight w:val="0"/>
                  <w:marTop w:val="0"/>
                  <w:marBottom w:val="0"/>
                  <w:divBdr>
                    <w:top w:val="none" w:sz="0" w:space="0" w:color="auto"/>
                    <w:left w:val="none" w:sz="0" w:space="0" w:color="auto"/>
                    <w:bottom w:val="none" w:sz="0" w:space="0" w:color="auto"/>
                    <w:right w:val="none" w:sz="0" w:space="0" w:color="auto"/>
                  </w:divBdr>
                </w:div>
                <w:div w:id="856499676">
                  <w:marLeft w:val="0"/>
                  <w:marRight w:val="0"/>
                  <w:marTop w:val="0"/>
                  <w:marBottom w:val="0"/>
                  <w:divBdr>
                    <w:top w:val="none" w:sz="0" w:space="0" w:color="auto"/>
                    <w:left w:val="none" w:sz="0" w:space="0" w:color="auto"/>
                    <w:bottom w:val="none" w:sz="0" w:space="0" w:color="auto"/>
                    <w:right w:val="none" w:sz="0" w:space="0" w:color="auto"/>
                  </w:divBdr>
                </w:div>
                <w:div w:id="872304117">
                  <w:marLeft w:val="0"/>
                  <w:marRight w:val="0"/>
                  <w:marTop w:val="0"/>
                  <w:marBottom w:val="0"/>
                  <w:divBdr>
                    <w:top w:val="none" w:sz="0" w:space="0" w:color="auto"/>
                    <w:left w:val="none" w:sz="0" w:space="0" w:color="auto"/>
                    <w:bottom w:val="none" w:sz="0" w:space="0" w:color="auto"/>
                    <w:right w:val="none" w:sz="0" w:space="0" w:color="auto"/>
                  </w:divBdr>
                </w:div>
                <w:div w:id="916869015">
                  <w:marLeft w:val="0"/>
                  <w:marRight w:val="0"/>
                  <w:marTop w:val="0"/>
                  <w:marBottom w:val="0"/>
                  <w:divBdr>
                    <w:top w:val="none" w:sz="0" w:space="0" w:color="auto"/>
                    <w:left w:val="none" w:sz="0" w:space="0" w:color="auto"/>
                    <w:bottom w:val="none" w:sz="0" w:space="0" w:color="auto"/>
                    <w:right w:val="none" w:sz="0" w:space="0" w:color="auto"/>
                  </w:divBdr>
                </w:div>
                <w:div w:id="919294135">
                  <w:marLeft w:val="0"/>
                  <w:marRight w:val="0"/>
                  <w:marTop w:val="0"/>
                  <w:marBottom w:val="0"/>
                  <w:divBdr>
                    <w:top w:val="none" w:sz="0" w:space="0" w:color="auto"/>
                    <w:left w:val="none" w:sz="0" w:space="0" w:color="auto"/>
                    <w:bottom w:val="none" w:sz="0" w:space="0" w:color="auto"/>
                    <w:right w:val="none" w:sz="0" w:space="0" w:color="auto"/>
                  </w:divBdr>
                </w:div>
                <w:div w:id="946347035">
                  <w:marLeft w:val="0"/>
                  <w:marRight w:val="0"/>
                  <w:marTop w:val="0"/>
                  <w:marBottom w:val="0"/>
                  <w:divBdr>
                    <w:top w:val="none" w:sz="0" w:space="0" w:color="auto"/>
                    <w:left w:val="none" w:sz="0" w:space="0" w:color="auto"/>
                    <w:bottom w:val="none" w:sz="0" w:space="0" w:color="auto"/>
                    <w:right w:val="none" w:sz="0" w:space="0" w:color="auto"/>
                  </w:divBdr>
                </w:div>
                <w:div w:id="1019429142">
                  <w:marLeft w:val="0"/>
                  <w:marRight w:val="0"/>
                  <w:marTop w:val="0"/>
                  <w:marBottom w:val="0"/>
                  <w:divBdr>
                    <w:top w:val="none" w:sz="0" w:space="0" w:color="auto"/>
                    <w:left w:val="none" w:sz="0" w:space="0" w:color="auto"/>
                    <w:bottom w:val="none" w:sz="0" w:space="0" w:color="auto"/>
                    <w:right w:val="none" w:sz="0" w:space="0" w:color="auto"/>
                  </w:divBdr>
                </w:div>
                <w:div w:id="1063335626">
                  <w:marLeft w:val="0"/>
                  <w:marRight w:val="0"/>
                  <w:marTop w:val="0"/>
                  <w:marBottom w:val="0"/>
                  <w:divBdr>
                    <w:top w:val="none" w:sz="0" w:space="0" w:color="auto"/>
                    <w:left w:val="none" w:sz="0" w:space="0" w:color="auto"/>
                    <w:bottom w:val="none" w:sz="0" w:space="0" w:color="auto"/>
                    <w:right w:val="none" w:sz="0" w:space="0" w:color="auto"/>
                  </w:divBdr>
                </w:div>
                <w:div w:id="1091387370">
                  <w:marLeft w:val="0"/>
                  <w:marRight w:val="0"/>
                  <w:marTop w:val="0"/>
                  <w:marBottom w:val="0"/>
                  <w:divBdr>
                    <w:top w:val="none" w:sz="0" w:space="0" w:color="auto"/>
                    <w:left w:val="none" w:sz="0" w:space="0" w:color="auto"/>
                    <w:bottom w:val="none" w:sz="0" w:space="0" w:color="auto"/>
                    <w:right w:val="none" w:sz="0" w:space="0" w:color="auto"/>
                  </w:divBdr>
                </w:div>
                <w:div w:id="1103652901">
                  <w:marLeft w:val="0"/>
                  <w:marRight w:val="0"/>
                  <w:marTop w:val="0"/>
                  <w:marBottom w:val="0"/>
                  <w:divBdr>
                    <w:top w:val="none" w:sz="0" w:space="0" w:color="auto"/>
                    <w:left w:val="none" w:sz="0" w:space="0" w:color="auto"/>
                    <w:bottom w:val="none" w:sz="0" w:space="0" w:color="auto"/>
                    <w:right w:val="none" w:sz="0" w:space="0" w:color="auto"/>
                  </w:divBdr>
                </w:div>
                <w:div w:id="1115251405">
                  <w:marLeft w:val="0"/>
                  <w:marRight w:val="0"/>
                  <w:marTop w:val="0"/>
                  <w:marBottom w:val="0"/>
                  <w:divBdr>
                    <w:top w:val="none" w:sz="0" w:space="0" w:color="auto"/>
                    <w:left w:val="none" w:sz="0" w:space="0" w:color="auto"/>
                    <w:bottom w:val="none" w:sz="0" w:space="0" w:color="auto"/>
                    <w:right w:val="none" w:sz="0" w:space="0" w:color="auto"/>
                  </w:divBdr>
                </w:div>
                <w:div w:id="1123884514">
                  <w:marLeft w:val="0"/>
                  <w:marRight w:val="0"/>
                  <w:marTop w:val="0"/>
                  <w:marBottom w:val="0"/>
                  <w:divBdr>
                    <w:top w:val="none" w:sz="0" w:space="0" w:color="auto"/>
                    <w:left w:val="none" w:sz="0" w:space="0" w:color="auto"/>
                    <w:bottom w:val="none" w:sz="0" w:space="0" w:color="auto"/>
                    <w:right w:val="none" w:sz="0" w:space="0" w:color="auto"/>
                  </w:divBdr>
                </w:div>
                <w:div w:id="1160658473">
                  <w:marLeft w:val="0"/>
                  <w:marRight w:val="0"/>
                  <w:marTop w:val="0"/>
                  <w:marBottom w:val="0"/>
                  <w:divBdr>
                    <w:top w:val="none" w:sz="0" w:space="0" w:color="auto"/>
                    <w:left w:val="none" w:sz="0" w:space="0" w:color="auto"/>
                    <w:bottom w:val="none" w:sz="0" w:space="0" w:color="auto"/>
                    <w:right w:val="none" w:sz="0" w:space="0" w:color="auto"/>
                  </w:divBdr>
                </w:div>
                <w:div w:id="1164131378">
                  <w:marLeft w:val="0"/>
                  <w:marRight w:val="0"/>
                  <w:marTop w:val="0"/>
                  <w:marBottom w:val="0"/>
                  <w:divBdr>
                    <w:top w:val="none" w:sz="0" w:space="0" w:color="auto"/>
                    <w:left w:val="none" w:sz="0" w:space="0" w:color="auto"/>
                    <w:bottom w:val="none" w:sz="0" w:space="0" w:color="auto"/>
                    <w:right w:val="none" w:sz="0" w:space="0" w:color="auto"/>
                  </w:divBdr>
                </w:div>
                <w:div w:id="1171138213">
                  <w:marLeft w:val="0"/>
                  <w:marRight w:val="0"/>
                  <w:marTop w:val="0"/>
                  <w:marBottom w:val="0"/>
                  <w:divBdr>
                    <w:top w:val="none" w:sz="0" w:space="0" w:color="auto"/>
                    <w:left w:val="none" w:sz="0" w:space="0" w:color="auto"/>
                    <w:bottom w:val="none" w:sz="0" w:space="0" w:color="auto"/>
                    <w:right w:val="none" w:sz="0" w:space="0" w:color="auto"/>
                  </w:divBdr>
                </w:div>
                <w:div w:id="1193803946">
                  <w:marLeft w:val="0"/>
                  <w:marRight w:val="0"/>
                  <w:marTop w:val="0"/>
                  <w:marBottom w:val="0"/>
                  <w:divBdr>
                    <w:top w:val="none" w:sz="0" w:space="0" w:color="auto"/>
                    <w:left w:val="none" w:sz="0" w:space="0" w:color="auto"/>
                    <w:bottom w:val="none" w:sz="0" w:space="0" w:color="auto"/>
                    <w:right w:val="none" w:sz="0" w:space="0" w:color="auto"/>
                  </w:divBdr>
                </w:div>
                <w:div w:id="1236207504">
                  <w:marLeft w:val="0"/>
                  <w:marRight w:val="0"/>
                  <w:marTop w:val="0"/>
                  <w:marBottom w:val="0"/>
                  <w:divBdr>
                    <w:top w:val="none" w:sz="0" w:space="0" w:color="auto"/>
                    <w:left w:val="none" w:sz="0" w:space="0" w:color="auto"/>
                    <w:bottom w:val="none" w:sz="0" w:space="0" w:color="auto"/>
                    <w:right w:val="none" w:sz="0" w:space="0" w:color="auto"/>
                  </w:divBdr>
                </w:div>
                <w:div w:id="1264653433">
                  <w:marLeft w:val="0"/>
                  <w:marRight w:val="0"/>
                  <w:marTop w:val="0"/>
                  <w:marBottom w:val="0"/>
                  <w:divBdr>
                    <w:top w:val="none" w:sz="0" w:space="0" w:color="auto"/>
                    <w:left w:val="none" w:sz="0" w:space="0" w:color="auto"/>
                    <w:bottom w:val="none" w:sz="0" w:space="0" w:color="auto"/>
                    <w:right w:val="none" w:sz="0" w:space="0" w:color="auto"/>
                  </w:divBdr>
                </w:div>
                <w:div w:id="1270041502">
                  <w:marLeft w:val="0"/>
                  <w:marRight w:val="0"/>
                  <w:marTop w:val="0"/>
                  <w:marBottom w:val="0"/>
                  <w:divBdr>
                    <w:top w:val="none" w:sz="0" w:space="0" w:color="auto"/>
                    <w:left w:val="none" w:sz="0" w:space="0" w:color="auto"/>
                    <w:bottom w:val="none" w:sz="0" w:space="0" w:color="auto"/>
                    <w:right w:val="none" w:sz="0" w:space="0" w:color="auto"/>
                  </w:divBdr>
                </w:div>
                <w:div w:id="1282495683">
                  <w:marLeft w:val="0"/>
                  <w:marRight w:val="0"/>
                  <w:marTop w:val="0"/>
                  <w:marBottom w:val="0"/>
                  <w:divBdr>
                    <w:top w:val="none" w:sz="0" w:space="0" w:color="auto"/>
                    <w:left w:val="none" w:sz="0" w:space="0" w:color="auto"/>
                    <w:bottom w:val="none" w:sz="0" w:space="0" w:color="auto"/>
                    <w:right w:val="none" w:sz="0" w:space="0" w:color="auto"/>
                  </w:divBdr>
                </w:div>
                <w:div w:id="1290626382">
                  <w:marLeft w:val="0"/>
                  <w:marRight w:val="0"/>
                  <w:marTop w:val="0"/>
                  <w:marBottom w:val="0"/>
                  <w:divBdr>
                    <w:top w:val="none" w:sz="0" w:space="0" w:color="auto"/>
                    <w:left w:val="none" w:sz="0" w:space="0" w:color="auto"/>
                    <w:bottom w:val="none" w:sz="0" w:space="0" w:color="auto"/>
                    <w:right w:val="none" w:sz="0" w:space="0" w:color="auto"/>
                  </w:divBdr>
                </w:div>
                <w:div w:id="1292052465">
                  <w:marLeft w:val="0"/>
                  <w:marRight w:val="0"/>
                  <w:marTop w:val="0"/>
                  <w:marBottom w:val="0"/>
                  <w:divBdr>
                    <w:top w:val="none" w:sz="0" w:space="0" w:color="auto"/>
                    <w:left w:val="none" w:sz="0" w:space="0" w:color="auto"/>
                    <w:bottom w:val="none" w:sz="0" w:space="0" w:color="auto"/>
                    <w:right w:val="none" w:sz="0" w:space="0" w:color="auto"/>
                  </w:divBdr>
                </w:div>
                <w:div w:id="1407608903">
                  <w:marLeft w:val="0"/>
                  <w:marRight w:val="0"/>
                  <w:marTop w:val="0"/>
                  <w:marBottom w:val="0"/>
                  <w:divBdr>
                    <w:top w:val="none" w:sz="0" w:space="0" w:color="auto"/>
                    <w:left w:val="none" w:sz="0" w:space="0" w:color="auto"/>
                    <w:bottom w:val="none" w:sz="0" w:space="0" w:color="auto"/>
                    <w:right w:val="none" w:sz="0" w:space="0" w:color="auto"/>
                  </w:divBdr>
                </w:div>
                <w:div w:id="1419407956">
                  <w:marLeft w:val="0"/>
                  <w:marRight w:val="0"/>
                  <w:marTop w:val="0"/>
                  <w:marBottom w:val="0"/>
                  <w:divBdr>
                    <w:top w:val="none" w:sz="0" w:space="0" w:color="auto"/>
                    <w:left w:val="none" w:sz="0" w:space="0" w:color="auto"/>
                    <w:bottom w:val="none" w:sz="0" w:space="0" w:color="auto"/>
                    <w:right w:val="none" w:sz="0" w:space="0" w:color="auto"/>
                  </w:divBdr>
                </w:div>
                <w:div w:id="1444155543">
                  <w:marLeft w:val="0"/>
                  <w:marRight w:val="0"/>
                  <w:marTop w:val="0"/>
                  <w:marBottom w:val="0"/>
                  <w:divBdr>
                    <w:top w:val="none" w:sz="0" w:space="0" w:color="auto"/>
                    <w:left w:val="none" w:sz="0" w:space="0" w:color="auto"/>
                    <w:bottom w:val="none" w:sz="0" w:space="0" w:color="auto"/>
                    <w:right w:val="none" w:sz="0" w:space="0" w:color="auto"/>
                  </w:divBdr>
                </w:div>
                <w:div w:id="1446727933">
                  <w:marLeft w:val="0"/>
                  <w:marRight w:val="0"/>
                  <w:marTop w:val="0"/>
                  <w:marBottom w:val="0"/>
                  <w:divBdr>
                    <w:top w:val="none" w:sz="0" w:space="0" w:color="auto"/>
                    <w:left w:val="none" w:sz="0" w:space="0" w:color="auto"/>
                    <w:bottom w:val="none" w:sz="0" w:space="0" w:color="auto"/>
                    <w:right w:val="none" w:sz="0" w:space="0" w:color="auto"/>
                  </w:divBdr>
                </w:div>
                <w:div w:id="1451587396">
                  <w:marLeft w:val="0"/>
                  <w:marRight w:val="0"/>
                  <w:marTop w:val="0"/>
                  <w:marBottom w:val="0"/>
                  <w:divBdr>
                    <w:top w:val="none" w:sz="0" w:space="0" w:color="auto"/>
                    <w:left w:val="none" w:sz="0" w:space="0" w:color="auto"/>
                    <w:bottom w:val="none" w:sz="0" w:space="0" w:color="auto"/>
                    <w:right w:val="none" w:sz="0" w:space="0" w:color="auto"/>
                  </w:divBdr>
                </w:div>
                <w:div w:id="1465199165">
                  <w:marLeft w:val="0"/>
                  <w:marRight w:val="0"/>
                  <w:marTop w:val="0"/>
                  <w:marBottom w:val="0"/>
                  <w:divBdr>
                    <w:top w:val="none" w:sz="0" w:space="0" w:color="auto"/>
                    <w:left w:val="none" w:sz="0" w:space="0" w:color="auto"/>
                    <w:bottom w:val="none" w:sz="0" w:space="0" w:color="auto"/>
                    <w:right w:val="none" w:sz="0" w:space="0" w:color="auto"/>
                  </w:divBdr>
                </w:div>
                <w:div w:id="1471702842">
                  <w:marLeft w:val="0"/>
                  <w:marRight w:val="0"/>
                  <w:marTop w:val="0"/>
                  <w:marBottom w:val="0"/>
                  <w:divBdr>
                    <w:top w:val="none" w:sz="0" w:space="0" w:color="auto"/>
                    <w:left w:val="none" w:sz="0" w:space="0" w:color="auto"/>
                    <w:bottom w:val="none" w:sz="0" w:space="0" w:color="auto"/>
                    <w:right w:val="none" w:sz="0" w:space="0" w:color="auto"/>
                  </w:divBdr>
                </w:div>
                <w:div w:id="1495991647">
                  <w:marLeft w:val="0"/>
                  <w:marRight w:val="0"/>
                  <w:marTop w:val="0"/>
                  <w:marBottom w:val="0"/>
                  <w:divBdr>
                    <w:top w:val="none" w:sz="0" w:space="0" w:color="auto"/>
                    <w:left w:val="none" w:sz="0" w:space="0" w:color="auto"/>
                    <w:bottom w:val="none" w:sz="0" w:space="0" w:color="auto"/>
                    <w:right w:val="none" w:sz="0" w:space="0" w:color="auto"/>
                  </w:divBdr>
                </w:div>
                <w:div w:id="1506703446">
                  <w:marLeft w:val="0"/>
                  <w:marRight w:val="0"/>
                  <w:marTop w:val="0"/>
                  <w:marBottom w:val="0"/>
                  <w:divBdr>
                    <w:top w:val="none" w:sz="0" w:space="0" w:color="auto"/>
                    <w:left w:val="none" w:sz="0" w:space="0" w:color="auto"/>
                    <w:bottom w:val="none" w:sz="0" w:space="0" w:color="auto"/>
                    <w:right w:val="none" w:sz="0" w:space="0" w:color="auto"/>
                  </w:divBdr>
                </w:div>
                <w:div w:id="1512598190">
                  <w:marLeft w:val="0"/>
                  <w:marRight w:val="0"/>
                  <w:marTop w:val="0"/>
                  <w:marBottom w:val="0"/>
                  <w:divBdr>
                    <w:top w:val="none" w:sz="0" w:space="0" w:color="auto"/>
                    <w:left w:val="none" w:sz="0" w:space="0" w:color="auto"/>
                    <w:bottom w:val="none" w:sz="0" w:space="0" w:color="auto"/>
                    <w:right w:val="none" w:sz="0" w:space="0" w:color="auto"/>
                  </w:divBdr>
                </w:div>
                <w:div w:id="1524780265">
                  <w:marLeft w:val="0"/>
                  <w:marRight w:val="0"/>
                  <w:marTop w:val="0"/>
                  <w:marBottom w:val="0"/>
                  <w:divBdr>
                    <w:top w:val="none" w:sz="0" w:space="0" w:color="auto"/>
                    <w:left w:val="none" w:sz="0" w:space="0" w:color="auto"/>
                    <w:bottom w:val="none" w:sz="0" w:space="0" w:color="auto"/>
                    <w:right w:val="none" w:sz="0" w:space="0" w:color="auto"/>
                  </w:divBdr>
                </w:div>
                <w:div w:id="1529414060">
                  <w:marLeft w:val="0"/>
                  <w:marRight w:val="0"/>
                  <w:marTop w:val="0"/>
                  <w:marBottom w:val="0"/>
                  <w:divBdr>
                    <w:top w:val="none" w:sz="0" w:space="0" w:color="auto"/>
                    <w:left w:val="none" w:sz="0" w:space="0" w:color="auto"/>
                    <w:bottom w:val="none" w:sz="0" w:space="0" w:color="auto"/>
                    <w:right w:val="none" w:sz="0" w:space="0" w:color="auto"/>
                  </w:divBdr>
                </w:div>
                <w:div w:id="1535727569">
                  <w:marLeft w:val="0"/>
                  <w:marRight w:val="0"/>
                  <w:marTop w:val="0"/>
                  <w:marBottom w:val="0"/>
                  <w:divBdr>
                    <w:top w:val="none" w:sz="0" w:space="0" w:color="auto"/>
                    <w:left w:val="none" w:sz="0" w:space="0" w:color="auto"/>
                    <w:bottom w:val="none" w:sz="0" w:space="0" w:color="auto"/>
                    <w:right w:val="none" w:sz="0" w:space="0" w:color="auto"/>
                  </w:divBdr>
                </w:div>
                <w:div w:id="1588690434">
                  <w:marLeft w:val="0"/>
                  <w:marRight w:val="0"/>
                  <w:marTop w:val="0"/>
                  <w:marBottom w:val="0"/>
                  <w:divBdr>
                    <w:top w:val="none" w:sz="0" w:space="0" w:color="auto"/>
                    <w:left w:val="none" w:sz="0" w:space="0" w:color="auto"/>
                    <w:bottom w:val="none" w:sz="0" w:space="0" w:color="auto"/>
                    <w:right w:val="none" w:sz="0" w:space="0" w:color="auto"/>
                  </w:divBdr>
                </w:div>
                <w:div w:id="1594822949">
                  <w:marLeft w:val="0"/>
                  <w:marRight w:val="0"/>
                  <w:marTop w:val="0"/>
                  <w:marBottom w:val="0"/>
                  <w:divBdr>
                    <w:top w:val="none" w:sz="0" w:space="0" w:color="auto"/>
                    <w:left w:val="none" w:sz="0" w:space="0" w:color="auto"/>
                    <w:bottom w:val="none" w:sz="0" w:space="0" w:color="auto"/>
                    <w:right w:val="none" w:sz="0" w:space="0" w:color="auto"/>
                  </w:divBdr>
                </w:div>
                <w:div w:id="1636787046">
                  <w:marLeft w:val="0"/>
                  <w:marRight w:val="0"/>
                  <w:marTop w:val="0"/>
                  <w:marBottom w:val="0"/>
                  <w:divBdr>
                    <w:top w:val="none" w:sz="0" w:space="0" w:color="auto"/>
                    <w:left w:val="none" w:sz="0" w:space="0" w:color="auto"/>
                    <w:bottom w:val="none" w:sz="0" w:space="0" w:color="auto"/>
                    <w:right w:val="none" w:sz="0" w:space="0" w:color="auto"/>
                  </w:divBdr>
                </w:div>
                <w:div w:id="1638489269">
                  <w:marLeft w:val="0"/>
                  <w:marRight w:val="0"/>
                  <w:marTop w:val="0"/>
                  <w:marBottom w:val="0"/>
                  <w:divBdr>
                    <w:top w:val="none" w:sz="0" w:space="0" w:color="auto"/>
                    <w:left w:val="none" w:sz="0" w:space="0" w:color="auto"/>
                    <w:bottom w:val="none" w:sz="0" w:space="0" w:color="auto"/>
                    <w:right w:val="none" w:sz="0" w:space="0" w:color="auto"/>
                  </w:divBdr>
                </w:div>
                <w:div w:id="1700934256">
                  <w:marLeft w:val="0"/>
                  <w:marRight w:val="0"/>
                  <w:marTop w:val="0"/>
                  <w:marBottom w:val="0"/>
                  <w:divBdr>
                    <w:top w:val="none" w:sz="0" w:space="0" w:color="auto"/>
                    <w:left w:val="none" w:sz="0" w:space="0" w:color="auto"/>
                    <w:bottom w:val="none" w:sz="0" w:space="0" w:color="auto"/>
                    <w:right w:val="none" w:sz="0" w:space="0" w:color="auto"/>
                  </w:divBdr>
                </w:div>
                <w:div w:id="1711219261">
                  <w:marLeft w:val="0"/>
                  <w:marRight w:val="0"/>
                  <w:marTop w:val="0"/>
                  <w:marBottom w:val="0"/>
                  <w:divBdr>
                    <w:top w:val="none" w:sz="0" w:space="0" w:color="auto"/>
                    <w:left w:val="none" w:sz="0" w:space="0" w:color="auto"/>
                    <w:bottom w:val="none" w:sz="0" w:space="0" w:color="auto"/>
                    <w:right w:val="none" w:sz="0" w:space="0" w:color="auto"/>
                  </w:divBdr>
                </w:div>
                <w:div w:id="1730809452">
                  <w:marLeft w:val="0"/>
                  <w:marRight w:val="0"/>
                  <w:marTop w:val="0"/>
                  <w:marBottom w:val="0"/>
                  <w:divBdr>
                    <w:top w:val="none" w:sz="0" w:space="0" w:color="auto"/>
                    <w:left w:val="none" w:sz="0" w:space="0" w:color="auto"/>
                    <w:bottom w:val="none" w:sz="0" w:space="0" w:color="auto"/>
                    <w:right w:val="none" w:sz="0" w:space="0" w:color="auto"/>
                  </w:divBdr>
                </w:div>
                <w:div w:id="1735203672">
                  <w:marLeft w:val="0"/>
                  <w:marRight w:val="0"/>
                  <w:marTop w:val="0"/>
                  <w:marBottom w:val="0"/>
                  <w:divBdr>
                    <w:top w:val="none" w:sz="0" w:space="0" w:color="auto"/>
                    <w:left w:val="none" w:sz="0" w:space="0" w:color="auto"/>
                    <w:bottom w:val="none" w:sz="0" w:space="0" w:color="auto"/>
                    <w:right w:val="none" w:sz="0" w:space="0" w:color="auto"/>
                  </w:divBdr>
                </w:div>
                <w:div w:id="1739357142">
                  <w:marLeft w:val="0"/>
                  <w:marRight w:val="0"/>
                  <w:marTop w:val="0"/>
                  <w:marBottom w:val="0"/>
                  <w:divBdr>
                    <w:top w:val="none" w:sz="0" w:space="0" w:color="auto"/>
                    <w:left w:val="none" w:sz="0" w:space="0" w:color="auto"/>
                    <w:bottom w:val="none" w:sz="0" w:space="0" w:color="auto"/>
                    <w:right w:val="none" w:sz="0" w:space="0" w:color="auto"/>
                  </w:divBdr>
                </w:div>
                <w:div w:id="1756512910">
                  <w:marLeft w:val="0"/>
                  <w:marRight w:val="0"/>
                  <w:marTop w:val="0"/>
                  <w:marBottom w:val="0"/>
                  <w:divBdr>
                    <w:top w:val="none" w:sz="0" w:space="0" w:color="auto"/>
                    <w:left w:val="none" w:sz="0" w:space="0" w:color="auto"/>
                    <w:bottom w:val="none" w:sz="0" w:space="0" w:color="auto"/>
                    <w:right w:val="none" w:sz="0" w:space="0" w:color="auto"/>
                  </w:divBdr>
                </w:div>
                <w:div w:id="1773014928">
                  <w:marLeft w:val="0"/>
                  <w:marRight w:val="0"/>
                  <w:marTop w:val="0"/>
                  <w:marBottom w:val="0"/>
                  <w:divBdr>
                    <w:top w:val="none" w:sz="0" w:space="0" w:color="auto"/>
                    <w:left w:val="none" w:sz="0" w:space="0" w:color="auto"/>
                    <w:bottom w:val="none" w:sz="0" w:space="0" w:color="auto"/>
                    <w:right w:val="none" w:sz="0" w:space="0" w:color="auto"/>
                  </w:divBdr>
                </w:div>
                <w:div w:id="1774937559">
                  <w:marLeft w:val="0"/>
                  <w:marRight w:val="0"/>
                  <w:marTop w:val="0"/>
                  <w:marBottom w:val="0"/>
                  <w:divBdr>
                    <w:top w:val="none" w:sz="0" w:space="0" w:color="auto"/>
                    <w:left w:val="none" w:sz="0" w:space="0" w:color="auto"/>
                    <w:bottom w:val="none" w:sz="0" w:space="0" w:color="auto"/>
                    <w:right w:val="none" w:sz="0" w:space="0" w:color="auto"/>
                  </w:divBdr>
                </w:div>
                <w:div w:id="1775323878">
                  <w:marLeft w:val="0"/>
                  <w:marRight w:val="0"/>
                  <w:marTop w:val="0"/>
                  <w:marBottom w:val="0"/>
                  <w:divBdr>
                    <w:top w:val="none" w:sz="0" w:space="0" w:color="auto"/>
                    <w:left w:val="none" w:sz="0" w:space="0" w:color="auto"/>
                    <w:bottom w:val="none" w:sz="0" w:space="0" w:color="auto"/>
                    <w:right w:val="none" w:sz="0" w:space="0" w:color="auto"/>
                  </w:divBdr>
                </w:div>
                <w:div w:id="1800755212">
                  <w:marLeft w:val="0"/>
                  <w:marRight w:val="0"/>
                  <w:marTop w:val="0"/>
                  <w:marBottom w:val="0"/>
                  <w:divBdr>
                    <w:top w:val="none" w:sz="0" w:space="0" w:color="auto"/>
                    <w:left w:val="none" w:sz="0" w:space="0" w:color="auto"/>
                    <w:bottom w:val="none" w:sz="0" w:space="0" w:color="auto"/>
                    <w:right w:val="none" w:sz="0" w:space="0" w:color="auto"/>
                  </w:divBdr>
                </w:div>
                <w:div w:id="1801920821">
                  <w:marLeft w:val="0"/>
                  <w:marRight w:val="0"/>
                  <w:marTop w:val="0"/>
                  <w:marBottom w:val="0"/>
                  <w:divBdr>
                    <w:top w:val="none" w:sz="0" w:space="0" w:color="auto"/>
                    <w:left w:val="none" w:sz="0" w:space="0" w:color="auto"/>
                    <w:bottom w:val="none" w:sz="0" w:space="0" w:color="auto"/>
                    <w:right w:val="none" w:sz="0" w:space="0" w:color="auto"/>
                  </w:divBdr>
                </w:div>
                <w:div w:id="1808085343">
                  <w:marLeft w:val="0"/>
                  <w:marRight w:val="0"/>
                  <w:marTop w:val="0"/>
                  <w:marBottom w:val="0"/>
                  <w:divBdr>
                    <w:top w:val="none" w:sz="0" w:space="0" w:color="auto"/>
                    <w:left w:val="none" w:sz="0" w:space="0" w:color="auto"/>
                    <w:bottom w:val="none" w:sz="0" w:space="0" w:color="auto"/>
                    <w:right w:val="none" w:sz="0" w:space="0" w:color="auto"/>
                  </w:divBdr>
                </w:div>
                <w:div w:id="1818956132">
                  <w:marLeft w:val="0"/>
                  <w:marRight w:val="0"/>
                  <w:marTop w:val="0"/>
                  <w:marBottom w:val="0"/>
                  <w:divBdr>
                    <w:top w:val="none" w:sz="0" w:space="0" w:color="auto"/>
                    <w:left w:val="none" w:sz="0" w:space="0" w:color="auto"/>
                    <w:bottom w:val="none" w:sz="0" w:space="0" w:color="auto"/>
                    <w:right w:val="none" w:sz="0" w:space="0" w:color="auto"/>
                  </w:divBdr>
                </w:div>
                <w:div w:id="1823500265">
                  <w:marLeft w:val="0"/>
                  <w:marRight w:val="0"/>
                  <w:marTop w:val="0"/>
                  <w:marBottom w:val="0"/>
                  <w:divBdr>
                    <w:top w:val="none" w:sz="0" w:space="0" w:color="auto"/>
                    <w:left w:val="none" w:sz="0" w:space="0" w:color="auto"/>
                    <w:bottom w:val="none" w:sz="0" w:space="0" w:color="auto"/>
                    <w:right w:val="none" w:sz="0" w:space="0" w:color="auto"/>
                  </w:divBdr>
                </w:div>
                <w:div w:id="1879051752">
                  <w:marLeft w:val="0"/>
                  <w:marRight w:val="0"/>
                  <w:marTop w:val="0"/>
                  <w:marBottom w:val="0"/>
                  <w:divBdr>
                    <w:top w:val="none" w:sz="0" w:space="0" w:color="auto"/>
                    <w:left w:val="none" w:sz="0" w:space="0" w:color="auto"/>
                    <w:bottom w:val="none" w:sz="0" w:space="0" w:color="auto"/>
                    <w:right w:val="none" w:sz="0" w:space="0" w:color="auto"/>
                  </w:divBdr>
                </w:div>
                <w:div w:id="1885212995">
                  <w:marLeft w:val="0"/>
                  <w:marRight w:val="0"/>
                  <w:marTop w:val="0"/>
                  <w:marBottom w:val="0"/>
                  <w:divBdr>
                    <w:top w:val="none" w:sz="0" w:space="0" w:color="auto"/>
                    <w:left w:val="none" w:sz="0" w:space="0" w:color="auto"/>
                    <w:bottom w:val="none" w:sz="0" w:space="0" w:color="auto"/>
                    <w:right w:val="none" w:sz="0" w:space="0" w:color="auto"/>
                  </w:divBdr>
                </w:div>
                <w:div w:id="1901403910">
                  <w:marLeft w:val="0"/>
                  <w:marRight w:val="0"/>
                  <w:marTop w:val="0"/>
                  <w:marBottom w:val="0"/>
                  <w:divBdr>
                    <w:top w:val="none" w:sz="0" w:space="0" w:color="auto"/>
                    <w:left w:val="none" w:sz="0" w:space="0" w:color="auto"/>
                    <w:bottom w:val="none" w:sz="0" w:space="0" w:color="auto"/>
                    <w:right w:val="none" w:sz="0" w:space="0" w:color="auto"/>
                  </w:divBdr>
                </w:div>
                <w:div w:id="1904288969">
                  <w:marLeft w:val="0"/>
                  <w:marRight w:val="0"/>
                  <w:marTop w:val="0"/>
                  <w:marBottom w:val="0"/>
                  <w:divBdr>
                    <w:top w:val="none" w:sz="0" w:space="0" w:color="auto"/>
                    <w:left w:val="none" w:sz="0" w:space="0" w:color="auto"/>
                    <w:bottom w:val="none" w:sz="0" w:space="0" w:color="auto"/>
                    <w:right w:val="none" w:sz="0" w:space="0" w:color="auto"/>
                  </w:divBdr>
                </w:div>
                <w:div w:id="1906334518">
                  <w:marLeft w:val="0"/>
                  <w:marRight w:val="0"/>
                  <w:marTop w:val="0"/>
                  <w:marBottom w:val="0"/>
                  <w:divBdr>
                    <w:top w:val="none" w:sz="0" w:space="0" w:color="auto"/>
                    <w:left w:val="none" w:sz="0" w:space="0" w:color="auto"/>
                    <w:bottom w:val="none" w:sz="0" w:space="0" w:color="auto"/>
                    <w:right w:val="none" w:sz="0" w:space="0" w:color="auto"/>
                  </w:divBdr>
                </w:div>
                <w:div w:id="1927222553">
                  <w:marLeft w:val="0"/>
                  <w:marRight w:val="0"/>
                  <w:marTop w:val="0"/>
                  <w:marBottom w:val="0"/>
                  <w:divBdr>
                    <w:top w:val="none" w:sz="0" w:space="0" w:color="auto"/>
                    <w:left w:val="none" w:sz="0" w:space="0" w:color="auto"/>
                    <w:bottom w:val="none" w:sz="0" w:space="0" w:color="auto"/>
                    <w:right w:val="none" w:sz="0" w:space="0" w:color="auto"/>
                  </w:divBdr>
                </w:div>
                <w:div w:id="1931306374">
                  <w:marLeft w:val="0"/>
                  <w:marRight w:val="0"/>
                  <w:marTop w:val="0"/>
                  <w:marBottom w:val="0"/>
                  <w:divBdr>
                    <w:top w:val="none" w:sz="0" w:space="0" w:color="auto"/>
                    <w:left w:val="none" w:sz="0" w:space="0" w:color="auto"/>
                    <w:bottom w:val="none" w:sz="0" w:space="0" w:color="auto"/>
                    <w:right w:val="none" w:sz="0" w:space="0" w:color="auto"/>
                  </w:divBdr>
                </w:div>
                <w:div w:id="1936396681">
                  <w:marLeft w:val="0"/>
                  <w:marRight w:val="0"/>
                  <w:marTop w:val="0"/>
                  <w:marBottom w:val="0"/>
                  <w:divBdr>
                    <w:top w:val="none" w:sz="0" w:space="0" w:color="auto"/>
                    <w:left w:val="none" w:sz="0" w:space="0" w:color="auto"/>
                    <w:bottom w:val="none" w:sz="0" w:space="0" w:color="auto"/>
                    <w:right w:val="none" w:sz="0" w:space="0" w:color="auto"/>
                  </w:divBdr>
                </w:div>
                <w:div w:id="1962178405">
                  <w:marLeft w:val="0"/>
                  <w:marRight w:val="0"/>
                  <w:marTop w:val="0"/>
                  <w:marBottom w:val="0"/>
                  <w:divBdr>
                    <w:top w:val="none" w:sz="0" w:space="0" w:color="auto"/>
                    <w:left w:val="none" w:sz="0" w:space="0" w:color="auto"/>
                    <w:bottom w:val="none" w:sz="0" w:space="0" w:color="auto"/>
                    <w:right w:val="none" w:sz="0" w:space="0" w:color="auto"/>
                  </w:divBdr>
                </w:div>
                <w:div w:id="1966232277">
                  <w:marLeft w:val="0"/>
                  <w:marRight w:val="0"/>
                  <w:marTop w:val="0"/>
                  <w:marBottom w:val="0"/>
                  <w:divBdr>
                    <w:top w:val="none" w:sz="0" w:space="0" w:color="auto"/>
                    <w:left w:val="none" w:sz="0" w:space="0" w:color="auto"/>
                    <w:bottom w:val="none" w:sz="0" w:space="0" w:color="auto"/>
                    <w:right w:val="none" w:sz="0" w:space="0" w:color="auto"/>
                  </w:divBdr>
                </w:div>
                <w:div w:id="1966540223">
                  <w:marLeft w:val="0"/>
                  <w:marRight w:val="0"/>
                  <w:marTop w:val="0"/>
                  <w:marBottom w:val="0"/>
                  <w:divBdr>
                    <w:top w:val="none" w:sz="0" w:space="0" w:color="auto"/>
                    <w:left w:val="none" w:sz="0" w:space="0" w:color="auto"/>
                    <w:bottom w:val="none" w:sz="0" w:space="0" w:color="auto"/>
                    <w:right w:val="none" w:sz="0" w:space="0" w:color="auto"/>
                  </w:divBdr>
                </w:div>
                <w:div w:id="1976910013">
                  <w:marLeft w:val="0"/>
                  <w:marRight w:val="0"/>
                  <w:marTop w:val="0"/>
                  <w:marBottom w:val="0"/>
                  <w:divBdr>
                    <w:top w:val="none" w:sz="0" w:space="0" w:color="auto"/>
                    <w:left w:val="none" w:sz="0" w:space="0" w:color="auto"/>
                    <w:bottom w:val="none" w:sz="0" w:space="0" w:color="auto"/>
                    <w:right w:val="none" w:sz="0" w:space="0" w:color="auto"/>
                  </w:divBdr>
                </w:div>
                <w:div w:id="2008896368">
                  <w:marLeft w:val="0"/>
                  <w:marRight w:val="0"/>
                  <w:marTop w:val="0"/>
                  <w:marBottom w:val="0"/>
                  <w:divBdr>
                    <w:top w:val="none" w:sz="0" w:space="0" w:color="auto"/>
                    <w:left w:val="none" w:sz="0" w:space="0" w:color="auto"/>
                    <w:bottom w:val="none" w:sz="0" w:space="0" w:color="auto"/>
                    <w:right w:val="none" w:sz="0" w:space="0" w:color="auto"/>
                  </w:divBdr>
                </w:div>
                <w:div w:id="2013755504">
                  <w:marLeft w:val="0"/>
                  <w:marRight w:val="0"/>
                  <w:marTop w:val="0"/>
                  <w:marBottom w:val="0"/>
                  <w:divBdr>
                    <w:top w:val="none" w:sz="0" w:space="0" w:color="auto"/>
                    <w:left w:val="none" w:sz="0" w:space="0" w:color="auto"/>
                    <w:bottom w:val="none" w:sz="0" w:space="0" w:color="auto"/>
                    <w:right w:val="none" w:sz="0" w:space="0" w:color="auto"/>
                  </w:divBdr>
                </w:div>
                <w:div w:id="2024820451">
                  <w:marLeft w:val="0"/>
                  <w:marRight w:val="0"/>
                  <w:marTop w:val="0"/>
                  <w:marBottom w:val="0"/>
                  <w:divBdr>
                    <w:top w:val="none" w:sz="0" w:space="0" w:color="auto"/>
                    <w:left w:val="none" w:sz="0" w:space="0" w:color="auto"/>
                    <w:bottom w:val="none" w:sz="0" w:space="0" w:color="auto"/>
                    <w:right w:val="none" w:sz="0" w:space="0" w:color="auto"/>
                  </w:divBdr>
                </w:div>
                <w:div w:id="2109153263">
                  <w:marLeft w:val="0"/>
                  <w:marRight w:val="0"/>
                  <w:marTop w:val="0"/>
                  <w:marBottom w:val="0"/>
                  <w:divBdr>
                    <w:top w:val="none" w:sz="0" w:space="0" w:color="auto"/>
                    <w:left w:val="none" w:sz="0" w:space="0" w:color="auto"/>
                    <w:bottom w:val="none" w:sz="0" w:space="0" w:color="auto"/>
                    <w:right w:val="none" w:sz="0" w:space="0" w:color="auto"/>
                  </w:divBdr>
                </w:div>
                <w:div w:id="2113431351">
                  <w:marLeft w:val="0"/>
                  <w:marRight w:val="0"/>
                  <w:marTop w:val="0"/>
                  <w:marBottom w:val="0"/>
                  <w:divBdr>
                    <w:top w:val="none" w:sz="0" w:space="0" w:color="auto"/>
                    <w:left w:val="none" w:sz="0" w:space="0" w:color="auto"/>
                    <w:bottom w:val="none" w:sz="0" w:space="0" w:color="auto"/>
                    <w:right w:val="none" w:sz="0" w:space="0" w:color="auto"/>
                  </w:divBdr>
                </w:div>
                <w:div w:id="2120830273">
                  <w:marLeft w:val="0"/>
                  <w:marRight w:val="0"/>
                  <w:marTop w:val="0"/>
                  <w:marBottom w:val="0"/>
                  <w:divBdr>
                    <w:top w:val="none" w:sz="0" w:space="0" w:color="auto"/>
                    <w:left w:val="none" w:sz="0" w:space="0" w:color="auto"/>
                    <w:bottom w:val="none" w:sz="0" w:space="0" w:color="auto"/>
                    <w:right w:val="none" w:sz="0" w:space="0" w:color="auto"/>
                  </w:divBdr>
                </w:div>
                <w:div w:id="2121365715">
                  <w:marLeft w:val="0"/>
                  <w:marRight w:val="0"/>
                  <w:marTop w:val="0"/>
                  <w:marBottom w:val="0"/>
                  <w:divBdr>
                    <w:top w:val="none" w:sz="0" w:space="0" w:color="auto"/>
                    <w:left w:val="none" w:sz="0" w:space="0" w:color="auto"/>
                    <w:bottom w:val="none" w:sz="0" w:space="0" w:color="auto"/>
                    <w:right w:val="none" w:sz="0" w:space="0" w:color="auto"/>
                  </w:divBdr>
                </w:div>
                <w:div w:id="2123307110">
                  <w:marLeft w:val="0"/>
                  <w:marRight w:val="0"/>
                  <w:marTop w:val="0"/>
                  <w:marBottom w:val="0"/>
                  <w:divBdr>
                    <w:top w:val="none" w:sz="0" w:space="0" w:color="auto"/>
                    <w:left w:val="none" w:sz="0" w:space="0" w:color="auto"/>
                    <w:bottom w:val="none" w:sz="0" w:space="0" w:color="auto"/>
                    <w:right w:val="none" w:sz="0" w:space="0" w:color="auto"/>
                  </w:divBdr>
                </w:div>
                <w:div w:id="2124108414">
                  <w:marLeft w:val="0"/>
                  <w:marRight w:val="0"/>
                  <w:marTop w:val="0"/>
                  <w:marBottom w:val="0"/>
                  <w:divBdr>
                    <w:top w:val="none" w:sz="0" w:space="0" w:color="auto"/>
                    <w:left w:val="none" w:sz="0" w:space="0" w:color="auto"/>
                    <w:bottom w:val="none" w:sz="0" w:space="0" w:color="auto"/>
                    <w:right w:val="none" w:sz="0" w:space="0" w:color="auto"/>
                  </w:divBdr>
                </w:div>
                <w:div w:id="2124493985">
                  <w:marLeft w:val="0"/>
                  <w:marRight w:val="0"/>
                  <w:marTop w:val="0"/>
                  <w:marBottom w:val="0"/>
                  <w:divBdr>
                    <w:top w:val="none" w:sz="0" w:space="0" w:color="auto"/>
                    <w:left w:val="none" w:sz="0" w:space="0" w:color="auto"/>
                    <w:bottom w:val="none" w:sz="0" w:space="0" w:color="auto"/>
                    <w:right w:val="none" w:sz="0" w:space="0" w:color="auto"/>
                  </w:divBdr>
                </w:div>
                <w:div w:id="2125071561">
                  <w:marLeft w:val="0"/>
                  <w:marRight w:val="0"/>
                  <w:marTop w:val="0"/>
                  <w:marBottom w:val="0"/>
                  <w:divBdr>
                    <w:top w:val="none" w:sz="0" w:space="0" w:color="auto"/>
                    <w:left w:val="none" w:sz="0" w:space="0" w:color="auto"/>
                    <w:bottom w:val="none" w:sz="0" w:space="0" w:color="auto"/>
                    <w:right w:val="none" w:sz="0" w:space="0" w:color="auto"/>
                  </w:divBdr>
                </w:div>
                <w:div w:id="2127262914">
                  <w:marLeft w:val="0"/>
                  <w:marRight w:val="0"/>
                  <w:marTop w:val="0"/>
                  <w:marBottom w:val="0"/>
                  <w:divBdr>
                    <w:top w:val="none" w:sz="0" w:space="0" w:color="auto"/>
                    <w:left w:val="none" w:sz="0" w:space="0" w:color="auto"/>
                    <w:bottom w:val="none" w:sz="0" w:space="0" w:color="auto"/>
                    <w:right w:val="none" w:sz="0" w:space="0" w:color="auto"/>
                  </w:divBdr>
                </w:div>
                <w:div w:id="2131050780">
                  <w:marLeft w:val="0"/>
                  <w:marRight w:val="0"/>
                  <w:marTop w:val="0"/>
                  <w:marBottom w:val="0"/>
                  <w:divBdr>
                    <w:top w:val="none" w:sz="0" w:space="0" w:color="auto"/>
                    <w:left w:val="none" w:sz="0" w:space="0" w:color="auto"/>
                    <w:bottom w:val="none" w:sz="0" w:space="0" w:color="auto"/>
                    <w:right w:val="none" w:sz="0" w:space="0" w:color="auto"/>
                  </w:divBdr>
                </w:div>
                <w:div w:id="2141224148">
                  <w:marLeft w:val="0"/>
                  <w:marRight w:val="0"/>
                  <w:marTop w:val="0"/>
                  <w:marBottom w:val="0"/>
                  <w:divBdr>
                    <w:top w:val="none" w:sz="0" w:space="0" w:color="auto"/>
                    <w:left w:val="none" w:sz="0" w:space="0" w:color="auto"/>
                    <w:bottom w:val="none" w:sz="0" w:space="0" w:color="auto"/>
                    <w:right w:val="none" w:sz="0" w:space="0" w:color="auto"/>
                  </w:divBdr>
                </w:div>
                <w:div w:id="214318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53527">
          <w:marLeft w:val="0"/>
          <w:marRight w:val="0"/>
          <w:marTop w:val="0"/>
          <w:marBottom w:val="0"/>
          <w:divBdr>
            <w:top w:val="none" w:sz="0" w:space="0" w:color="auto"/>
            <w:left w:val="none" w:sz="0" w:space="0" w:color="auto"/>
            <w:bottom w:val="none" w:sz="0" w:space="0" w:color="auto"/>
            <w:right w:val="none" w:sz="0" w:space="0" w:color="auto"/>
          </w:divBdr>
        </w:div>
        <w:div w:id="719138217">
          <w:marLeft w:val="0"/>
          <w:marRight w:val="0"/>
          <w:marTop w:val="0"/>
          <w:marBottom w:val="0"/>
          <w:divBdr>
            <w:top w:val="none" w:sz="0" w:space="0" w:color="auto"/>
            <w:left w:val="none" w:sz="0" w:space="0" w:color="auto"/>
            <w:bottom w:val="none" w:sz="0" w:space="0" w:color="auto"/>
            <w:right w:val="none" w:sz="0" w:space="0" w:color="auto"/>
          </w:divBdr>
        </w:div>
        <w:div w:id="755858894">
          <w:marLeft w:val="0"/>
          <w:marRight w:val="0"/>
          <w:marTop w:val="0"/>
          <w:marBottom w:val="0"/>
          <w:divBdr>
            <w:top w:val="none" w:sz="0" w:space="0" w:color="auto"/>
            <w:left w:val="none" w:sz="0" w:space="0" w:color="auto"/>
            <w:bottom w:val="none" w:sz="0" w:space="0" w:color="auto"/>
            <w:right w:val="none" w:sz="0" w:space="0" w:color="auto"/>
          </w:divBdr>
        </w:div>
        <w:div w:id="771776920">
          <w:marLeft w:val="0"/>
          <w:marRight w:val="0"/>
          <w:marTop w:val="0"/>
          <w:marBottom w:val="0"/>
          <w:divBdr>
            <w:top w:val="none" w:sz="0" w:space="0" w:color="auto"/>
            <w:left w:val="none" w:sz="0" w:space="0" w:color="auto"/>
            <w:bottom w:val="none" w:sz="0" w:space="0" w:color="auto"/>
            <w:right w:val="none" w:sz="0" w:space="0" w:color="auto"/>
          </w:divBdr>
        </w:div>
        <w:div w:id="880870423">
          <w:marLeft w:val="0"/>
          <w:marRight w:val="0"/>
          <w:marTop w:val="0"/>
          <w:marBottom w:val="0"/>
          <w:divBdr>
            <w:top w:val="none" w:sz="0" w:space="0" w:color="auto"/>
            <w:left w:val="none" w:sz="0" w:space="0" w:color="auto"/>
            <w:bottom w:val="none" w:sz="0" w:space="0" w:color="auto"/>
            <w:right w:val="none" w:sz="0" w:space="0" w:color="auto"/>
          </w:divBdr>
        </w:div>
        <w:div w:id="883642731">
          <w:marLeft w:val="0"/>
          <w:marRight w:val="0"/>
          <w:marTop w:val="0"/>
          <w:marBottom w:val="0"/>
          <w:divBdr>
            <w:top w:val="none" w:sz="0" w:space="0" w:color="auto"/>
            <w:left w:val="none" w:sz="0" w:space="0" w:color="auto"/>
            <w:bottom w:val="none" w:sz="0" w:space="0" w:color="auto"/>
            <w:right w:val="none" w:sz="0" w:space="0" w:color="auto"/>
          </w:divBdr>
        </w:div>
        <w:div w:id="897089505">
          <w:marLeft w:val="0"/>
          <w:marRight w:val="0"/>
          <w:marTop w:val="0"/>
          <w:marBottom w:val="0"/>
          <w:divBdr>
            <w:top w:val="none" w:sz="0" w:space="0" w:color="auto"/>
            <w:left w:val="none" w:sz="0" w:space="0" w:color="auto"/>
            <w:bottom w:val="none" w:sz="0" w:space="0" w:color="auto"/>
            <w:right w:val="none" w:sz="0" w:space="0" w:color="auto"/>
          </w:divBdr>
        </w:div>
        <w:div w:id="899636628">
          <w:marLeft w:val="0"/>
          <w:marRight w:val="0"/>
          <w:marTop w:val="0"/>
          <w:marBottom w:val="0"/>
          <w:divBdr>
            <w:top w:val="none" w:sz="0" w:space="0" w:color="auto"/>
            <w:left w:val="none" w:sz="0" w:space="0" w:color="auto"/>
            <w:bottom w:val="none" w:sz="0" w:space="0" w:color="auto"/>
            <w:right w:val="none" w:sz="0" w:space="0" w:color="auto"/>
          </w:divBdr>
        </w:div>
        <w:div w:id="955674478">
          <w:marLeft w:val="0"/>
          <w:marRight w:val="0"/>
          <w:marTop w:val="0"/>
          <w:marBottom w:val="0"/>
          <w:divBdr>
            <w:top w:val="none" w:sz="0" w:space="0" w:color="auto"/>
            <w:left w:val="none" w:sz="0" w:space="0" w:color="auto"/>
            <w:bottom w:val="none" w:sz="0" w:space="0" w:color="auto"/>
            <w:right w:val="none" w:sz="0" w:space="0" w:color="auto"/>
          </w:divBdr>
          <w:divsChild>
            <w:div w:id="139463639">
              <w:marLeft w:val="0"/>
              <w:marRight w:val="0"/>
              <w:marTop w:val="0"/>
              <w:marBottom w:val="0"/>
              <w:divBdr>
                <w:top w:val="none" w:sz="0" w:space="0" w:color="auto"/>
                <w:left w:val="none" w:sz="0" w:space="0" w:color="auto"/>
                <w:bottom w:val="none" w:sz="0" w:space="0" w:color="auto"/>
                <w:right w:val="none" w:sz="0" w:space="0" w:color="auto"/>
              </w:divBdr>
              <w:divsChild>
                <w:div w:id="29190359">
                  <w:marLeft w:val="0"/>
                  <w:marRight w:val="0"/>
                  <w:marTop w:val="0"/>
                  <w:marBottom w:val="0"/>
                  <w:divBdr>
                    <w:top w:val="none" w:sz="0" w:space="0" w:color="auto"/>
                    <w:left w:val="none" w:sz="0" w:space="0" w:color="auto"/>
                    <w:bottom w:val="none" w:sz="0" w:space="0" w:color="auto"/>
                    <w:right w:val="none" w:sz="0" w:space="0" w:color="auto"/>
                  </w:divBdr>
                </w:div>
                <w:div w:id="35157079">
                  <w:marLeft w:val="0"/>
                  <w:marRight w:val="0"/>
                  <w:marTop w:val="0"/>
                  <w:marBottom w:val="0"/>
                  <w:divBdr>
                    <w:top w:val="none" w:sz="0" w:space="0" w:color="auto"/>
                    <w:left w:val="none" w:sz="0" w:space="0" w:color="auto"/>
                    <w:bottom w:val="none" w:sz="0" w:space="0" w:color="auto"/>
                    <w:right w:val="none" w:sz="0" w:space="0" w:color="auto"/>
                  </w:divBdr>
                </w:div>
                <w:div w:id="51587344">
                  <w:marLeft w:val="0"/>
                  <w:marRight w:val="0"/>
                  <w:marTop w:val="0"/>
                  <w:marBottom w:val="0"/>
                  <w:divBdr>
                    <w:top w:val="none" w:sz="0" w:space="0" w:color="auto"/>
                    <w:left w:val="none" w:sz="0" w:space="0" w:color="auto"/>
                    <w:bottom w:val="none" w:sz="0" w:space="0" w:color="auto"/>
                    <w:right w:val="none" w:sz="0" w:space="0" w:color="auto"/>
                  </w:divBdr>
                </w:div>
                <w:div w:id="61684922">
                  <w:marLeft w:val="0"/>
                  <w:marRight w:val="0"/>
                  <w:marTop w:val="0"/>
                  <w:marBottom w:val="0"/>
                  <w:divBdr>
                    <w:top w:val="none" w:sz="0" w:space="0" w:color="auto"/>
                    <w:left w:val="none" w:sz="0" w:space="0" w:color="auto"/>
                    <w:bottom w:val="none" w:sz="0" w:space="0" w:color="auto"/>
                    <w:right w:val="none" w:sz="0" w:space="0" w:color="auto"/>
                  </w:divBdr>
                </w:div>
                <w:div w:id="72972108">
                  <w:marLeft w:val="0"/>
                  <w:marRight w:val="0"/>
                  <w:marTop w:val="0"/>
                  <w:marBottom w:val="0"/>
                  <w:divBdr>
                    <w:top w:val="none" w:sz="0" w:space="0" w:color="auto"/>
                    <w:left w:val="none" w:sz="0" w:space="0" w:color="auto"/>
                    <w:bottom w:val="none" w:sz="0" w:space="0" w:color="auto"/>
                    <w:right w:val="none" w:sz="0" w:space="0" w:color="auto"/>
                  </w:divBdr>
                </w:div>
                <w:div w:id="127820699">
                  <w:marLeft w:val="0"/>
                  <w:marRight w:val="0"/>
                  <w:marTop w:val="0"/>
                  <w:marBottom w:val="0"/>
                  <w:divBdr>
                    <w:top w:val="none" w:sz="0" w:space="0" w:color="auto"/>
                    <w:left w:val="none" w:sz="0" w:space="0" w:color="auto"/>
                    <w:bottom w:val="none" w:sz="0" w:space="0" w:color="auto"/>
                    <w:right w:val="none" w:sz="0" w:space="0" w:color="auto"/>
                  </w:divBdr>
                </w:div>
                <w:div w:id="128668364">
                  <w:marLeft w:val="0"/>
                  <w:marRight w:val="0"/>
                  <w:marTop w:val="0"/>
                  <w:marBottom w:val="0"/>
                  <w:divBdr>
                    <w:top w:val="none" w:sz="0" w:space="0" w:color="auto"/>
                    <w:left w:val="none" w:sz="0" w:space="0" w:color="auto"/>
                    <w:bottom w:val="none" w:sz="0" w:space="0" w:color="auto"/>
                    <w:right w:val="none" w:sz="0" w:space="0" w:color="auto"/>
                  </w:divBdr>
                </w:div>
                <w:div w:id="184028670">
                  <w:marLeft w:val="0"/>
                  <w:marRight w:val="0"/>
                  <w:marTop w:val="0"/>
                  <w:marBottom w:val="0"/>
                  <w:divBdr>
                    <w:top w:val="none" w:sz="0" w:space="0" w:color="auto"/>
                    <w:left w:val="none" w:sz="0" w:space="0" w:color="auto"/>
                    <w:bottom w:val="none" w:sz="0" w:space="0" w:color="auto"/>
                    <w:right w:val="none" w:sz="0" w:space="0" w:color="auto"/>
                  </w:divBdr>
                </w:div>
                <w:div w:id="239945137">
                  <w:marLeft w:val="0"/>
                  <w:marRight w:val="0"/>
                  <w:marTop w:val="0"/>
                  <w:marBottom w:val="0"/>
                  <w:divBdr>
                    <w:top w:val="none" w:sz="0" w:space="0" w:color="auto"/>
                    <w:left w:val="none" w:sz="0" w:space="0" w:color="auto"/>
                    <w:bottom w:val="none" w:sz="0" w:space="0" w:color="auto"/>
                    <w:right w:val="none" w:sz="0" w:space="0" w:color="auto"/>
                  </w:divBdr>
                </w:div>
                <w:div w:id="279535681">
                  <w:marLeft w:val="0"/>
                  <w:marRight w:val="0"/>
                  <w:marTop w:val="0"/>
                  <w:marBottom w:val="0"/>
                  <w:divBdr>
                    <w:top w:val="none" w:sz="0" w:space="0" w:color="auto"/>
                    <w:left w:val="none" w:sz="0" w:space="0" w:color="auto"/>
                    <w:bottom w:val="none" w:sz="0" w:space="0" w:color="auto"/>
                    <w:right w:val="none" w:sz="0" w:space="0" w:color="auto"/>
                  </w:divBdr>
                </w:div>
                <w:div w:id="286278284">
                  <w:marLeft w:val="0"/>
                  <w:marRight w:val="0"/>
                  <w:marTop w:val="0"/>
                  <w:marBottom w:val="0"/>
                  <w:divBdr>
                    <w:top w:val="none" w:sz="0" w:space="0" w:color="auto"/>
                    <w:left w:val="none" w:sz="0" w:space="0" w:color="auto"/>
                    <w:bottom w:val="none" w:sz="0" w:space="0" w:color="auto"/>
                    <w:right w:val="none" w:sz="0" w:space="0" w:color="auto"/>
                  </w:divBdr>
                </w:div>
                <w:div w:id="300502776">
                  <w:marLeft w:val="0"/>
                  <w:marRight w:val="0"/>
                  <w:marTop w:val="0"/>
                  <w:marBottom w:val="0"/>
                  <w:divBdr>
                    <w:top w:val="none" w:sz="0" w:space="0" w:color="auto"/>
                    <w:left w:val="none" w:sz="0" w:space="0" w:color="auto"/>
                    <w:bottom w:val="none" w:sz="0" w:space="0" w:color="auto"/>
                    <w:right w:val="none" w:sz="0" w:space="0" w:color="auto"/>
                  </w:divBdr>
                </w:div>
                <w:div w:id="300579252">
                  <w:marLeft w:val="0"/>
                  <w:marRight w:val="0"/>
                  <w:marTop w:val="0"/>
                  <w:marBottom w:val="0"/>
                  <w:divBdr>
                    <w:top w:val="none" w:sz="0" w:space="0" w:color="auto"/>
                    <w:left w:val="none" w:sz="0" w:space="0" w:color="auto"/>
                    <w:bottom w:val="none" w:sz="0" w:space="0" w:color="auto"/>
                    <w:right w:val="none" w:sz="0" w:space="0" w:color="auto"/>
                  </w:divBdr>
                </w:div>
                <w:div w:id="330765721">
                  <w:marLeft w:val="0"/>
                  <w:marRight w:val="0"/>
                  <w:marTop w:val="0"/>
                  <w:marBottom w:val="0"/>
                  <w:divBdr>
                    <w:top w:val="none" w:sz="0" w:space="0" w:color="auto"/>
                    <w:left w:val="none" w:sz="0" w:space="0" w:color="auto"/>
                    <w:bottom w:val="none" w:sz="0" w:space="0" w:color="auto"/>
                    <w:right w:val="none" w:sz="0" w:space="0" w:color="auto"/>
                  </w:divBdr>
                </w:div>
                <w:div w:id="351497580">
                  <w:marLeft w:val="0"/>
                  <w:marRight w:val="0"/>
                  <w:marTop w:val="0"/>
                  <w:marBottom w:val="0"/>
                  <w:divBdr>
                    <w:top w:val="none" w:sz="0" w:space="0" w:color="auto"/>
                    <w:left w:val="none" w:sz="0" w:space="0" w:color="auto"/>
                    <w:bottom w:val="none" w:sz="0" w:space="0" w:color="auto"/>
                    <w:right w:val="none" w:sz="0" w:space="0" w:color="auto"/>
                  </w:divBdr>
                </w:div>
                <w:div w:id="358432244">
                  <w:marLeft w:val="0"/>
                  <w:marRight w:val="0"/>
                  <w:marTop w:val="0"/>
                  <w:marBottom w:val="0"/>
                  <w:divBdr>
                    <w:top w:val="none" w:sz="0" w:space="0" w:color="auto"/>
                    <w:left w:val="none" w:sz="0" w:space="0" w:color="auto"/>
                    <w:bottom w:val="none" w:sz="0" w:space="0" w:color="auto"/>
                    <w:right w:val="none" w:sz="0" w:space="0" w:color="auto"/>
                  </w:divBdr>
                </w:div>
                <w:div w:id="375664414">
                  <w:marLeft w:val="0"/>
                  <w:marRight w:val="0"/>
                  <w:marTop w:val="0"/>
                  <w:marBottom w:val="0"/>
                  <w:divBdr>
                    <w:top w:val="none" w:sz="0" w:space="0" w:color="auto"/>
                    <w:left w:val="none" w:sz="0" w:space="0" w:color="auto"/>
                    <w:bottom w:val="none" w:sz="0" w:space="0" w:color="auto"/>
                    <w:right w:val="none" w:sz="0" w:space="0" w:color="auto"/>
                  </w:divBdr>
                </w:div>
                <w:div w:id="386224515">
                  <w:marLeft w:val="0"/>
                  <w:marRight w:val="0"/>
                  <w:marTop w:val="0"/>
                  <w:marBottom w:val="0"/>
                  <w:divBdr>
                    <w:top w:val="none" w:sz="0" w:space="0" w:color="auto"/>
                    <w:left w:val="none" w:sz="0" w:space="0" w:color="auto"/>
                    <w:bottom w:val="none" w:sz="0" w:space="0" w:color="auto"/>
                    <w:right w:val="none" w:sz="0" w:space="0" w:color="auto"/>
                  </w:divBdr>
                </w:div>
                <w:div w:id="403380217">
                  <w:marLeft w:val="0"/>
                  <w:marRight w:val="0"/>
                  <w:marTop w:val="0"/>
                  <w:marBottom w:val="0"/>
                  <w:divBdr>
                    <w:top w:val="none" w:sz="0" w:space="0" w:color="auto"/>
                    <w:left w:val="none" w:sz="0" w:space="0" w:color="auto"/>
                    <w:bottom w:val="none" w:sz="0" w:space="0" w:color="auto"/>
                    <w:right w:val="none" w:sz="0" w:space="0" w:color="auto"/>
                  </w:divBdr>
                </w:div>
                <w:div w:id="412749514">
                  <w:marLeft w:val="0"/>
                  <w:marRight w:val="0"/>
                  <w:marTop w:val="0"/>
                  <w:marBottom w:val="0"/>
                  <w:divBdr>
                    <w:top w:val="none" w:sz="0" w:space="0" w:color="auto"/>
                    <w:left w:val="none" w:sz="0" w:space="0" w:color="auto"/>
                    <w:bottom w:val="none" w:sz="0" w:space="0" w:color="auto"/>
                    <w:right w:val="none" w:sz="0" w:space="0" w:color="auto"/>
                  </w:divBdr>
                </w:div>
                <w:div w:id="421880051">
                  <w:marLeft w:val="0"/>
                  <w:marRight w:val="0"/>
                  <w:marTop w:val="0"/>
                  <w:marBottom w:val="0"/>
                  <w:divBdr>
                    <w:top w:val="none" w:sz="0" w:space="0" w:color="auto"/>
                    <w:left w:val="none" w:sz="0" w:space="0" w:color="auto"/>
                    <w:bottom w:val="none" w:sz="0" w:space="0" w:color="auto"/>
                    <w:right w:val="none" w:sz="0" w:space="0" w:color="auto"/>
                  </w:divBdr>
                </w:div>
                <w:div w:id="427845960">
                  <w:marLeft w:val="0"/>
                  <w:marRight w:val="0"/>
                  <w:marTop w:val="0"/>
                  <w:marBottom w:val="0"/>
                  <w:divBdr>
                    <w:top w:val="none" w:sz="0" w:space="0" w:color="auto"/>
                    <w:left w:val="none" w:sz="0" w:space="0" w:color="auto"/>
                    <w:bottom w:val="none" w:sz="0" w:space="0" w:color="auto"/>
                    <w:right w:val="none" w:sz="0" w:space="0" w:color="auto"/>
                  </w:divBdr>
                </w:div>
                <w:div w:id="431049233">
                  <w:marLeft w:val="0"/>
                  <w:marRight w:val="0"/>
                  <w:marTop w:val="0"/>
                  <w:marBottom w:val="0"/>
                  <w:divBdr>
                    <w:top w:val="none" w:sz="0" w:space="0" w:color="auto"/>
                    <w:left w:val="none" w:sz="0" w:space="0" w:color="auto"/>
                    <w:bottom w:val="none" w:sz="0" w:space="0" w:color="auto"/>
                    <w:right w:val="none" w:sz="0" w:space="0" w:color="auto"/>
                  </w:divBdr>
                </w:div>
                <w:div w:id="470445135">
                  <w:marLeft w:val="0"/>
                  <w:marRight w:val="0"/>
                  <w:marTop w:val="0"/>
                  <w:marBottom w:val="0"/>
                  <w:divBdr>
                    <w:top w:val="none" w:sz="0" w:space="0" w:color="auto"/>
                    <w:left w:val="none" w:sz="0" w:space="0" w:color="auto"/>
                    <w:bottom w:val="none" w:sz="0" w:space="0" w:color="auto"/>
                    <w:right w:val="none" w:sz="0" w:space="0" w:color="auto"/>
                  </w:divBdr>
                </w:div>
                <w:div w:id="483131743">
                  <w:marLeft w:val="0"/>
                  <w:marRight w:val="0"/>
                  <w:marTop w:val="0"/>
                  <w:marBottom w:val="0"/>
                  <w:divBdr>
                    <w:top w:val="none" w:sz="0" w:space="0" w:color="auto"/>
                    <w:left w:val="none" w:sz="0" w:space="0" w:color="auto"/>
                    <w:bottom w:val="none" w:sz="0" w:space="0" w:color="auto"/>
                    <w:right w:val="none" w:sz="0" w:space="0" w:color="auto"/>
                  </w:divBdr>
                </w:div>
                <w:div w:id="513959246">
                  <w:marLeft w:val="0"/>
                  <w:marRight w:val="0"/>
                  <w:marTop w:val="0"/>
                  <w:marBottom w:val="0"/>
                  <w:divBdr>
                    <w:top w:val="none" w:sz="0" w:space="0" w:color="auto"/>
                    <w:left w:val="none" w:sz="0" w:space="0" w:color="auto"/>
                    <w:bottom w:val="none" w:sz="0" w:space="0" w:color="auto"/>
                    <w:right w:val="none" w:sz="0" w:space="0" w:color="auto"/>
                  </w:divBdr>
                </w:div>
                <w:div w:id="514612988">
                  <w:marLeft w:val="0"/>
                  <w:marRight w:val="0"/>
                  <w:marTop w:val="0"/>
                  <w:marBottom w:val="0"/>
                  <w:divBdr>
                    <w:top w:val="none" w:sz="0" w:space="0" w:color="auto"/>
                    <w:left w:val="none" w:sz="0" w:space="0" w:color="auto"/>
                    <w:bottom w:val="none" w:sz="0" w:space="0" w:color="auto"/>
                    <w:right w:val="none" w:sz="0" w:space="0" w:color="auto"/>
                  </w:divBdr>
                </w:div>
                <w:div w:id="541211717">
                  <w:marLeft w:val="0"/>
                  <w:marRight w:val="0"/>
                  <w:marTop w:val="0"/>
                  <w:marBottom w:val="0"/>
                  <w:divBdr>
                    <w:top w:val="none" w:sz="0" w:space="0" w:color="auto"/>
                    <w:left w:val="none" w:sz="0" w:space="0" w:color="auto"/>
                    <w:bottom w:val="none" w:sz="0" w:space="0" w:color="auto"/>
                    <w:right w:val="none" w:sz="0" w:space="0" w:color="auto"/>
                  </w:divBdr>
                </w:div>
                <w:div w:id="575624905">
                  <w:marLeft w:val="0"/>
                  <w:marRight w:val="0"/>
                  <w:marTop w:val="0"/>
                  <w:marBottom w:val="0"/>
                  <w:divBdr>
                    <w:top w:val="none" w:sz="0" w:space="0" w:color="auto"/>
                    <w:left w:val="none" w:sz="0" w:space="0" w:color="auto"/>
                    <w:bottom w:val="none" w:sz="0" w:space="0" w:color="auto"/>
                    <w:right w:val="none" w:sz="0" w:space="0" w:color="auto"/>
                  </w:divBdr>
                </w:div>
                <w:div w:id="624503775">
                  <w:marLeft w:val="0"/>
                  <w:marRight w:val="0"/>
                  <w:marTop w:val="0"/>
                  <w:marBottom w:val="0"/>
                  <w:divBdr>
                    <w:top w:val="none" w:sz="0" w:space="0" w:color="auto"/>
                    <w:left w:val="none" w:sz="0" w:space="0" w:color="auto"/>
                    <w:bottom w:val="none" w:sz="0" w:space="0" w:color="auto"/>
                    <w:right w:val="none" w:sz="0" w:space="0" w:color="auto"/>
                  </w:divBdr>
                </w:div>
                <w:div w:id="643851045">
                  <w:marLeft w:val="0"/>
                  <w:marRight w:val="0"/>
                  <w:marTop w:val="0"/>
                  <w:marBottom w:val="0"/>
                  <w:divBdr>
                    <w:top w:val="none" w:sz="0" w:space="0" w:color="auto"/>
                    <w:left w:val="none" w:sz="0" w:space="0" w:color="auto"/>
                    <w:bottom w:val="none" w:sz="0" w:space="0" w:color="auto"/>
                    <w:right w:val="none" w:sz="0" w:space="0" w:color="auto"/>
                  </w:divBdr>
                </w:div>
                <w:div w:id="670790773">
                  <w:marLeft w:val="0"/>
                  <w:marRight w:val="0"/>
                  <w:marTop w:val="0"/>
                  <w:marBottom w:val="0"/>
                  <w:divBdr>
                    <w:top w:val="none" w:sz="0" w:space="0" w:color="auto"/>
                    <w:left w:val="none" w:sz="0" w:space="0" w:color="auto"/>
                    <w:bottom w:val="none" w:sz="0" w:space="0" w:color="auto"/>
                    <w:right w:val="none" w:sz="0" w:space="0" w:color="auto"/>
                  </w:divBdr>
                </w:div>
                <w:div w:id="676888026">
                  <w:marLeft w:val="0"/>
                  <w:marRight w:val="0"/>
                  <w:marTop w:val="0"/>
                  <w:marBottom w:val="0"/>
                  <w:divBdr>
                    <w:top w:val="none" w:sz="0" w:space="0" w:color="auto"/>
                    <w:left w:val="none" w:sz="0" w:space="0" w:color="auto"/>
                    <w:bottom w:val="none" w:sz="0" w:space="0" w:color="auto"/>
                    <w:right w:val="none" w:sz="0" w:space="0" w:color="auto"/>
                  </w:divBdr>
                </w:div>
                <w:div w:id="678846102">
                  <w:marLeft w:val="0"/>
                  <w:marRight w:val="0"/>
                  <w:marTop w:val="0"/>
                  <w:marBottom w:val="0"/>
                  <w:divBdr>
                    <w:top w:val="none" w:sz="0" w:space="0" w:color="auto"/>
                    <w:left w:val="none" w:sz="0" w:space="0" w:color="auto"/>
                    <w:bottom w:val="none" w:sz="0" w:space="0" w:color="auto"/>
                    <w:right w:val="none" w:sz="0" w:space="0" w:color="auto"/>
                  </w:divBdr>
                </w:div>
                <w:div w:id="690566538">
                  <w:marLeft w:val="0"/>
                  <w:marRight w:val="0"/>
                  <w:marTop w:val="0"/>
                  <w:marBottom w:val="0"/>
                  <w:divBdr>
                    <w:top w:val="none" w:sz="0" w:space="0" w:color="auto"/>
                    <w:left w:val="none" w:sz="0" w:space="0" w:color="auto"/>
                    <w:bottom w:val="none" w:sz="0" w:space="0" w:color="auto"/>
                    <w:right w:val="none" w:sz="0" w:space="0" w:color="auto"/>
                  </w:divBdr>
                </w:div>
                <w:div w:id="743072060">
                  <w:marLeft w:val="0"/>
                  <w:marRight w:val="0"/>
                  <w:marTop w:val="0"/>
                  <w:marBottom w:val="0"/>
                  <w:divBdr>
                    <w:top w:val="none" w:sz="0" w:space="0" w:color="auto"/>
                    <w:left w:val="none" w:sz="0" w:space="0" w:color="auto"/>
                    <w:bottom w:val="none" w:sz="0" w:space="0" w:color="auto"/>
                    <w:right w:val="none" w:sz="0" w:space="0" w:color="auto"/>
                  </w:divBdr>
                </w:div>
                <w:div w:id="787164522">
                  <w:marLeft w:val="0"/>
                  <w:marRight w:val="0"/>
                  <w:marTop w:val="0"/>
                  <w:marBottom w:val="0"/>
                  <w:divBdr>
                    <w:top w:val="none" w:sz="0" w:space="0" w:color="auto"/>
                    <w:left w:val="none" w:sz="0" w:space="0" w:color="auto"/>
                    <w:bottom w:val="none" w:sz="0" w:space="0" w:color="auto"/>
                    <w:right w:val="none" w:sz="0" w:space="0" w:color="auto"/>
                  </w:divBdr>
                </w:div>
                <w:div w:id="800467004">
                  <w:marLeft w:val="0"/>
                  <w:marRight w:val="0"/>
                  <w:marTop w:val="0"/>
                  <w:marBottom w:val="0"/>
                  <w:divBdr>
                    <w:top w:val="none" w:sz="0" w:space="0" w:color="auto"/>
                    <w:left w:val="none" w:sz="0" w:space="0" w:color="auto"/>
                    <w:bottom w:val="none" w:sz="0" w:space="0" w:color="auto"/>
                    <w:right w:val="none" w:sz="0" w:space="0" w:color="auto"/>
                  </w:divBdr>
                </w:div>
                <w:div w:id="869296833">
                  <w:marLeft w:val="0"/>
                  <w:marRight w:val="0"/>
                  <w:marTop w:val="0"/>
                  <w:marBottom w:val="0"/>
                  <w:divBdr>
                    <w:top w:val="none" w:sz="0" w:space="0" w:color="auto"/>
                    <w:left w:val="none" w:sz="0" w:space="0" w:color="auto"/>
                    <w:bottom w:val="none" w:sz="0" w:space="0" w:color="auto"/>
                    <w:right w:val="none" w:sz="0" w:space="0" w:color="auto"/>
                  </w:divBdr>
                </w:div>
                <w:div w:id="901604381">
                  <w:marLeft w:val="0"/>
                  <w:marRight w:val="0"/>
                  <w:marTop w:val="0"/>
                  <w:marBottom w:val="0"/>
                  <w:divBdr>
                    <w:top w:val="none" w:sz="0" w:space="0" w:color="auto"/>
                    <w:left w:val="none" w:sz="0" w:space="0" w:color="auto"/>
                    <w:bottom w:val="none" w:sz="0" w:space="0" w:color="auto"/>
                    <w:right w:val="none" w:sz="0" w:space="0" w:color="auto"/>
                  </w:divBdr>
                </w:div>
                <w:div w:id="920484592">
                  <w:marLeft w:val="0"/>
                  <w:marRight w:val="0"/>
                  <w:marTop w:val="0"/>
                  <w:marBottom w:val="0"/>
                  <w:divBdr>
                    <w:top w:val="none" w:sz="0" w:space="0" w:color="auto"/>
                    <w:left w:val="none" w:sz="0" w:space="0" w:color="auto"/>
                    <w:bottom w:val="none" w:sz="0" w:space="0" w:color="auto"/>
                    <w:right w:val="none" w:sz="0" w:space="0" w:color="auto"/>
                  </w:divBdr>
                </w:div>
                <w:div w:id="963076850">
                  <w:marLeft w:val="0"/>
                  <w:marRight w:val="0"/>
                  <w:marTop w:val="0"/>
                  <w:marBottom w:val="0"/>
                  <w:divBdr>
                    <w:top w:val="none" w:sz="0" w:space="0" w:color="auto"/>
                    <w:left w:val="none" w:sz="0" w:space="0" w:color="auto"/>
                    <w:bottom w:val="none" w:sz="0" w:space="0" w:color="auto"/>
                    <w:right w:val="none" w:sz="0" w:space="0" w:color="auto"/>
                  </w:divBdr>
                </w:div>
                <w:div w:id="972172224">
                  <w:marLeft w:val="0"/>
                  <w:marRight w:val="0"/>
                  <w:marTop w:val="0"/>
                  <w:marBottom w:val="0"/>
                  <w:divBdr>
                    <w:top w:val="none" w:sz="0" w:space="0" w:color="auto"/>
                    <w:left w:val="none" w:sz="0" w:space="0" w:color="auto"/>
                    <w:bottom w:val="none" w:sz="0" w:space="0" w:color="auto"/>
                    <w:right w:val="none" w:sz="0" w:space="0" w:color="auto"/>
                  </w:divBdr>
                </w:div>
                <w:div w:id="982730984">
                  <w:marLeft w:val="0"/>
                  <w:marRight w:val="0"/>
                  <w:marTop w:val="0"/>
                  <w:marBottom w:val="0"/>
                  <w:divBdr>
                    <w:top w:val="none" w:sz="0" w:space="0" w:color="auto"/>
                    <w:left w:val="none" w:sz="0" w:space="0" w:color="auto"/>
                    <w:bottom w:val="none" w:sz="0" w:space="0" w:color="auto"/>
                    <w:right w:val="none" w:sz="0" w:space="0" w:color="auto"/>
                  </w:divBdr>
                </w:div>
                <w:div w:id="996572426">
                  <w:marLeft w:val="0"/>
                  <w:marRight w:val="0"/>
                  <w:marTop w:val="0"/>
                  <w:marBottom w:val="0"/>
                  <w:divBdr>
                    <w:top w:val="none" w:sz="0" w:space="0" w:color="auto"/>
                    <w:left w:val="none" w:sz="0" w:space="0" w:color="auto"/>
                    <w:bottom w:val="none" w:sz="0" w:space="0" w:color="auto"/>
                    <w:right w:val="none" w:sz="0" w:space="0" w:color="auto"/>
                  </w:divBdr>
                </w:div>
                <w:div w:id="1005590363">
                  <w:marLeft w:val="0"/>
                  <w:marRight w:val="0"/>
                  <w:marTop w:val="0"/>
                  <w:marBottom w:val="0"/>
                  <w:divBdr>
                    <w:top w:val="none" w:sz="0" w:space="0" w:color="auto"/>
                    <w:left w:val="none" w:sz="0" w:space="0" w:color="auto"/>
                    <w:bottom w:val="none" w:sz="0" w:space="0" w:color="auto"/>
                    <w:right w:val="none" w:sz="0" w:space="0" w:color="auto"/>
                  </w:divBdr>
                </w:div>
                <w:div w:id="1007905846">
                  <w:marLeft w:val="0"/>
                  <w:marRight w:val="0"/>
                  <w:marTop w:val="0"/>
                  <w:marBottom w:val="0"/>
                  <w:divBdr>
                    <w:top w:val="none" w:sz="0" w:space="0" w:color="auto"/>
                    <w:left w:val="none" w:sz="0" w:space="0" w:color="auto"/>
                    <w:bottom w:val="none" w:sz="0" w:space="0" w:color="auto"/>
                    <w:right w:val="none" w:sz="0" w:space="0" w:color="auto"/>
                  </w:divBdr>
                </w:div>
                <w:div w:id="1021979837">
                  <w:marLeft w:val="0"/>
                  <w:marRight w:val="0"/>
                  <w:marTop w:val="0"/>
                  <w:marBottom w:val="0"/>
                  <w:divBdr>
                    <w:top w:val="none" w:sz="0" w:space="0" w:color="auto"/>
                    <w:left w:val="none" w:sz="0" w:space="0" w:color="auto"/>
                    <w:bottom w:val="none" w:sz="0" w:space="0" w:color="auto"/>
                    <w:right w:val="none" w:sz="0" w:space="0" w:color="auto"/>
                  </w:divBdr>
                </w:div>
                <w:div w:id="1056705306">
                  <w:marLeft w:val="0"/>
                  <w:marRight w:val="0"/>
                  <w:marTop w:val="0"/>
                  <w:marBottom w:val="0"/>
                  <w:divBdr>
                    <w:top w:val="none" w:sz="0" w:space="0" w:color="auto"/>
                    <w:left w:val="none" w:sz="0" w:space="0" w:color="auto"/>
                    <w:bottom w:val="none" w:sz="0" w:space="0" w:color="auto"/>
                    <w:right w:val="none" w:sz="0" w:space="0" w:color="auto"/>
                  </w:divBdr>
                </w:div>
                <w:div w:id="1123575776">
                  <w:marLeft w:val="0"/>
                  <w:marRight w:val="0"/>
                  <w:marTop w:val="0"/>
                  <w:marBottom w:val="0"/>
                  <w:divBdr>
                    <w:top w:val="none" w:sz="0" w:space="0" w:color="auto"/>
                    <w:left w:val="none" w:sz="0" w:space="0" w:color="auto"/>
                    <w:bottom w:val="none" w:sz="0" w:space="0" w:color="auto"/>
                    <w:right w:val="none" w:sz="0" w:space="0" w:color="auto"/>
                  </w:divBdr>
                </w:div>
                <w:div w:id="1137793189">
                  <w:marLeft w:val="0"/>
                  <w:marRight w:val="0"/>
                  <w:marTop w:val="0"/>
                  <w:marBottom w:val="0"/>
                  <w:divBdr>
                    <w:top w:val="none" w:sz="0" w:space="0" w:color="auto"/>
                    <w:left w:val="none" w:sz="0" w:space="0" w:color="auto"/>
                    <w:bottom w:val="none" w:sz="0" w:space="0" w:color="auto"/>
                    <w:right w:val="none" w:sz="0" w:space="0" w:color="auto"/>
                  </w:divBdr>
                </w:div>
                <w:div w:id="1144470192">
                  <w:marLeft w:val="0"/>
                  <w:marRight w:val="0"/>
                  <w:marTop w:val="0"/>
                  <w:marBottom w:val="0"/>
                  <w:divBdr>
                    <w:top w:val="none" w:sz="0" w:space="0" w:color="auto"/>
                    <w:left w:val="none" w:sz="0" w:space="0" w:color="auto"/>
                    <w:bottom w:val="none" w:sz="0" w:space="0" w:color="auto"/>
                    <w:right w:val="none" w:sz="0" w:space="0" w:color="auto"/>
                  </w:divBdr>
                </w:div>
                <w:div w:id="1180387943">
                  <w:marLeft w:val="0"/>
                  <w:marRight w:val="0"/>
                  <w:marTop w:val="0"/>
                  <w:marBottom w:val="0"/>
                  <w:divBdr>
                    <w:top w:val="none" w:sz="0" w:space="0" w:color="auto"/>
                    <w:left w:val="none" w:sz="0" w:space="0" w:color="auto"/>
                    <w:bottom w:val="none" w:sz="0" w:space="0" w:color="auto"/>
                    <w:right w:val="none" w:sz="0" w:space="0" w:color="auto"/>
                  </w:divBdr>
                </w:div>
                <w:div w:id="1191410972">
                  <w:marLeft w:val="0"/>
                  <w:marRight w:val="0"/>
                  <w:marTop w:val="0"/>
                  <w:marBottom w:val="0"/>
                  <w:divBdr>
                    <w:top w:val="none" w:sz="0" w:space="0" w:color="auto"/>
                    <w:left w:val="none" w:sz="0" w:space="0" w:color="auto"/>
                    <w:bottom w:val="none" w:sz="0" w:space="0" w:color="auto"/>
                    <w:right w:val="none" w:sz="0" w:space="0" w:color="auto"/>
                  </w:divBdr>
                </w:div>
                <w:div w:id="1273707405">
                  <w:marLeft w:val="0"/>
                  <w:marRight w:val="0"/>
                  <w:marTop w:val="0"/>
                  <w:marBottom w:val="0"/>
                  <w:divBdr>
                    <w:top w:val="none" w:sz="0" w:space="0" w:color="auto"/>
                    <w:left w:val="none" w:sz="0" w:space="0" w:color="auto"/>
                    <w:bottom w:val="none" w:sz="0" w:space="0" w:color="auto"/>
                    <w:right w:val="none" w:sz="0" w:space="0" w:color="auto"/>
                  </w:divBdr>
                </w:div>
                <w:div w:id="1302736212">
                  <w:marLeft w:val="0"/>
                  <w:marRight w:val="0"/>
                  <w:marTop w:val="0"/>
                  <w:marBottom w:val="0"/>
                  <w:divBdr>
                    <w:top w:val="none" w:sz="0" w:space="0" w:color="auto"/>
                    <w:left w:val="none" w:sz="0" w:space="0" w:color="auto"/>
                    <w:bottom w:val="none" w:sz="0" w:space="0" w:color="auto"/>
                    <w:right w:val="none" w:sz="0" w:space="0" w:color="auto"/>
                  </w:divBdr>
                </w:div>
                <w:div w:id="1307927553">
                  <w:marLeft w:val="0"/>
                  <w:marRight w:val="0"/>
                  <w:marTop w:val="0"/>
                  <w:marBottom w:val="0"/>
                  <w:divBdr>
                    <w:top w:val="none" w:sz="0" w:space="0" w:color="auto"/>
                    <w:left w:val="none" w:sz="0" w:space="0" w:color="auto"/>
                    <w:bottom w:val="none" w:sz="0" w:space="0" w:color="auto"/>
                    <w:right w:val="none" w:sz="0" w:space="0" w:color="auto"/>
                  </w:divBdr>
                </w:div>
                <w:div w:id="1325662471">
                  <w:marLeft w:val="0"/>
                  <w:marRight w:val="0"/>
                  <w:marTop w:val="0"/>
                  <w:marBottom w:val="0"/>
                  <w:divBdr>
                    <w:top w:val="none" w:sz="0" w:space="0" w:color="auto"/>
                    <w:left w:val="none" w:sz="0" w:space="0" w:color="auto"/>
                    <w:bottom w:val="none" w:sz="0" w:space="0" w:color="auto"/>
                    <w:right w:val="none" w:sz="0" w:space="0" w:color="auto"/>
                  </w:divBdr>
                </w:div>
                <w:div w:id="1338389346">
                  <w:marLeft w:val="0"/>
                  <w:marRight w:val="0"/>
                  <w:marTop w:val="0"/>
                  <w:marBottom w:val="0"/>
                  <w:divBdr>
                    <w:top w:val="none" w:sz="0" w:space="0" w:color="auto"/>
                    <w:left w:val="none" w:sz="0" w:space="0" w:color="auto"/>
                    <w:bottom w:val="none" w:sz="0" w:space="0" w:color="auto"/>
                    <w:right w:val="none" w:sz="0" w:space="0" w:color="auto"/>
                  </w:divBdr>
                </w:div>
                <w:div w:id="1343510567">
                  <w:marLeft w:val="0"/>
                  <w:marRight w:val="0"/>
                  <w:marTop w:val="0"/>
                  <w:marBottom w:val="0"/>
                  <w:divBdr>
                    <w:top w:val="none" w:sz="0" w:space="0" w:color="auto"/>
                    <w:left w:val="none" w:sz="0" w:space="0" w:color="auto"/>
                    <w:bottom w:val="none" w:sz="0" w:space="0" w:color="auto"/>
                    <w:right w:val="none" w:sz="0" w:space="0" w:color="auto"/>
                  </w:divBdr>
                </w:div>
                <w:div w:id="1367679293">
                  <w:marLeft w:val="0"/>
                  <w:marRight w:val="0"/>
                  <w:marTop w:val="0"/>
                  <w:marBottom w:val="0"/>
                  <w:divBdr>
                    <w:top w:val="none" w:sz="0" w:space="0" w:color="auto"/>
                    <w:left w:val="none" w:sz="0" w:space="0" w:color="auto"/>
                    <w:bottom w:val="none" w:sz="0" w:space="0" w:color="auto"/>
                    <w:right w:val="none" w:sz="0" w:space="0" w:color="auto"/>
                  </w:divBdr>
                </w:div>
                <w:div w:id="1404793596">
                  <w:marLeft w:val="0"/>
                  <w:marRight w:val="0"/>
                  <w:marTop w:val="0"/>
                  <w:marBottom w:val="0"/>
                  <w:divBdr>
                    <w:top w:val="none" w:sz="0" w:space="0" w:color="auto"/>
                    <w:left w:val="none" w:sz="0" w:space="0" w:color="auto"/>
                    <w:bottom w:val="none" w:sz="0" w:space="0" w:color="auto"/>
                    <w:right w:val="none" w:sz="0" w:space="0" w:color="auto"/>
                  </w:divBdr>
                </w:div>
                <w:div w:id="1426728859">
                  <w:marLeft w:val="0"/>
                  <w:marRight w:val="0"/>
                  <w:marTop w:val="0"/>
                  <w:marBottom w:val="0"/>
                  <w:divBdr>
                    <w:top w:val="none" w:sz="0" w:space="0" w:color="auto"/>
                    <w:left w:val="none" w:sz="0" w:space="0" w:color="auto"/>
                    <w:bottom w:val="none" w:sz="0" w:space="0" w:color="auto"/>
                    <w:right w:val="none" w:sz="0" w:space="0" w:color="auto"/>
                  </w:divBdr>
                </w:div>
                <w:div w:id="1480465322">
                  <w:marLeft w:val="0"/>
                  <w:marRight w:val="0"/>
                  <w:marTop w:val="0"/>
                  <w:marBottom w:val="0"/>
                  <w:divBdr>
                    <w:top w:val="none" w:sz="0" w:space="0" w:color="auto"/>
                    <w:left w:val="none" w:sz="0" w:space="0" w:color="auto"/>
                    <w:bottom w:val="none" w:sz="0" w:space="0" w:color="auto"/>
                    <w:right w:val="none" w:sz="0" w:space="0" w:color="auto"/>
                  </w:divBdr>
                </w:div>
                <w:div w:id="1492217985">
                  <w:marLeft w:val="0"/>
                  <w:marRight w:val="0"/>
                  <w:marTop w:val="0"/>
                  <w:marBottom w:val="0"/>
                  <w:divBdr>
                    <w:top w:val="none" w:sz="0" w:space="0" w:color="auto"/>
                    <w:left w:val="none" w:sz="0" w:space="0" w:color="auto"/>
                    <w:bottom w:val="none" w:sz="0" w:space="0" w:color="auto"/>
                    <w:right w:val="none" w:sz="0" w:space="0" w:color="auto"/>
                  </w:divBdr>
                </w:div>
                <w:div w:id="1506938294">
                  <w:marLeft w:val="0"/>
                  <w:marRight w:val="0"/>
                  <w:marTop w:val="0"/>
                  <w:marBottom w:val="0"/>
                  <w:divBdr>
                    <w:top w:val="none" w:sz="0" w:space="0" w:color="auto"/>
                    <w:left w:val="none" w:sz="0" w:space="0" w:color="auto"/>
                    <w:bottom w:val="none" w:sz="0" w:space="0" w:color="auto"/>
                    <w:right w:val="none" w:sz="0" w:space="0" w:color="auto"/>
                  </w:divBdr>
                </w:div>
                <w:div w:id="1513226461">
                  <w:marLeft w:val="0"/>
                  <w:marRight w:val="0"/>
                  <w:marTop w:val="0"/>
                  <w:marBottom w:val="0"/>
                  <w:divBdr>
                    <w:top w:val="none" w:sz="0" w:space="0" w:color="auto"/>
                    <w:left w:val="none" w:sz="0" w:space="0" w:color="auto"/>
                    <w:bottom w:val="none" w:sz="0" w:space="0" w:color="auto"/>
                    <w:right w:val="none" w:sz="0" w:space="0" w:color="auto"/>
                  </w:divBdr>
                </w:div>
                <w:div w:id="1521355908">
                  <w:marLeft w:val="0"/>
                  <w:marRight w:val="0"/>
                  <w:marTop w:val="0"/>
                  <w:marBottom w:val="0"/>
                  <w:divBdr>
                    <w:top w:val="none" w:sz="0" w:space="0" w:color="auto"/>
                    <w:left w:val="none" w:sz="0" w:space="0" w:color="auto"/>
                    <w:bottom w:val="none" w:sz="0" w:space="0" w:color="auto"/>
                    <w:right w:val="none" w:sz="0" w:space="0" w:color="auto"/>
                  </w:divBdr>
                </w:div>
                <w:div w:id="1537113596">
                  <w:marLeft w:val="0"/>
                  <w:marRight w:val="0"/>
                  <w:marTop w:val="0"/>
                  <w:marBottom w:val="0"/>
                  <w:divBdr>
                    <w:top w:val="none" w:sz="0" w:space="0" w:color="auto"/>
                    <w:left w:val="none" w:sz="0" w:space="0" w:color="auto"/>
                    <w:bottom w:val="none" w:sz="0" w:space="0" w:color="auto"/>
                    <w:right w:val="none" w:sz="0" w:space="0" w:color="auto"/>
                  </w:divBdr>
                </w:div>
                <w:div w:id="1538811969">
                  <w:marLeft w:val="0"/>
                  <w:marRight w:val="0"/>
                  <w:marTop w:val="0"/>
                  <w:marBottom w:val="0"/>
                  <w:divBdr>
                    <w:top w:val="none" w:sz="0" w:space="0" w:color="auto"/>
                    <w:left w:val="none" w:sz="0" w:space="0" w:color="auto"/>
                    <w:bottom w:val="none" w:sz="0" w:space="0" w:color="auto"/>
                    <w:right w:val="none" w:sz="0" w:space="0" w:color="auto"/>
                  </w:divBdr>
                </w:div>
                <w:div w:id="1632395733">
                  <w:marLeft w:val="0"/>
                  <w:marRight w:val="0"/>
                  <w:marTop w:val="0"/>
                  <w:marBottom w:val="0"/>
                  <w:divBdr>
                    <w:top w:val="none" w:sz="0" w:space="0" w:color="auto"/>
                    <w:left w:val="none" w:sz="0" w:space="0" w:color="auto"/>
                    <w:bottom w:val="none" w:sz="0" w:space="0" w:color="auto"/>
                    <w:right w:val="none" w:sz="0" w:space="0" w:color="auto"/>
                  </w:divBdr>
                </w:div>
                <w:div w:id="1638877578">
                  <w:marLeft w:val="0"/>
                  <w:marRight w:val="0"/>
                  <w:marTop w:val="0"/>
                  <w:marBottom w:val="0"/>
                  <w:divBdr>
                    <w:top w:val="none" w:sz="0" w:space="0" w:color="auto"/>
                    <w:left w:val="none" w:sz="0" w:space="0" w:color="auto"/>
                    <w:bottom w:val="none" w:sz="0" w:space="0" w:color="auto"/>
                    <w:right w:val="none" w:sz="0" w:space="0" w:color="auto"/>
                  </w:divBdr>
                </w:div>
                <w:div w:id="1659575663">
                  <w:marLeft w:val="0"/>
                  <w:marRight w:val="0"/>
                  <w:marTop w:val="0"/>
                  <w:marBottom w:val="0"/>
                  <w:divBdr>
                    <w:top w:val="none" w:sz="0" w:space="0" w:color="auto"/>
                    <w:left w:val="none" w:sz="0" w:space="0" w:color="auto"/>
                    <w:bottom w:val="none" w:sz="0" w:space="0" w:color="auto"/>
                    <w:right w:val="none" w:sz="0" w:space="0" w:color="auto"/>
                  </w:divBdr>
                </w:div>
                <w:div w:id="1687974958">
                  <w:marLeft w:val="0"/>
                  <w:marRight w:val="0"/>
                  <w:marTop w:val="0"/>
                  <w:marBottom w:val="0"/>
                  <w:divBdr>
                    <w:top w:val="none" w:sz="0" w:space="0" w:color="auto"/>
                    <w:left w:val="none" w:sz="0" w:space="0" w:color="auto"/>
                    <w:bottom w:val="none" w:sz="0" w:space="0" w:color="auto"/>
                    <w:right w:val="none" w:sz="0" w:space="0" w:color="auto"/>
                  </w:divBdr>
                </w:div>
                <w:div w:id="1758482332">
                  <w:marLeft w:val="0"/>
                  <w:marRight w:val="0"/>
                  <w:marTop w:val="0"/>
                  <w:marBottom w:val="0"/>
                  <w:divBdr>
                    <w:top w:val="none" w:sz="0" w:space="0" w:color="auto"/>
                    <w:left w:val="none" w:sz="0" w:space="0" w:color="auto"/>
                    <w:bottom w:val="none" w:sz="0" w:space="0" w:color="auto"/>
                    <w:right w:val="none" w:sz="0" w:space="0" w:color="auto"/>
                  </w:divBdr>
                </w:div>
                <w:div w:id="1766610745">
                  <w:marLeft w:val="0"/>
                  <w:marRight w:val="0"/>
                  <w:marTop w:val="0"/>
                  <w:marBottom w:val="0"/>
                  <w:divBdr>
                    <w:top w:val="none" w:sz="0" w:space="0" w:color="auto"/>
                    <w:left w:val="none" w:sz="0" w:space="0" w:color="auto"/>
                    <w:bottom w:val="none" w:sz="0" w:space="0" w:color="auto"/>
                    <w:right w:val="none" w:sz="0" w:space="0" w:color="auto"/>
                  </w:divBdr>
                </w:div>
                <w:div w:id="1827624926">
                  <w:marLeft w:val="0"/>
                  <w:marRight w:val="0"/>
                  <w:marTop w:val="0"/>
                  <w:marBottom w:val="0"/>
                  <w:divBdr>
                    <w:top w:val="none" w:sz="0" w:space="0" w:color="auto"/>
                    <w:left w:val="none" w:sz="0" w:space="0" w:color="auto"/>
                    <w:bottom w:val="none" w:sz="0" w:space="0" w:color="auto"/>
                    <w:right w:val="none" w:sz="0" w:space="0" w:color="auto"/>
                  </w:divBdr>
                </w:div>
                <w:div w:id="1852137259">
                  <w:marLeft w:val="0"/>
                  <w:marRight w:val="0"/>
                  <w:marTop w:val="0"/>
                  <w:marBottom w:val="0"/>
                  <w:divBdr>
                    <w:top w:val="none" w:sz="0" w:space="0" w:color="auto"/>
                    <w:left w:val="none" w:sz="0" w:space="0" w:color="auto"/>
                    <w:bottom w:val="none" w:sz="0" w:space="0" w:color="auto"/>
                    <w:right w:val="none" w:sz="0" w:space="0" w:color="auto"/>
                  </w:divBdr>
                </w:div>
                <w:div w:id="1913545223">
                  <w:marLeft w:val="0"/>
                  <w:marRight w:val="0"/>
                  <w:marTop w:val="0"/>
                  <w:marBottom w:val="0"/>
                  <w:divBdr>
                    <w:top w:val="none" w:sz="0" w:space="0" w:color="auto"/>
                    <w:left w:val="none" w:sz="0" w:space="0" w:color="auto"/>
                    <w:bottom w:val="none" w:sz="0" w:space="0" w:color="auto"/>
                    <w:right w:val="none" w:sz="0" w:space="0" w:color="auto"/>
                  </w:divBdr>
                </w:div>
                <w:div w:id="1917665902">
                  <w:marLeft w:val="0"/>
                  <w:marRight w:val="0"/>
                  <w:marTop w:val="0"/>
                  <w:marBottom w:val="0"/>
                  <w:divBdr>
                    <w:top w:val="none" w:sz="0" w:space="0" w:color="auto"/>
                    <w:left w:val="none" w:sz="0" w:space="0" w:color="auto"/>
                    <w:bottom w:val="none" w:sz="0" w:space="0" w:color="auto"/>
                    <w:right w:val="none" w:sz="0" w:space="0" w:color="auto"/>
                  </w:divBdr>
                </w:div>
                <w:div w:id="1980306846">
                  <w:marLeft w:val="0"/>
                  <w:marRight w:val="0"/>
                  <w:marTop w:val="0"/>
                  <w:marBottom w:val="0"/>
                  <w:divBdr>
                    <w:top w:val="none" w:sz="0" w:space="0" w:color="auto"/>
                    <w:left w:val="none" w:sz="0" w:space="0" w:color="auto"/>
                    <w:bottom w:val="none" w:sz="0" w:space="0" w:color="auto"/>
                    <w:right w:val="none" w:sz="0" w:space="0" w:color="auto"/>
                  </w:divBdr>
                </w:div>
                <w:div w:id="2023119839">
                  <w:marLeft w:val="0"/>
                  <w:marRight w:val="0"/>
                  <w:marTop w:val="0"/>
                  <w:marBottom w:val="0"/>
                  <w:divBdr>
                    <w:top w:val="none" w:sz="0" w:space="0" w:color="auto"/>
                    <w:left w:val="none" w:sz="0" w:space="0" w:color="auto"/>
                    <w:bottom w:val="none" w:sz="0" w:space="0" w:color="auto"/>
                    <w:right w:val="none" w:sz="0" w:space="0" w:color="auto"/>
                  </w:divBdr>
                </w:div>
                <w:div w:id="2027903043">
                  <w:marLeft w:val="0"/>
                  <w:marRight w:val="0"/>
                  <w:marTop w:val="0"/>
                  <w:marBottom w:val="0"/>
                  <w:divBdr>
                    <w:top w:val="none" w:sz="0" w:space="0" w:color="auto"/>
                    <w:left w:val="none" w:sz="0" w:space="0" w:color="auto"/>
                    <w:bottom w:val="none" w:sz="0" w:space="0" w:color="auto"/>
                    <w:right w:val="none" w:sz="0" w:space="0" w:color="auto"/>
                  </w:divBdr>
                </w:div>
                <w:div w:id="2041198938">
                  <w:marLeft w:val="0"/>
                  <w:marRight w:val="0"/>
                  <w:marTop w:val="0"/>
                  <w:marBottom w:val="0"/>
                  <w:divBdr>
                    <w:top w:val="none" w:sz="0" w:space="0" w:color="auto"/>
                    <w:left w:val="none" w:sz="0" w:space="0" w:color="auto"/>
                    <w:bottom w:val="none" w:sz="0" w:space="0" w:color="auto"/>
                    <w:right w:val="none" w:sz="0" w:space="0" w:color="auto"/>
                  </w:divBdr>
                </w:div>
                <w:div w:id="2071222338">
                  <w:marLeft w:val="0"/>
                  <w:marRight w:val="0"/>
                  <w:marTop w:val="0"/>
                  <w:marBottom w:val="0"/>
                  <w:divBdr>
                    <w:top w:val="none" w:sz="0" w:space="0" w:color="auto"/>
                    <w:left w:val="none" w:sz="0" w:space="0" w:color="auto"/>
                    <w:bottom w:val="none" w:sz="0" w:space="0" w:color="auto"/>
                    <w:right w:val="none" w:sz="0" w:space="0" w:color="auto"/>
                  </w:divBdr>
                </w:div>
                <w:div w:id="208772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84073">
          <w:marLeft w:val="0"/>
          <w:marRight w:val="0"/>
          <w:marTop w:val="0"/>
          <w:marBottom w:val="0"/>
          <w:divBdr>
            <w:top w:val="none" w:sz="0" w:space="0" w:color="auto"/>
            <w:left w:val="none" w:sz="0" w:space="0" w:color="auto"/>
            <w:bottom w:val="none" w:sz="0" w:space="0" w:color="auto"/>
            <w:right w:val="none" w:sz="0" w:space="0" w:color="auto"/>
          </w:divBdr>
        </w:div>
        <w:div w:id="1130594271">
          <w:marLeft w:val="0"/>
          <w:marRight w:val="0"/>
          <w:marTop w:val="0"/>
          <w:marBottom w:val="0"/>
          <w:divBdr>
            <w:top w:val="none" w:sz="0" w:space="0" w:color="auto"/>
            <w:left w:val="none" w:sz="0" w:space="0" w:color="auto"/>
            <w:bottom w:val="none" w:sz="0" w:space="0" w:color="auto"/>
            <w:right w:val="none" w:sz="0" w:space="0" w:color="auto"/>
          </w:divBdr>
        </w:div>
        <w:div w:id="1195969889">
          <w:marLeft w:val="0"/>
          <w:marRight w:val="0"/>
          <w:marTop w:val="0"/>
          <w:marBottom w:val="0"/>
          <w:divBdr>
            <w:top w:val="none" w:sz="0" w:space="0" w:color="auto"/>
            <w:left w:val="none" w:sz="0" w:space="0" w:color="auto"/>
            <w:bottom w:val="none" w:sz="0" w:space="0" w:color="auto"/>
            <w:right w:val="none" w:sz="0" w:space="0" w:color="auto"/>
          </w:divBdr>
        </w:div>
        <w:div w:id="1318728815">
          <w:marLeft w:val="0"/>
          <w:marRight w:val="0"/>
          <w:marTop w:val="0"/>
          <w:marBottom w:val="0"/>
          <w:divBdr>
            <w:top w:val="none" w:sz="0" w:space="0" w:color="auto"/>
            <w:left w:val="none" w:sz="0" w:space="0" w:color="auto"/>
            <w:bottom w:val="none" w:sz="0" w:space="0" w:color="auto"/>
            <w:right w:val="none" w:sz="0" w:space="0" w:color="auto"/>
          </w:divBdr>
        </w:div>
        <w:div w:id="1375806851">
          <w:marLeft w:val="0"/>
          <w:marRight w:val="0"/>
          <w:marTop w:val="0"/>
          <w:marBottom w:val="0"/>
          <w:divBdr>
            <w:top w:val="none" w:sz="0" w:space="0" w:color="auto"/>
            <w:left w:val="none" w:sz="0" w:space="0" w:color="auto"/>
            <w:bottom w:val="none" w:sz="0" w:space="0" w:color="auto"/>
            <w:right w:val="none" w:sz="0" w:space="0" w:color="auto"/>
          </w:divBdr>
        </w:div>
        <w:div w:id="1445691389">
          <w:marLeft w:val="0"/>
          <w:marRight w:val="0"/>
          <w:marTop w:val="0"/>
          <w:marBottom w:val="0"/>
          <w:divBdr>
            <w:top w:val="none" w:sz="0" w:space="0" w:color="auto"/>
            <w:left w:val="none" w:sz="0" w:space="0" w:color="auto"/>
            <w:bottom w:val="none" w:sz="0" w:space="0" w:color="auto"/>
            <w:right w:val="none" w:sz="0" w:space="0" w:color="auto"/>
          </w:divBdr>
        </w:div>
        <w:div w:id="1479614692">
          <w:marLeft w:val="0"/>
          <w:marRight w:val="0"/>
          <w:marTop w:val="0"/>
          <w:marBottom w:val="0"/>
          <w:divBdr>
            <w:top w:val="none" w:sz="0" w:space="0" w:color="auto"/>
            <w:left w:val="none" w:sz="0" w:space="0" w:color="auto"/>
            <w:bottom w:val="none" w:sz="0" w:space="0" w:color="auto"/>
            <w:right w:val="none" w:sz="0" w:space="0" w:color="auto"/>
          </w:divBdr>
        </w:div>
        <w:div w:id="1534463054">
          <w:marLeft w:val="0"/>
          <w:marRight w:val="0"/>
          <w:marTop w:val="0"/>
          <w:marBottom w:val="0"/>
          <w:divBdr>
            <w:top w:val="none" w:sz="0" w:space="0" w:color="auto"/>
            <w:left w:val="none" w:sz="0" w:space="0" w:color="auto"/>
            <w:bottom w:val="none" w:sz="0" w:space="0" w:color="auto"/>
            <w:right w:val="none" w:sz="0" w:space="0" w:color="auto"/>
          </w:divBdr>
        </w:div>
        <w:div w:id="1596211542">
          <w:marLeft w:val="0"/>
          <w:marRight w:val="0"/>
          <w:marTop w:val="0"/>
          <w:marBottom w:val="0"/>
          <w:divBdr>
            <w:top w:val="none" w:sz="0" w:space="0" w:color="auto"/>
            <w:left w:val="none" w:sz="0" w:space="0" w:color="auto"/>
            <w:bottom w:val="none" w:sz="0" w:space="0" w:color="auto"/>
            <w:right w:val="none" w:sz="0" w:space="0" w:color="auto"/>
          </w:divBdr>
        </w:div>
        <w:div w:id="1645893314">
          <w:marLeft w:val="0"/>
          <w:marRight w:val="0"/>
          <w:marTop w:val="0"/>
          <w:marBottom w:val="0"/>
          <w:divBdr>
            <w:top w:val="none" w:sz="0" w:space="0" w:color="auto"/>
            <w:left w:val="none" w:sz="0" w:space="0" w:color="auto"/>
            <w:bottom w:val="none" w:sz="0" w:space="0" w:color="auto"/>
            <w:right w:val="none" w:sz="0" w:space="0" w:color="auto"/>
          </w:divBdr>
        </w:div>
        <w:div w:id="1741630431">
          <w:marLeft w:val="0"/>
          <w:marRight w:val="0"/>
          <w:marTop w:val="0"/>
          <w:marBottom w:val="0"/>
          <w:divBdr>
            <w:top w:val="none" w:sz="0" w:space="0" w:color="auto"/>
            <w:left w:val="none" w:sz="0" w:space="0" w:color="auto"/>
            <w:bottom w:val="none" w:sz="0" w:space="0" w:color="auto"/>
            <w:right w:val="none" w:sz="0" w:space="0" w:color="auto"/>
          </w:divBdr>
        </w:div>
        <w:div w:id="1786535622">
          <w:marLeft w:val="0"/>
          <w:marRight w:val="0"/>
          <w:marTop w:val="0"/>
          <w:marBottom w:val="0"/>
          <w:divBdr>
            <w:top w:val="none" w:sz="0" w:space="0" w:color="auto"/>
            <w:left w:val="none" w:sz="0" w:space="0" w:color="auto"/>
            <w:bottom w:val="none" w:sz="0" w:space="0" w:color="auto"/>
            <w:right w:val="none" w:sz="0" w:space="0" w:color="auto"/>
          </w:divBdr>
        </w:div>
        <w:div w:id="1788741063">
          <w:marLeft w:val="0"/>
          <w:marRight w:val="0"/>
          <w:marTop w:val="0"/>
          <w:marBottom w:val="0"/>
          <w:divBdr>
            <w:top w:val="none" w:sz="0" w:space="0" w:color="auto"/>
            <w:left w:val="none" w:sz="0" w:space="0" w:color="auto"/>
            <w:bottom w:val="none" w:sz="0" w:space="0" w:color="auto"/>
            <w:right w:val="none" w:sz="0" w:space="0" w:color="auto"/>
          </w:divBdr>
        </w:div>
        <w:div w:id="1828278653">
          <w:marLeft w:val="0"/>
          <w:marRight w:val="0"/>
          <w:marTop w:val="0"/>
          <w:marBottom w:val="0"/>
          <w:divBdr>
            <w:top w:val="none" w:sz="0" w:space="0" w:color="auto"/>
            <w:left w:val="none" w:sz="0" w:space="0" w:color="auto"/>
            <w:bottom w:val="none" w:sz="0" w:space="0" w:color="auto"/>
            <w:right w:val="none" w:sz="0" w:space="0" w:color="auto"/>
          </w:divBdr>
        </w:div>
        <w:div w:id="2104568838">
          <w:marLeft w:val="0"/>
          <w:marRight w:val="0"/>
          <w:marTop w:val="0"/>
          <w:marBottom w:val="0"/>
          <w:divBdr>
            <w:top w:val="none" w:sz="0" w:space="0" w:color="auto"/>
            <w:left w:val="none" w:sz="0" w:space="0" w:color="auto"/>
            <w:bottom w:val="none" w:sz="0" w:space="0" w:color="auto"/>
            <w:right w:val="none" w:sz="0" w:space="0" w:color="auto"/>
          </w:divBdr>
        </w:div>
      </w:divsChild>
    </w:div>
    <w:div w:id="288171836">
      <w:bodyDiv w:val="1"/>
      <w:marLeft w:val="0"/>
      <w:marRight w:val="0"/>
      <w:marTop w:val="0"/>
      <w:marBottom w:val="0"/>
      <w:divBdr>
        <w:top w:val="none" w:sz="0" w:space="0" w:color="auto"/>
        <w:left w:val="none" w:sz="0" w:space="0" w:color="auto"/>
        <w:bottom w:val="none" w:sz="0" w:space="0" w:color="auto"/>
        <w:right w:val="none" w:sz="0" w:space="0" w:color="auto"/>
      </w:divBdr>
    </w:div>
    <w:div w:id="589780689">
      <w:bodyDiv w:val="1"/>
      <w:marLeft w:val="0"/>
      <w:marRight w:val="0"/>
      <w:marTop w:val="0"/>
      <w:marBottom w:val="0"/>
      <w:divBdr>
        <w:top w:val="none" w:sz="0" w:space="0" w:color="auto"/>
        <w:left w:val="none" w:sz="0" w:space="0" w:color="auto"/>
        <w:bottom w:val="none" w:sz="0" w:space="0" w:color="auto"/>
        <w:right w:val="none" w:sz="0" w:space="0" w:color="auto"/>
      </w:divBdr>
      <w:divsChild>
        <w:div w:id="23530224">
          <w:marLeft w:val="0"/>
          <w:marRight w:val="0"/>
          <w:marTop w:val="0"/>
          <w:marBottom w:val="0"/>
          <w:divBdr>
            <w:top w:val="none" w:sz="0" w:space="0" w:color="auto"/>
            <w:left w:val="none" w:sz="0" w:space="0" w:color="auto"/>
            <w:bottom w:val="none" w:sz="0" w:space="0" w:color="auto"/>
            <w:right w:val="none" w:sz="0" w:space="0" w:color="auto"/>
          </w:divBdr>
        </w:div>
        <w:div w:id="132140562">
          <w:marLeft w:val="0"/>
          <w:marRight w:val="0"/>
          <w:marTop w:val="0"/>
          <w:marBottom w:val="0"/>
          <w:divBdr>
            <w:top w:val="none" w:sz="0" w:space="0" w:color="auto"/>
            <w:left w:val="none" w:sz="0" w:space="0" w:color="auto"/>
            <w:bottom w:val="none" w:sz="0" w:space="0" w:color="auto"/>
            <w:right w:val="none" w:sz="0" w:space="0" w:color="auto"/>
          </w:divBdr>
        </w:div>
        <w:div w:id="280962365">
          <w:marLeft w:val="0"/>
          <w:marRight w:val="0"/>
          <w:marTop w:val="0"/>
          <w:marBottom w:val="0"/>
          <w:divBdr>
            <w:top w:val="none" w:sz="0" w:space="0" w:color="auto"/>
            <w:left w:val="none" w:sz="0" w:space="0" w:color="auto"/>
            <w:bottom w:val="none" w:sz="0" w:space="0" w:color="auto"/>
            <w:right w:val="none" w:sz="0" w:space="0" w:color="auto"/>
          </w:divBdr>
        </w:div>
        <w:div w:id="553471969">
          <w:marLeft w:val="0"/>
          <w:marRight w:val="0"/>
          <w:marTop w:val="0"/>
          <w:marBottom w:val="0"/>
          <w:divBdr>
            <w:top w:val="none" w:sz="0" w:space="0" w:color="auto"/>
            <w:left w:val="none" w:sz="0" w:space="0" w:color="auto"/>
            <w:bottom w:val="none" w:sz="0" w:space="0" w:color="auto"/>
            <w:right w:val="none" w:sz="0" w:space="0" w:color="auto"/>
          </w:divBdr>
        </w:div>
        <w:div w:id="715937054">
          <w:marLeft w:val="0"/>
          <w:marRight w:val="0"/>
          <w:marTop w:val="0"/>
          <w:marBottom w:val="0"/>
          <w:divBdr>
            <w:top w:val="none" w:sz="0" w:space="0" w:color="auto"/>
            <w:left w:val="none" w:sz="0" w:space="0" w:color="auto"/>
            <w:bottom w:val="none" w:sz="0" w:space="0" w:color="auto"/>
            <w:right w:val="none" w:sz="0" w:space="0" w:color="auto"/>
          </w:divBdr>
        </w:div>
        <w:div w:id="914897653">
          <w:marLeft w:val="0"/>
          <w:marRight w:val="0"/>
          <w:marTop w:val="0"/>
          <w:marBottom w:val="0"/>
          <w:divBdr>
            <w:top w:val="none" w:sz="0" w:space="0" w:color="auto"/>
            <w:left w:val="none" w:sz="0" w:space="0" w:color="auto"/>
            <w:bottom w:val="none" w:sz="0" w:space="0" w:color="auto"/>
            <w:right w:val="none" w:sz="0" w:space="0" w:color="auto"/>
          </w:divBdr>
        </w:div>
        <w:div w:id="1033380806">
          <w:marLeft w:val="0"/>
          <w:marRight w:val="0"/>
          <w:marTop w:val="0"/>
          <w:marBottom w:val="0"/>
          <w:divBdr>
            <w:top w:val="none" w:sz="0" w:space="0" w:color="auto"/>
            <w:left w:val="none" w:sz="0" w:space="0" w:color="auto"/>
            <w:bottom w:val="none" w:sz="0" w:space="0" w:color="auto"/>
            <w:right w:val="none" w:sz="0" w:space="0" w:color="auto"/>
          </w:divBdr>
        </w:div>
        <w:div w:id="1312171998">
          <w:marLeft w:val="0"/>
          <w:marRight w:val="0"/>
          <w:marTop w:val="0"/>
          <w:marBottom w:val="0"/>
          <w:divBdr>
            <w:top w:val="none" w:sz="0" w:space="0" w:color="auto"/>
            <w:left w:val="none" w:sz="0" w:space="0" w:color="auto"/>
            <w:bottom w:val="none" w:sz="0" w:space="0" w:color="auto"/>
            <w:right w:val="none" w:sz="0" w:space="0" w:color="auto"/>
          </w:divBdr>
        </w:div>
        <w:div w:id="1319578500">
          <w:marLeft w:val="0"/>
          <w:marRight w:val="0"/>
          <w:marTop w:val="0"/>
          <w:marBottom w:val="0"/>
          <w:divBdr>
            <w:top w:val="none" w:sz="0" w:space="0" w:color="auto"/>
            <w:left w:val="none" w:sz="0" w:space="0" w:color="auto"/>
            <w:bottom w:val="none" w:sz="0" w:space="0" w:color="auto"/>
            <w:right w:val="none" w:sz="0" w:space="0" w:color="auto"/>
          </w:divBdr>
        </w:div>
        <w:div w:id="1380209141">
          <w:marLeft w:val="0"/>
          <w:marRight w:val="0"/>
          <w:marTop w:val="0"/>
          <w:marBottom w:val="0"/>
          <w:divBdr>
            <w:top w:val="none" w:sz="0" w:space="0" w:color="auto"/>
            <w:left w:val="none" w:sz="0" w:space="0" w:color="auto"/>
            <w:bottom w:val="none" w:sz="0" w:space="0" w:color="auto"/>
            <w:right w:val="none" w:sz="0" w:space="0" w:color="auto"/>
          </w:divBdr>
        </w:div>
        <w:div w:id="1743792890">
          <w:marLeft w:val="0"/>
          <w:marRight w:val="0"/>
          <w:marTop w:val="0"/>
          <w:marBottom w:val="0"/>
          <w:divBdr>
            <w:top w:val="none" w:sz="0" w:space="0" w:color="auto"/>
            <w:left w:val="none" w:sz="0" w:space="0" w:color="auto"/>
            <w:bottom w:val="none" w:sz="0" w:space="0" w:color="auto"/>
            <w:right w:val="none" w:sz="0" w:space="0" w:color="auto"/>
          </w:divBdr>
        </w:div>
        <w:div w:id="1820266686">
          <w:marLeft w:val="0"/>
          <w:marRight w:val="0"/>
          <w:marTop w:val="0"/>
          <w:marBottom w:val="0"/>
          <w:divBdr>
            <w:top w:val="none" w:sz="0" w:space="0" w:color="auto"/>
            <w:left w:val="none" w:sz="0" w:space="0" w:color="auto"/>
            <w:bottom w:val="none" w:sz="0" w:space="0" w:color="auto"/>
            <w:right w:val="none" w:sz="0" w:space="0" w:color="auto"/>
          </w:divBdr>
        </w:div>
        <w:div w:id="1893232127">
          <w:marLeft w:val="0"/>
          <w:marRight w:val="0"/>
          <w:marTop w:val="0"/>
          <w:marBottom w:val="0"/>
          <w:divBdr>
            <w:top w:val="none" w:sz="0" w:space="0" w:color="auto"/>
            <w:left w:val="none" w:sz="0" w:space="0" w:color="auto"/>
            <w:bottom w:val="none" w:sz="0" w:space="0" w:color="auto"/>
            <w:right w:val="none" w:sz="0" w:space="0" w:color="auto"/>
          </w:divBdr>
        </w:div>
        <w:div w:id="2066103319">
          <w:marLeft w:val="0"/>
          <w:marRight w:val="0"/>
          <w:marTop w:val="0"/>
          <w:marBottom w:val="0"/>
          <w:divBdr>
            <w:top w:val="none" w:sz="0" w:space="0" w:color="auto"/>
            <w:left w:val="none" w:sz="0" w:space="0" w:color="auto"/>
            <w:bottom w:val="none" w:sz="0" w:space="0" w:color="auto"/>
            <w:right w:val="none" w:sz="0" w:space="0" w:color="auto"/>
          </w:divBdr>
        </w:div>
        <w:div w:id="2110739750">
          <w:marLeft w:val="0"/>
          <w:marRight w:val="0"/>
          <w:marTop w:val="0"/>
          <w:marBottom w:val="0"/>
          <w:divBdr>
            <w:top w:val="none" w:sz="0" w:space="0" w:color="auto"/>
            <w:left w:val="none" w:sz="0" w:space="0" w:color="auto"/>
            <w:bottom w:val="none" w:sz="0" w:space="0" w:color="auto"/>
            <w:right w:val="none" w:sz="0" w:space="0" w:color="auto"/>
          </w:divBdr>
        </w:div>
      </w:divsChild>
    </w:div>
    <w:div w:id="650183519">
      <w:bodyDiv w:val="1"/>
      <w:marLeft w:val="0"/>
      <w:marRight w:val="0"/>
      <w:marTop w:val="0"/>
      <w:marBottom w:val="0"/>
      <w:divBdr>
        <w:top w:val="none" w:sz="0" w:space="0" w:color="auto"/>
        <w:left w:val="none" w:sz="0" w:space="0" w:color="auto"/>
        <w:bottom w:val="none" w:sz="0" w:space="0" w:color="auto"/>
        <w:right w:val="none" w:sz="0" w:space="0" w:color="auto"/>
      </w:divBdr>
    </w:div>
    <w:div w:id="653724851">
      <w:bodyDiv w:val="1"/>
      <w:marLeft w:val="0"/>
      <w:marRight w:val="0"/>
      <w:marTop w:val="0"/>
      <w:marBottom w:val="0"/>
      <w:divBdr>
        <w:top w:val="none" w:sz="0" w:space="0" w:color="auto"/>
        <w:left w:val="none" w:sz="0" w:space="0" w:color="auto"/>
        <w:bottom w:val="none" w:sz="0" w:space="0" w:color="auto"/>
        <w:right w:val="none" w:sz="0" w:space="0" w:color="auto"/>
      </w:divBdr>
    </w:div>
    <w:div w:id="744307050">
      <w:bodyDiv w:val="1"/>
      <w:marLeft w:val="0"/>
      <w:marRight w:val="0"/>
      <w:marTop w:val="0"/>
      <w:marBottom w:val="0"/>
      <w:divBdr>
        <w:top w:val="none" w:sz="0" w:space="0" w:color="auto"/>
        <w:left w:val="none" w:sz="0" w:space="0" w:color="auto"/>
        <w:bottom w:val="none" w:sz="0" w:space="0" w:color="auto"/>
        <w:right w:val="none" w:sz="0" w:space="0" w:color="auto"/>
      </w:divBdr>
    </w:div>
    <w:div w:id="1410688845">
      <w:bodyDiv w:val="1"/>
      <w:marLeft w:val="0"/>
      <w:marRight w:val="0"/>
      <w:marTop w:val="0"/>
      <w:marBottom w:val="0"/>
      <w:divBdr>
        <w:top w:val="none" w:sz="0" w:space="0" w:color="auto"/>
        <w:left w:val="none" w:sz="0" w:space="0" w:color="auto"/>
        <w:bottom w:val="none" w:sz="0" w:space="0" w:color="auto"/>
        <w:right w:val="none" w:sz="0" w:space="0" w:color="auto"/>
      </w:divBdr>
    </w:div>
    <w:div w:id="1828327168">
      <w:bodyDiv w:val="1"/>
      <w:marLeft w:val="0"/>
      <w:marRight w:val="0"/>
      <w:marTop w:val="0"/>
      <w:marBottom w:val="0"/>
      <w:divBdr>
        <w:top w:val="none" w:sz="0" w:space="0" w:color="auto"/>
        <w:left w:val="none" w:sz="0" w:space="0" w:color="auto"/>
        <w:bottom w:val="none" w:sz="0" w:space="0" w:color="auto"/>
        <w:right w:val="none" w:sz="0" w:space="0" w:color="auto"/>
      </w:divBdr>
    </w:div>
    <w:div w:id="2106031074">
      <w:bodyDiv w:val="1"/>
      <w:marLeft w:val="0"/>
      <w:marRight w:val="0"/>
      <w:marTop w:val="0"/>
      <w:marBottom w:val="0"/>
      <w:divBdr>
        <w:top w:val="none" w:sz="0" w:space="0" w:color="auto"/>
        <w:left w:val="none" w:sz="0" w:space="0" w:color="auto"/>
        <w:bottom w:val="none" w:sz="0" w:space="0" w:color="auto"/>
        <w:right w:val="none" w:sz="0" w:space="0" w:color="auto"/>
      </w:divBdr>
    </w:div>
    <w:div w:id="21292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lleng.ru/d/math/math368.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8BE40-1CFB-473D-B565-8CDD98A9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46</Pages>
  <Words>10405</Words>
  <Characters>80432</Characters>
  <Application>Microsoft Office Word</Application>
  <DocSecurity>0</DocSecurity>
  <Lines>670</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90656</CharactersWithSpaces>
  <SharedDoc>false</SharedDoc>
  <HLinks>
    <vt:vector size="6" baseType="variant">
      <vt:variant>
        <vt:i4>2359359</vt:i4>
      </vt:variant>
      <vt:variant>
        <vt:i4>0</vt:i4>
      </vt:variant>
      <vt:variant>
        <vt:i4>0</vt:i4>
      </vt:variant>
      <vt:variant>
        <vt:i4>5</vt:i4>
      </vt:variant>
      <vt:variant>
        <vt:lpwstr>http://www.alleng.ru/d/math/math368.htm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Татьяна Филиппова</cp:lastModifiedBy>
  <cp:revision>11</cp:revision>
  <cp:lastPrinted>2021-11-21T15:07:00Z</cp:lastPrinted>
  <dcterms:created xsi:type="dcterms:W3CDTF">2025-11-20T08:20:00Z</dcterms:created>
  <dcterms:modified xsi:type="dcterms:W3CDTF">2025-12-08T12:58:00Z</dcterms:modified>
</cp:coreProperties>
</file>